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3A" w:rsidRPr="002E2A42" w:rsidRDefault="002E2A42" w:rsidP="00243C3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8"/>
          <w:szCs w:val="48"/>
          <w:lang w:eastAsia="fr-FR"/>
        </w:rPr>
      </w:pPr>
      <w:r w:rsidRPr="002E2A42">
        <w:rPr>
          <w:rFonts w:ascii="Times New Roman" w:eastAsia="Times New Roman" w:hAnsi="Times New Roman" w:cs="Times New Roman"/>
          <w:b/>
          <w:bCs/>
          <w:color w:val="FF0000"/>
          <w:kern w:val="36"/>
          <w:sz w:val="48"/>
          <w:szCs w:val="48"/>
          <w:lang w:eastAsia="fr-FR"/>
        </w:rPr>
        <w:t>Les</w:t>
      </w:r>
      <w:r w:rsidR="00243C3A" w:rsidRPr="002E2A42">
        <w:rPr>
          <w:rFonts w:ascii="Times New Roman" w:eastAsia="Times New Roman" w:hAnsi="Times New Roman" w:cs="Times New Roman"/>
          <w:b/>
          <w:bCs/>
          <w:color w:val="FF0000"/>
          <w:kern w:val="36"/>
          <w:sz w:val="48"/>
          <w:szCs w:val="48"/>
          <w:lang w:eastAsia="fr-FR"/>
        </w:rPr>
        <w:t xml:space="preserve"> forces</w:t>
      </w:r>
    </w:p>
    <w:p w:rsidR="00243C3A" w:rsidRPr="00243C3A" w:rsidRDefault="00243C3A" w:rsidP="00243C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u w:val="single"/>
          <w:lang w:eastAsia="fr-FR"/>
        </w:rPr>
        <w:t>I – Les forces.</w:t>
      </w:r>
    </w:p>
    <w:p w:rsidR="00243C3A" w:rsidRPr="00243C3A" w:rsidRDefault="00243C3A" w:rsidP="00243C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color w:val="2F4F4F"/>
          <w:sz w:val="32"/>
          <w:szCs w:val="32"/>
          <w:u w:val="single"/>
          <w:lang w:eastAsia="fr-FR"/>
        </w:rPr>
        <w:t>1) Définition.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fr-FR"/>
        </w:rPr>
        <w:t>Une force est la représentation d’une action mécanique.</w:t>
      </w:r>
      <w:r w:rsidRPr="00243C3A">
        <w:rPr>
          <w:rFonts w:ascii="Times New Roman" w:eastAsia="Times New Roman" w:hAnsi="Times New Roman" w:cs="Times New Roman"/>
          <w:sz w:val="32"/>
          <w:szCs w:val="32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32"/>
          <w:szCs w:val="32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color w:val="2F4F4F"/>
          <w:sz w:val="32"/>
          <w:szCs w:val="32"/>
          <w:u w:val="single"/>
          <w:lang w:eastAsia="fr-FR"/>
        </w:rPr>
        <w:t>2) Caractéristiques d’une force.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Pour caractériser une force, il faut préciser :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– Son point d'application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point où la force agit (force de contact) ou centre</w:t>
      </w:r>
      <w:r w:rsidR="00DD70CB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de gravité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 de l’objet (force répartie)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– Sa direction :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oblique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horizontale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verticale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– Son sens :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vers la gauche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 xml:space="preserve">vers la droite 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ou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vers le haut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</w:t>
      </w:r>
      <w:r w:rsidRPr="00243C3A">
        <w:rPr>
          <w:rFonts w:ascii="Times New Roman" w:eastAsia="Times New Roman" w:hAnsi="Times New Roman" w:cs="Times New Roman"/>
          <w:i/>
          <w:iCs/>
          <w:sz w:val="24"/>
          <w:szCs w:val="24"/>
          <w:lang w:eastAsia="fr-FR"/>
        </w:rPr>
        <w:t>vers le bas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– Son intensité 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: en 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Newton.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DD70CB">
        <w:rPr>
          <w:rFonts w:ascii="Times New Roman" w:eastAsia="Times New Roman" w:hAnsi="Times New Roman" w:cs="Times New Roman"/>
          <w:sz w:val="24"/>
          <w:szCs w:val="24"/>
          <w:lang w:eastAsia="fr-FR"/>
        </w:rPr>
        <w:t>(N)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L’intensité d’une force peut être mesurée à l’aide d’un </w:t>
      </w:r>
      <w:r w:rsidRPr="00243C3A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dynamomètre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.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Une force exercée par le corps A sur le corps B est représentée par un 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fr-FR"/>
        </w:rPr>
        <w:t>segment fléché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(vecteur) noté :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r-FR"/>
        </w:rPr>
        <w:drawing>
          <wp:inline distT="0" distB="0" distL="0" distR="0">
            <wp:extent cx="1009650" cy="800100"/>
            <wp:effectExtent l="0" t="0" r="0" b="0"/>
            <wp:docPr id="10" name="Image 10" descr="Force éxercée par le corps A sur le corps B">
              <a:hlinkClick xmlns:a="http://schemas.openxmlformats.org/drawingml/2006/main" r:id="rId8" tgtFrame="&quot;&quot;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 descr="Force éxercée par le corps A sur le corps B">
                      <a:hlinkClick r:id="rId8" tgtFrame="&quot;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 xml:space="preserve">La connaissance de ce vecteur nous donne la direction, le sens et l’intensité de la force (grâce a la direction, au sens et à la norme du vecteur).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r w:rsidRPr="00243C3A">
        <w:rPr>
          <w:rFonts w:ascii="Arial" w:eastAsia="Times New Roman" w:hAnsi="Arial" w:cs="Arial"/>
          <w:b/>
          <w:bCs/>
          <w:i/>
          <w:iCs/>
          <w:sz w:val="28"/>
          <w:szCs w:val="28"/>
          <w:lang w:eastAsia="fr-FR"/>
        </w:rPr>
        <w:t xml:space="preserve">Pour représenter les forces, on choisit </w:t>
      </w:r>
      <w:r w:rsidRPr="00243C3A">
        <w:rPr>
          <w:rFonts w:ascii="Arial" w:eastAsia="Times New Roman" w:hAnsi="Arial" w:cs="Arial"/>
          <w:b/>
          <w:bCs/>
          <w:i/>
          <w:iCs/>
          <w:sz w:val="28"/>
          <w:szCs w:val="28"/>
          <w:u w:val="single"/>
          <w:lang w:eastAsia="fr-FR"/>
        </w:rPr>
        <w:t>une échelle</w:t>
      </w:r>
      <w:r w:rsidRPr="00243C3A">
        <w:rPr>
          <w:rFonts w:ascii="Arial" w:eastAsia="Times New Roman" w:hAnsi="Arial" w:cs="Arial"/>
          <w:b/>
          <w:bCs/>
          <w:i/>
          <w:iCs/>
          <w:sz w:val="28"/>
          <w:szCs w:val="28"/>
          <w:lang w:eastAsia="fr-FR"/>
        </w:rPr>
        <w:t xml:space="preserve"> de correspondance pour passer des intensités en N aux longueurs des vecteurs. (</w:t>
      </w:r>
      <w:proofErr w:type="gramStart"/>
      <w:r w:rsidRPr="00243C3A">
        <w:rPr>
          <w:rFonts w:ascii="Arial" w:eastAsia="Times New Roman" w:hAnsi="Arial" w:cs="Arial"/>
          <w:b/>
          <w:bCs/>
          <w:i/>
          <w:iCs/>
          <w:sz w:val="28"/>
          <w:szCs w:val="28"/>
          <w:lang w:eastAsia="fr-FR"/>
        </w:rPr>
        <w:t>ex</w:t>
      </w:r>
      <w:proofErr w:type="gramEnd"/>
      <w:r w:rsidRPr="00243C3A">
        <w:rPr>
          <w:rFonts w:ascii="Arial" w:eastAsia="Times New Roman" w:hAnsi="Arial" w:cs="Arial"/>
          <w:b/>
          <w:bCs/>
          <w:i/>
          <w:iCs/>
          <w:sz w:val="28"/>
          <w:szCs w:val="28"/>
          <w:lang w:eastAsia="fr-FR"/>
        </w:rPr>
        <w:t> : 1cm ↔ 2 N ; si la force a une intensité de 10 N  je dessinerais une flèche de longueur 5 cm).</w:t>
      </w:r>
      <w:r w:rsidRPr="00243C3A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 xml:space="preserve">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43C3A">
        <w:rPr>
          <w:rFonts w:ascii="Arial" w:hAnsi="Arial" w:cs="Arial"/>
          <w:b/>
          <w:bCs/>
          <w:i/>
          <w:iCs/>
          <w:sz w:val="20"/>
          <w:u w:val="single"/>
        </w:rPr>
        <w:t>Exemple :</w:t>
      </w:r>
      <w:r w:rsidRPr="00243C3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p w:rsid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fr-FR"/>
        </w:rPr>
        <w:lastRenderedPageBreak/>
        <w:drawing>
          <wp:inline distT="0" distB="0" distL="0" distR="0">
            <wp:extent cx="5724525" cy="2295525"/>
            <wp:effectExtent l="0" t="0" r="0" b="0"/>
            <wp:docPr id="11" name="Image 11" descr="http://pccollege.fr/wp-content/uploads/2018/03/exemple-forc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 descr="http://pccollege.fr/wp-content/uploads/2018/03/exemple-force.png">
                      <a:hlinkClick r:id="rId8" tgtFrame="&quot;&quot;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70CB" w:rsidRPr="00243C3A" w:rsidRDefault="00DD70CB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Le système étudié est </w:t>
      </w:r>
      <w:r w:rsidRPr="00DD70C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{le chariot}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dans</w:t>
      </w:r>
      <w:r w:rsidRPr="00DD70C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le référentiel terrestre 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supposé galiléen. </w:t>
      </w:r>
    </w:p>
    <w:p w:rsidR="00243C3A" w:rsidRPr="00243C3A" w:rsidRDefault="00243C3A" w:rsidP="00243C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Le fil exerce une action mécanique localisée pour laquelle on peut préciser : </w:t>
      </w:r>
    </w:p>
    <w:p w:rsidR="00243C3A" w:rsidRPr="00243C3A" w:rsidRDefault="00243C3A" w:rsidP="00243C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un</w:t>
      </w:r>
      <w:r w:rsidRPr="00DD70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point d’application</w:t>
      </w:r>
      <w:r w:rsidRPr="00DD70C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I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(le point d’attache entre le fil et le chariot) </w:t>
      </w:r>
    </w:p>
    <w:p w:rsidR="00243C3A" w:rsidRPr="00243C3A" w:rsidRDefault="00243C3A" w:rsidP="00243C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une </w:t>
      </w:r>
      <w:r w:rsidRPr="00DD70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direction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(celle du fil) </w:t>
      </w:r>
    </w:p>
    <w:p w:rsidR="00243C3A" w:rsidRPr="00243C3A" w:rsidRDefault="00243C3A" w:rsidP="00243C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un </w:t>
      </w:r>
      <w:r w:rsidRPr="00DD70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>sens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(du chariot vers le fil) </w:t>
      </w:r>
    </w:p>
    <w:p w:rsidR="00243C3A" w:rsidRPr="00243C3A" w:rsidRDefault="00243C3A" w:rsidP="00243C3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une</w:t>
      </w:r>
      <w:r w:rsidRPr="00DD70C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fr-FR"/>
        </w:rPr>
        <w:t xml:space="preserve"> intensité</w:t>
      </w:r>
      <w:r w:rsidRPr="00243C3A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(qui dépend de l’effort réalisé en N). </w:t>
      </w:r>
    </w:p>
    <w:p w:rsidR="000A3487" w:rsidRPr="00C26EA0" w:rsidRDefault="002E2A42" w:rsidP="002E2A42">
      <w:pPr>
        <w:tabs>
          <w:tab w:val="left" w:pos="2715"/>
        </w:tabs>
        <w:jc w:val="center"/>
        <w:rPr>
          <w:b/>
          <w:bCs/>
          <w:color w:val="FF0000"/>
          <w:sz w:val="32"/>
          <w:szCs w:val="32"/>
        </w:rPr>
      </w:pPr>
      <w:hyperlink r:id="rId11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bookmarkStart w:id="0" w:name="_GoBack"/>
      <w:bookmarkEnd w:id="0"/>
    </w:p>
    <w:sectPr w:rsidR="000A3487" w:rsidRPr="00C26EA0" w:rsidSect="00DD70CB">
      <w:headerReference w:type="default" r:id="rId12"/>
      <w:pgSz w:w="11906" w:h="16838"/>
      <w:pgMar w:top="851" w:right="56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FED" w:rsidRDefault="00217FED" w:rsidP="000A3487">
      <w:pPr>
        <w:spacing w:after="0" w:line="240" w:lineRule="auto"/>
      </w:pPr>
      <w:r>
        <w:separator/>
      </w:r>
    </w:p>
  </w:endnote>
  <w:endnote w:type="continuationSeparator" w:id="0">
    <w:p w:rsidR="00217FED" w:rsidRDefault="00217FED" w:rsidP="000A34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FED" w:rsidRDefault="00217FED" w:rsidP="000A3487">
      <w:pPr>
        <w:spacing w:after="0" w:line="240" w:lineRule="auto"/>
      </w:pPr>
      <w:r>
        <w:separator/>
      </w:r>
    </w:p>
  </w:footnote>
  <w:footnote w:type="continuationSeparator" w:id="0">
    <w:p w:rsidR="00217FED" w:rsidRDefault="00217FED" w:rsidP="000A34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3487" w:rsidRPr="000A3487" w:rsidRDefault="002E2A42" w:rsidP="000A3487">
    <w:pPr>
      <w:pStyle w:val="En-tte"/>
      <w:jc w:val="right"/>
      <w:rPr>
        <w:b/>
        <w:bCs/>
        <w:sz w:val="24"/>
        <w:szCs w:val="24"/>
      </w:rPr>
    </w:pPr>
    <w:hyperlink r:id="rId1" w:history="1">
      <w:r>
        <w:rPr>
          <w:rStyle w:val="Lienhypertexte"/>
          <w:b/>
          <w:bCs/>
          <w:color w:val="FF0000"/>
          <w:sz w:val="28"/>
          <w:szCs w:val="28"/>
          <w:lang w:val="fr-MA"/>
        </w:rPr>
        <w:t>www.coursfacile.com</w:t>
      </w:r>
    </w:hyperlink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C2957"/>
    <w:multiLevelType w:val="multilevel"/>
    <w:tmpl w:val="40546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5A1D32"/>
    <w:multiLevelType w:val="multilevel"/>
    <w:tmpl w:val="A262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D14B29"/>
    <w:multiLevelType w:val="multilevel"/>
    <w:tmpl w:val="76BCA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8B4111F"/>
    <w:multiLevelType w:val="multilevel"/>
    <w:tmpl w:val="2F40F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DF372D"/>
    <w:multiLevelType w:val="multilevel"/>
    <w:tmpl w:val="087E3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BF74E40"/>
    <w:multiLevelType w:val="hybridMultilevel"/>
    <w:tmpl w:val="DB3AC90A"/>
    <w:lvl w:ilvl="0" w:tplc="72D83AFA">
      <w:start w:val="2"/>
      <w:numFmt w:val="bullet"/>
      <w:lvlText w:val="-"/>
      <w:lvlJc w:val="left"/>
      <w:pPr>
        <w:ind w:left="37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6">
    <w:nsid w:val="633D6289"/>
    <w:multiLevelType w:val="multilevel"/>
    <w:tmpl w:val="F90A9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7E6DE0"/>
    <w:multiLevelType w:val="multilevel"/>
    <w:tmpl w:val="D62AA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43C3A"/>
    <w:rsid w:val="0006130B"/>
    <w:rsid w:val="000A3487"/>
    <w:rsid w:val="00190A4D"/>
    <w:rsid w:val="00217FED"/>
    <w:rsid w:val="00243C3A"/>
    <w:rsid w:val="002E2A42"/>
    <w:rsid w:val="006A5E26"/>
    <w:rsid w:val="0075214F"/>
    <w:rsid w:val="00A931A5"/>
    <w:rsid w:val="00BC28A3"/>
    <w:rsid w:val="00C26EA0"/>
    <w:rsid w:val="00CA2EDE"/>
    <w:rsid w:val="00DD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130B"/>
  </w:style>
  <w:style w:type="paragraph" w:styleId="Titre1">
    <w:name w:val="heading 1"/>
    <w:basedOn w:val="Normal"/>
    <w:link w:val="Titre1Car"/>
    <w:uiPriority w:val="9"/>
    <w:qFormat/>
    <w:rsid w:val="00243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3">
    <w:name w:val="heading 3"/>
    <w:basedOn w:val="Normal"/>
    <w:link w:val="Titre3Car"/>
    <w:uiPriority w:val="9"/>
    <w:qFormat/>
    <w:rsid w:val="00243C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Titre4">
    <w:name w:val="heading 4"/>
    <w:basedOn w:val="Normal"/>
    <w:link w:val="Titre4Car"/>
    <w:uiPriority w:val="9"/>
    <w:qFormat/>
    <w:rsid w:val="00243C3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43C3A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243C3A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243C3A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43C3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43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Accentuation">
    <w:name w:val="Emphasis"/>
    <w:basedOn w:val="Policepardfaut"/>
    <w:uiPriority w:val="20"/>
    <w:qFormat/>
    <w:rsid w:val="00243C3A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43C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3C3A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90A4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A3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A3487"/>
  </w:style>
  <w:style w:type="paragraph" w:styleId="Pieddepage">
    <w:name w:val="footer"/>
    <w:basedOn w:val="Normal"/>
    <w:link w:val="PieddepageCar"/>
    <w:uiPriority w:val="99"/>
    <w:unhideWhenUsed/>
    <w:rsid w:val="000A34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A3487"/>
  </w:style>
  <w:style w:type="character" w:styleId="Lienhypertexte">
    <w:name w:val="Hyperlink"/>
    <w:basedOn w:val="Policepardfaut"/>
    <w:uiPriority w:val="99"/>
    <w:unhideWhenUsed/>
    <w:rsid w:val="000A3487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0A3487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1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4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6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7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pc\Downloads\www.coursfac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4</cp:revision>
  <cp:lastPrinted>2020-03-25T13:39:00Z</cp:lastPrinted>
  <dcterms:created xsi:type="dcterms:W3CDTF">2020-03-25T13:39:00Z</dcterms:created>
  <dcterms:modified xsi:type="dcterms:W3CDTF">2025-02-21T10:43:00Z</dcterms:modified>
</cp:coreProperties>
</file>