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365"/>
        <w:gridCol w:w="3319"/>
        <w:gridCol w:w="3313"/>
      </w:tblGrid>
      <w:tr w:rsidR="005C6289" w:rsidTr="00370140">
        <w:trPr>
          <w:jc w:val="center"/>
        </w:trPr>
        <w:tc>
          <w:tcPr>
            <w:tcW w:w="3365" w:type="dxa"/>
          </w:tcPr>
          <w:p w:rsidR="005C6289" w:rsidRDefault="005C6289" w:rsidP="00E475E5">
            <w:pPr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Nom et prénom</w:t>
            </w:r>
            <w:r>
              <w:rPr>
                <w:lang w:bidi="ar-MA"/>
              </w:rPr>
              <w:t> :…………………..</w:t>
            </w:r>
          </w:p>
          <w:p w:rsidR="005C6289" w:rsidRDefault="005C6289" w:rsidP="00E475E5">
            <w:pPr>
              <w:rPr>
                <w:lang w:bidi="ar-MA"/>
              </w:rPr>
            </w:pPr>
            <w:r>
              <w:rPr>
                <w:lang w:bidi="ar-MA"/>
              </w:rPr>
              <w:t>……………………………………………………..</w:t>
            </w:r>
          </w:p>
          <w:p w:rsidR="005C6289" w:rsidRDefault="005C6289" w:rsidP="00E475E5">
            <w:pPr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Classe </w:t>
            </w:r>
            <w:r>
              <w:rPr>
                <w:lang w:bidi="ar-MA"/>
              </w:rPr>
              <w:t xml:space="preserve">:……………… </w:t>
            </w:r>
            <w:proofErr w:type="spellStart"/>
            <w:r>
              <w:rPr>
                <w:b/>
                <w:bCs/>
                <w:sz w:val="28"/>
                <w:szCs w:val="28"/>
                <w:lang w:bidi="ar-MA"/>
              </w:rPr>
              <w:t>N</w:t>
            </w:r>
            <w:r w:rsidRPr="00134E34">
              <w:rPr>
                <w:b/>
                <w:bCs/>
                <w:sz w:val="28"/>
                <w:szCs w:val="28"/>
                <w:lang w:bidi="ar-MA"/>
              </w:rPr>
              <w:t>um</w:t>
            </w:r>
            <w:proofErr w:type="spellEnd"/>
            <w:r>
              <w:rPr>
                <w:lang w:bidi="ar-MA"/>
              </w:rPr>
              <w:t>……………</w:t>
            </w:r>
          </w:p>
        </w:tc>
        <w:tc>
          <w:tcPr>
            <w:tcW w:w="3319" w:type="dxa"/>
          </w:tcPr>
          <w:p w:rsidR="005C6289" w:rsidRPr="00370140" w:rsidRDefault="00370140" w:rsidP="00E475E5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370140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begin"/>
            </w:r>
            <w:r w:rsidR="004A5C8D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instrText>HYPERLINK "http://www.adrarphysic.fr/"</w:instrText>
            </w:r>
            <w:r w:rsidRPr="00370140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separate"/>
            </w:r>
            <w:r w:rsidR="005C6289" w:rsidRPr="00370140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Devoir 1</w:t>
            </w:r>
          </w:p>
          <w:p w:rsidR="005C6289" w:rsidRPr="00370140" w:rsidRDefault="009851F6" w:rsidP="00E475E5">
            <w:pPr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370140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1</w:t>
            </w:r>
            <w:r w:rsidR="005C6289" w:rsidRPr="00370140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eme semestre</w:t>
            </w:r>
          </w:p>
          <w:p w:rsidR="005C6289" w:rsidRPr="00370140" w:rsidRDefault="005C6289" w:rsidP="00E475E5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</w:pPr>
            <w:r w:rsidRPr="00370140">
              <w:rPr>
                <w:rStyle w:val="Lienhypertexte"/>
                <w:b/>
                <w:bCs/>
                <w:color w:val="000000" w:themeColor="text1"/>
                <w:sz w:val="28"/>
                <w:szCs w:val="28"/>
                <w:lang w:bidi="ar-MA"/>
              </w:rPr>
              <w:t>Durée : 1heure</w:t>
            </w:r>
            <w:r w:rsidR="00370140" w:rsidRPr="00370140">
              <w:rPr>
                <w:b/>
                <w:bCs/>
                <w:color w:val="000000" w:themeColor="text1"/>
                <w:sz w:val="28"/>
                <w:szCs w:val="28"/>
                <w:u w:val="single"/>
                <w:lang w:bidi="ar-MA"/>
              </w:rPr>
              <w:fldChar w:fldCharType="end"/>
            </w:r>
          </w:p>
          <w:p w:rsidR="005C6289" w:rsidRDefault="005C6289" w:rsidP="00E475E5">
            <w:pPr>
              <w:jc w:val="center"/>
              <w:rPr>
                <w:lang w:bidi="ar-MA"/>
              </w:rPr>
            </w:pPr>
          </w:p>
        </w:tc>
        <w:tc>
          <w:tcPr>
            <w:tcW w:w="3313" w:type="dxa"/>
          </w:tcPr>
          <w:p w:rsidR="005C6289" w:rsidRPr="00134E34" w:rsidRDefault="005C6289" w:rsidP="00E475E5">
            <w:pPr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Note :</w:t>
            </w:r>
          </w:p>
        </w:tc>
      </w:tr>
    </w:tbl>
    <w:p w:rsidR="004A5C8D" w:rsidRPr="00B73A69" w:rsidRDefault="00B73A69" w:rsidP="00B73A69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5C6289" w:rsidRPr="00370140" w:rsidRDefault="00B73A69" w:rsidP="005C6289">
      <w:pPr>
        <w:pStyle w:val="Sansinterligne1"/>
        <w:ind w:left="-284"/>
        <w:rPr>
          <w:rFonts w:asciiTheme="majorBidi" w:hAnsiTheme="majorBidi" w:cstheme="majorBidi"/>
          <w:b/>
          <w:bCs/>
          <w:color w:val="C00000"/>
          <w:sz w:val="28"/>
          <w:szCs w:val="28"/>
          <w:lang w:val="fr-FR"/>
        </w:rPr>
      </w:pPr>
      <w:hyperlink r:id="rId6" w:history="1">
        <w:r w:rsidR="005C6289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EXERCICE N°1 :</w:t>
        </w:r>
        <w:r w:rsidR="004C6D30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(8pt)</w:t>
        </w:r>
      </w:hyperlink>
    </w:p>
    <w:p w:rsidR="005C6289" w:rsidRPr="000C7E47" w:rsidRDefault="005C6289" w:rsidP="005C6289">
      <w:pPr>
        <w:pStyle w:val="Sansinterligne1"/>
        <w:numPr>
          <w:ilvl w:val="0"/>
          <w:numId w:val="1"/>
        </w:numPr>
        <w:ind w:left="426" w:hanging="284"/>
        <w:rPr>
          <w:rFonts w:asciiTheme="majorBidi" w:hAnsiTheme="majorBidi" w:cstheme="majorBidi"/>
          <w:b/>
          <w:bCs/>
          <w:sz w:val="28"/>
          <w:szCs w:val="28"/>
          <w:lang w:val="fr-FR"/>
        </w:rPr>
      </w:pPr>
      <w:r w:rsidRPr="000C7E47">
        <w:rPr>
          <w:rFonts w:asciiTheme="majorBidi" w:hAnsiTheme="majorBidi" w:cstheme="majorBidi"/>
          <w:b/>
          <w:bCs/>
          <w:sz w:val="28"/>
          <w:szCs w:val="28"/>
          <w:lang w:val="fr-FR"/>
        </w:rPr>
        <w:t xml:space="preserve">Répondre par vrai ou faux ? </w:t>
      </w:r>
      <w:r w:rsidR="004C6D30">
        <w:rPr>
          <w:rFonts w:asciiTheme="majorBidi" w:hAnsiTheme="majorBidi" w:cstheme="majorBidi"/>
          <w:b/>
          <w:bCs/>
          <w:sz w:val="28"/>
          <w:szCs w:val="28"/>
          <w:lang w:val="fr-FR"/>
        </w:rPr>
        <w:t>(2pt)</w:t>
      </w:r>
    </w:p>
    <w:p w:rsidR="005C6289" w:rsidRPr="000C7E47" w:rsidRDefault="005C6289" w:rsidP="000C7E47">
      <w:pPr>
        <w:pStyle w:val="Sansinterligne1"/>
        <w:numPr>
          <w:ilvl w:val="0"/>
          <w:numId w:val="2"/>
        </w:numPr>
        <w:jc w:val="left"/>
        <w:rPr>
          <w:rFonts w:asciiTheme="majorBidi" w:hAnsiTheme="majorBidi" w:cstheme="majorBidi"/>
          <w:sz w:val="28"/>
          <w:szCs w:val="28"/>
          <w:lang w:val="fr-FR"/>
        </w:rPr>
      </w:pPr>
      <w:r w:rsidRPr="000C7E47">
        <w:rPr>
          <w:rFonts w:asciiTheme="majorBidi" w:hAnsiTheme="majorBidi" w:cstheme="majorBidi"/>
          <w:sz w:val="28"/>
          <w:szCs w:val="28"/>
          <w:lang w:val="fr-FR"/>
        </w:rPr>
        <w:t>La charge électrique d’un anion est positive.</w:t>
      </w:r>
      <w:r w:rsidR="000C7E47">
        <w:rPr>
          <w:rFonts w:asciiTheme="majorBidi" w:hAnsiTheme="majorBidi" w:cstheme="majorBidi"/>
          <w:sz w:val="28"/>
          <w:szCs w:val="28"/>
          <w:lang w:val="fr-FR"/>
        </w:rPr>
        <w:t xml:space="preserve">                                      </w:t>
      </w:r>
      <w:r w:rsidRPr="000C7E47">
        <w:rPr>
          <w:rFonts w:asciiTheme="majorBidi" w:hAnsiTheme="majorBidi" w:cstheme="majorBidi"/>
          <w:sz w:val="28"/>
          <w:szCs w:val="28"/>
          <w:lang w:val="fr-FR"/>
        </w:rPr>
        <w:t xml:space="preserve"> …………..</w:t>
      </w:r>
    </w:p>
    <w:p w:rsidR="005C6289" w:rsidRPr="000C7E47" w:rsidRDefault="005C6289" w:rsidP="000C7E47">
      <w:pPr>
        <w:pStyle w:val="Sansinterligne1"/>
        <w:numPr>
          <w:ilvl w:val="0"/>
          <w:numId w:val="2"/>
        </w:numPr>
        <w:jc w:val="left"/>
        <w:rPr>
          <w:rFonts w:asciiTheme="majorBidi" w:hAnsiTheme="majorBidi" w:cstheme="majorBidi"/>
          <w:sz w:val="28"/>
          <w:szCs w:val="28"/>
          <w:lang w:val="fr-FR"/>
        </w:rPr>
      </w:pPr>
      <w:r w:rsidRPr="000C7E47">
        <w:rPr>
          <w:rFonts w:asciiTheme="majorBidi" w:hAnsiTheme="majorBidi" w:cstheme="majorBidi"/>
          <w:sz w:val="28"/>
          <w:szCs w:val="28"/>
          <w:lang w:val="fr-FR"/>
        </w:rPr>
        <w:t xml:space="preserve">Le P.E se dissout dans l’acétone </w:t>
      </w:r>
      <w:r w:rsidR="000C7E47">
        <w:rPr>
          <w:rFonts w:asciiTheme="majorBidi" w:hAnsiTheme="majorBidi" w:cstheme="majorBidi"/>
          <w:sz w:val="28"/>
          <w:szCs w:val="28"/>
          <w:lang w:val="fr-FR"/>
        </w:rPr>
        <w:t xml:space="preserve">                  </w:t>
      </w:r>
      <w:r w:rsidRPr="000C7E47">
        <w:rPr>
          <w:rFonts w:asciiTheme="majorBidi" w:hAnsiTheme="majorBidi" w:cstheme="majorBidi"/>
          <w:sz w:val="28"/>
          <w:szCs w:val="28"/>
          <w:lang w:val="fr-FR"/>
        </w:rPr>
        <w:t xml:space="preserve">                                       …………..</w:t>
      </w:r>
    </w:p>
    <w:p w:rsidR="005C6289" w:rsidRPr="000C7E47" w:rsidRDefault="005C6289" w:rsidP="000C7E47">
      <w:pPr>
        <w:pStyle w:val="Sansinterligne1"/>
        <w:numPr>
          <w:ilvl w:val="0"/>
          <w:numId w:val="2"/>
        </w:numPr>
        <w:jc w:val="left"/>
        <w:rPr>
          <w:rFonts w:asciiTheme="majorBidi" w:hAnsiTheme="majorBidi" w:cstheme="majorBidi"/>
          <w:sz w:val="28"/>
          <w:szCs w:val="28"/>
          <w:lang w:val="fr-FR"/>
        </w:rPr>
      </w:pPr>
      <w:r w:rsidRPr="000C7E47">
        <w:rPr>
          <w:rFonts w:asciiTheme="majorBidi" w:hAnsiTheme="majorBidi" w:cstheme="majorBidi"/>
          <w:sz w:val="28"/>
          <w:szCs w:val="28"/>
          <w:lang w:val="fr-FR"/>
        </w:rPr>
        <w:t>La charge d’un électron dépend de l’atome auquel il appartient.</w:t>
      </w:r>
      <w:r w:rsidR="000C7E47">
        <w:rPr>
          <w:rFonts w:asciiTheme="majorBidi" w:hAnsiTheme="majorBidi" w:cstheme="majorBidi"/>
          <w:sz w:val="28"/>
          <w:szCs w:val="28"/>
          <w:lang w:val="fr-FR"/>
        </w:rPr>
        <w:t xml:space="preserve">       </w:t>
      </w:r>
      <w:r w:rsidRPr="000C7E47">
        <w:rPr>
          <w:rFonts w:asciiTheme="majorBidi" w:hAnsiTheme="majorBidi" w:cstheme="majorBidi"/>
          <w:sz w:val="28"/>
          <w:szCs w:val="28"/>
          <w:lang w:val="fr-FR"/>
        </w:rPr>
        <w:t xml:space="preserve"> …………..</w:t>
      </w:r>
    </w:p>
    <w:p w:rsidR="000C7E47" w:rsidRPr="000C7E47" w:rsidRDefault="005C6289" w:rsidP="000C7E47">
      <w:pPr>
        <w:pStyle w:val="Sansinterligne1"/>
        <w:numPr>
          <w:ilvl w:val="0"/>
          <w:numId w:val="2"/>
        </w:numPr>
        <w:jc w:val="left"/>
        <w:rPr>
          <w:rFonts w:asciiTheme="majorBidi" w:hAnsiTheme="majorBidi" w:cstheme="majorBidi"/>
          <w:sz w:val="28"/>
          <w:szCs w:val="28"/>
          <w:lang w:val="fr-FR"/>
        </w:rPr>
      </w:pPr>
      <w:r w:rsidRPr="000C7E47">
        <w:rPr>
          <w:rFonts w:asciiTheme="majorBidi" w:hAnsiTheme="majorBidi" w:cstheme="majorBidi"/>
          <w:sz w:val="28"/>
          <w:szCs w:val="28"/>
          <w:lang w:val="fr-FR"/>
        </w:rPr>
        <w:t>La couleur est un bon test pour distinguer entre les métaux.</w:t>
      </w:r>
      <w:r w:rsidR="000C7E47">
        <w:rPr>
          <w:rFonts w:asciiTheme="majorBidi" w:hAnsiTheme="majorBidi" w:cstheme="majorBidi"/>
          <w:sz w:val="28"/>
          <w:szCs w:val="28"/>
          <w:lang w:val="fr-FR"/>
        </w:rPr>
        <w:t xml:space="preserve">  </w:t>
      </w:r>
      <w:r w:rsidRPr="000C7E47">
        <w:rPr>
          <w:rFonts w:asciiTheme="majorBidi" w:hAnsiTheme="majorBidi" w:cstheme="majorBidi"/>
          <w:sz w:val="28"/>
          <w:szCs w:val="28"/>
          <w:lang w:val="fr-FR"/>
        </w:rPr>
        <w:t xml:space="preserve">             …………</w:t>
      </w:r>
      <w:r w:rsidR="000C7E47">
        <w:rPr>
          <w:rFonts w:asciiTheme="majorBidi" w:hAnsiTheme="majorBidi" w:cstheme="majorBidi"/>
          <w:sz w:val="28"/>
          <w:szCs w:val="28"/>
          <w:lang w:val="fr-FR"/>
        </w:rPr>
        <w:t>.</w:t>
      </w:r>
    </w:p>
    <w:p w:rsidR="00C4322D" w:rsidRPr="004C6D30" w:rsidRDefault="00A96B96" w:rsidP="00C4322D">
      <w:pPr>
        <w:pStyle w:val="Paragraphedeliste"/>
        <w:numPr>
          <w:ilvl w:val="0"/>
          <w:numId w:val="1"/>
        </w:numPr>
        <w:ind w:left="426" w:hanging="284"/>
        <w:rPr>
          <w:rFonts w:asciiTheme="majorBidi" w:eastAsia="Arial Unicode MS" w:hAnsiTheme="majorBidi" w:cstheme="majorBidi"/>
          <w:b/>
          <w:bCs/>
        </w:rPr>
      </w:pPr>
      <w:r>
        <w:rPr>
          <w:rFonts w:asciiTheme="majorBidi" w:eastAsia="Arial Unicode MS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699135</wp:posOffset>
            </wp:positionH>
            <wp:positionV relativeFrom="margin">
              <wp:posOffset>2865120</wp:posOffset>
            </wp:positionV>
            <wp:extent cx="4362450" cy="1228725"/>
            <wp:effectExtent l="0" t="0" r="0" b="0"/>
            <wp:wrapSquare wrapText="bothSides"/>
            <wp:docPr id="1" name="Image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322D" w:rsidRPr="000C7E47">
        <w:rPr>
          <w:rFonts w:asciiTheme="majorBidi" w:eastAsia="Arial Unicode MS" w:hAnsiTheme="majorBidi" w:cstheme="majorBidi"/>
          <w:b/>
          <w:bCs/>
          <w:sz w:val="28"/>
          <w:szCs w:val="28"/>
        </w:rPr>
        <w:t>Relier par un trait chaque particule à la charge électrique correspondante</w:t>
      </w:r>
      <w:r w:rsidR="00C4322D" w:rsidRPr="0019440C">
        <w:rPr>
          <w:rFonts w:asciiTheme="majorBidi" w:eastAsia="Arial Unicode MS" w:hAnsiTheme="majorBidi" w:cstheme="majorBidi"/>
        </w:rPr>
        <w:t>.</w:t>
      </w:r>
      <w:r w:rsidR="00C4322D" w:rsidRPr="0019440C">
        <w:rPr>
          <w:rFonts w:asciiTheme="majorBidi" w:hAnsiTheme="majorBidi" w:cstheme="majorBidi"/>
          <w:noProof/>
        </w:rPr>
        <w:t xml:space="preserve"> </w:t>
      </w:r>
      <w:r w:rsidR="004C6D30" w:rsidRPr="004C6D30">
        <w:rPr>
          <w:rFonts w:asciiTheme="majorBidi" w:hAnsiTheme="majorBidi" w:cstheme="majorBidi"/>
          <w:b/>
          <w:bCs/>
          <w:noProof/>
          <w:sz w:val="28"/>
          <w:szCs w:val="28"/>
        </w:rPr>
        <w:t>(2pt)</w:t>
      </w:r>
    </w:p>
    <w:p w:rsidR="00C4322D" w:rsidRPr="00C4322D" w:rsidRDefault="00C4322D" w:rsidP="00C4322D">
      <w:pPr>
        <w:pStyle w:val="Paragraphedeliste"/>
        <w:ind w:left="426"/>
        <w:rPr>
          <w:rFonts w:eastAsia="Arial Unicode MS"/>
        </w:rPr>
      </w:pPr>
    </w:p>
    <w:p w:rsidR="005C6289" w:rsidRPr="005C6289" w:rsidRDefault="005C6289" w:rsidP="00C4322D">
      <w:pPr>
        <w:pStyle w:val="Sansinterligne1"/>
        <w:rPr>
          <w:rFonts w:asciiTheme="majorBidi" w:hAnsiTheme="majorBidi" w:cstheme="majorBidi"/>
          <w:lang w:val="fr-FR"/>
        </w:rPr>
      </w:pPr>
    </w:p>
    <w:p w:rsidR="007750B0" w:rsidRDefault="007750B0"/>
    <w:p w:rsidR="00A96B96" w:rsidRDefault="00A96B96"/>
    <w:p w:rsidR="000C7E47" w:rsidRDefault="000C7E47"/>
    <w:p w:rsidR="00C4322D" w:rsidRDefault="004A5C8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3099435</wp:posOffset>
                </wp:positionH>
                <wp:positionV relativeFrom="paragraph">
                  <wp:posOffset>67310</wp:posOffset>
                </wp:positionV>
                <wp:extent cx="581025" cy="4953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10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475E5" w:rsidRDefault="00E475E5">
                            <w:r w:rsidRPr="00C4322D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42900" cy="495300"/>
                                  <wp:effectExtent l="0" t="0" r="0" b="0"/>
                                  <wp:docPr id="2" name="Image 10" descr="RÃ©sultat de recherche d'images pour &quot;sigle du P.S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10" descr="RÃ©sultat de recherche d'images pour &quot;sigle du P.S&quot;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602" cy="4977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4.05pt;margin-top:5.3pt;width:45.7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" stroked="f">
                <v:path arrowok="t"/>
                <v:textbox>
                  <w:txbxContent>
                    <w:p w:rsidR="00E475E5" w:rsidRDefault="00E475E5">
                      <w:r w:rsidRPr="00C4322D">
                        <w:rPr>
                          <w:noProof/>
                        </w:rPr>
                        <w:drawing>
                          <wp:inline distT="0" distB="0" distL="0" distR="0">
                            <wp:extent cx="342900" cy="495300"/>
                            <wp:effectExtent l="0" t="0" r="0" b="0"/>
                            <wp:docPr id="2" name="Image 10" descr="RÃ©sultat de recherche d'images pour &quot;sigle du P.S&quot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10" descr="RÃ©sultat de recherche d'images pour &quot;sigle du P.S&quot;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602" cy="4977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12D57" w:rsidRPr="000C7E47" w:rsidRDefault="00C4322D" w:rsidP="00812D57">
      <w:pPr>
        <w:pStyle w:val="Paragraphedeliste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0C7E47">
        <w:rPr>
          <w:rFonts w:asciiTheme="majorBidi" w:hAnsiTheme="majorBidi" w:cstheme="majorBidi"/>
          <w:sz w:val="28"/>
          <w:szCs w:val="28"/>
        </w:rPr>
        <w:t>Une matière porte le symbole suivant</w:t>
      </w:r>
      <w:r w:rsidR="004C6D30">
        <w:rPr>
          <w:rFonts w:asciiTheme="majorBidi" w:hAnsiTheme="majorBidi" w:cstheme="majorBidi"/>
          <w:sz w:val="28"/>
          <w:szCs w:val="28"/>
        </w:rPr>
        <w:t xml:space="preserve"> </w:t>
      </w:r>
      <w:r w:rsidRPr="000C7E47">
        <w:rPr>
          <w:rFonts w:asciiTheme="majorBidi" w:hAnsiTheme="majorBidi" w:cstheme="majorBidi"/>
          <w:sz w:val="28"/>
          <w:szCs w:val="28"/>
        </w:rPr>
        <w:t> </w:t>
      </w:r>
      <w:r w:rsidR="004C6D30">
        <w:rPr>
          <w:rFonts w:asciiTheme="majorBidi" w:hAnsiTheme="majorBidi" w:cstheme="majorBidi"/>
          <w:sz w:val="28"/>
          <w:szCs w:val="28"/>
        </w:rPr>
        <w:t xml:space="preserve">            (4pt)</w:t>
      </w:r>
    </w:p>
    <w:p w:rsidR="00C4322D" w:rsidRPr="000C7E47" w:rsidRDefault="00812D57" w:rsidP="004C6D30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0C7E47">
        <w:rPr>
          <w:rFonts w:asciiTheme="majorBidi" w:hAnsiTheme="majorBidi" w:cstheme="majorBidi"/>
          <w:sz w:val="28"/>
          <w:szCs w:val="28"/>
        </w:rPr>
        <w:t>A qu’il groupe appartient cette matière ?</w:t>
      </w:r>
      <w:r w:rsidR="000C7E47">
        <w:rPr>
          <w:rFonts w:asciiTheme="majorBidi" w:hAnsiTheme="majorBidi" w:cstheme="majorBidi"/>
          <w:sz w:val="28"/>
          <w:szCs w:val="28"/>
        </w:rPr>
        <w:t>.............</w:t>
      </w:r>
      <w:r w:rsidRPr="000C7E47">
        <w:rPr>
          <w:rFonts w:asciiTheme="majorBidi" w:hAnsiTheme="majorBidi" w:cstheme="majorBidi"/>
          <w:sz w:val="28"/>
          <w:szCs w:val="28"/>
        </w:rPr>
        <w:t>........</w:t>
      </w:r>
      <w:r w:rsidR="004C6D30">
        <w:rPr>
          <w:rFonts w:asciiTheme="majorBidi" w:hAnsiTheme="majorBidi" w:cstheme="majorBidi"/>
          <w:sz w:val="28"/>
          <w:szCs w:val="28"/>
        </w:rPr>
        <w:t>...............................(1pt)</w:t>
      </w:r>
    </w:p>
    <w:p w:rsidR="00812D57" w:rsidRPr="000C7E47" w:rsidRDefault="00812D57" w:rsidP="004C6D30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0C7E47">
        <w:rPr>
          <w:rFonts w:asciiTheme="majorBidi" w:hAnsiTheme="majorBidi" w:cstheme="majorBidi"/>
          <w:sz w:val="28"/>
          <w:szCs w:val="28"/>
        </w:rPr>
        <w:t>Donner son nom : ………</w:t>
      </w:r>
      <w:r w:rsidR="000C7E47">
        <w:rPr>
          <w:rFonts w:asciiTheme="majorBidi" w:hAnsiTheme="majorBidi" w:cstheme="majorBidi"/>
          <w:sz w:val="28"/>
          <w:szCs w:val="28"/>
        </w:rPr>
        <w:t>………</w:t>
      </w:r>
      <w:r w:rsidRPr="000C7E47">
        <w:rPr>
          <w:rFonts w:asciiTheme="majorBidi" w:hAnsiTheme="majorBidi" w:cstheme="majorBidi"/>
          <w:sz w:val="28"/>
          <w:szCs w:val="28"/>
        </w:rPr>
        <w:t>……………………</w:t>
      </w:r>
      <w:r w:rsidR="005F5579" w:rsidRPr="000C7E47">
        <w:rPr>
          <w:rFonts w:asciiTheme="majorBidi" w:hAnsiTheme="majorBidi" w:cstheme="majorBidi"/>
          <w:sz w:val="28"/>
          <w:szCs w:val="28"/>
        </w:rPr>
        <w:t>………</w:t>
      </w:r>
      <w:r w:rsidR="004C6D30">
        <w:rPr>
          <w:rFonts w:asciiTheme="majorBidi" w:hAnsiTheme="majorBidi" w:cstheme="majorBidi"/>
          <w:sz w:val="28"/>
          <w:szCs w:val="28"/>
        </w:rPr>
        <w:t>…………(1pt)</w:t>
      </w:r>
    </w:p>
    <w:p w:rsidR="000C7E47" w:rsidRPr="000C7E47" w:rsidRDefault="00812D57" w:rsidP="004C6D30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0C7E47">
        <w:rPr>
          <w:rFonts w:asciiTheme="majorBidi" w:hAnsiTheme="majorBidi" w:cstheme="majorBidi"/>
          <w:sz w:val="28"/>
          <w:szCs w:val="28"/>
        </w:rPr>
        <w:t xml:space="preserve">Donner un test pour confirmer le type de cette </w:t>
      </w:r>
      <w:r w:rsidR="004C6D30">
        <w:rPr>
          <w:rFonts w:asciiTheme="majorBidi" w:hAnsiTheme="majorBidi" w:cstheme="majorBidi"/>
          <w:sz w:val="28"/>
          <w:szCs w:val="28"/>
        </w:rPr>
        <w:t>…………………………(2pt)</w:t>
      </w:r>
    </w:p>
    <w:p w:rsidR="00370140" w:rsidRPr="00370140" w:rsidRDefault="000C7E47" w:rsidP="00370140">
      <w:pPr>
        <w:pStyle w:val="Paragraphedeliste"/>
        <w:spacing w:after="0" w:line="240" w:lineRule="auto"/>
        <w:ind w:left="-142" w:firstLine="851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…………………………………………………………………...………………</w:t>
      </w:r>
      <w:hyperlink r:id="rId9" w:history="1">
        <w:r w:rsidR="00370140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</w:rPr>
          <w:t>EXERCICE N°</w:t>
        </w:r>
        <w:r w:rsid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</w:rPr>
          <w:t>2</w:t>
        </w:r>
        <w:r w:rsidR="00370140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</w:rPr>
          <w:t> :(8pt)</w:t>
        </w:r>
      </w:hyperlink>
    </w:p>
    <w:p w:rsidR="005F5579" w:rsidRPr="005F5579" w:rsidRDefault="004A5C8D" w:rsidP="005F5579">
      <w:pPr>
        <w:pStyle w:val="Paragraphedeliste"/>
        <w:numPr>
          <w:ilvl w:val="0"/>
          <w:numId w:val="5"/>
        </w:numPr>
        <w:spacing w:after="0" w:line="240" w:lineRule="auto"/>
        <w:ind w:left="426" w:hanging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5400675</wp:posOffset>
                </wp:positionH>
                <wp:positionV relativeFrom="paragraph">
                  <wp:posOffset>1025525</wp:posOffset>
                </wp:positionV>
                <wp:extent cx="935990" cy="252095"/>
                <wp:effectExtent l="0" t="0" r="3810" b="1905"/>
                <wp:wrapNone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599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5E5" w:rsidRDefault="00E475E5">
                            <w:r>
                              <w:t>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7" o:spid="_x0000_s1027" style="position:absolute;left:0;text-align:left;margin-left:425.25pt;margin-top:80.75pt;width:73.7pt;height:19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">
                <v:path arrowok="t"/>
                <v:textbox>
                  <w:txbxContent>
                    <w:p w:rsidR="00E475E5" w:rsidRDefault="00E475E5">
                      <w:r>
                        <w:t>…………………..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4680585</wp:posOffset>
                </wp:positionH>
                <wp:positionV relativeFrom="paragraph">
                  <wp:posOffset>730250</wp:posOffset>
                </wp:positionV>
                <wp:extent cx="720090" cy="295275"/>
                <wp:effectExtent l="0" t="0" r="3810" b="0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009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5E5" w:rsidRDefault="00E475E5">
                            <w:r>
                              <w:t>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6" o:spid="_x0000_s1028" style="position:absolute;left:0;text-align:left;margin-left:368.55pt;margin-top:57.5pt;width:56.7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">
                <v:path arrowok="t"/>
                <v:textbox>
                  <w:txbxContent>
                    <w:p w:rsidR="00E475E5" w:rsidRDefault="00E475E5">
                      <w:r>
                        <w:t>…………….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-234315</wp:posOffset>
                </wp:positionH>
                <wp:positionV relativeFrom="paragraph">
                  <wp:posOffset>701675</wp:posOffset>
                </wp:positionV>
                <wp:extent cx="1403985" cy="323850"/>
                <wp:effectExtent l="0" t="0" r="5715" b="6350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9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5E5" w:rsidRPr="005F5579" w:rsidRDefault="00E475E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Ion de chlorure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0" o:spid="_x0000_s1029" style="position:absolute;left:0;text-align:left;margin-left:-18.45pt;margin-top:55.25pt;width:110.5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">
                <v:path arrowok="t"/>
                <v:textbox>
                  <w:txbxContent>
                    <w:p w:rsidR="00E475E5" w:rsidRPr="005F5579" w:rsidRDefault="00E475E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Ion de chlorure</w:t>
                      </w:r>
                    </w:p>
                  </w:txbxContent>
                </v:textbox>
              </v:rect>
            </w:pict>
          </mc:Fallback>
        </mc:AlternateContent>
      </w:r>
      <w:r w:rsidR="005F5579">
        <w:rPr>
          <w:rFonts w:asciiTheme="majorBidi" w:hAnsiTheme="majorBidi" w:cstheme="majorBidi"/>
          <w:b/>
          <w:bCs/>
          <w:sz w:val="24"/>
          <w:szCs w:val="24"/>
        </w:rPr>
        <w:t>Compléter le tableau suivant </w:t>
      </w:r>
      <w:r w:rsidR="004C6D30">
        <w:rPr>
          <w:rFonts w:asciiTheme="majorBidi" w:hAnsiTheme="majorBidi" w:cstheme="majorBidi"/>
          <w:b/>
          <w:bCs/>
          <w:sz w:val="24"/>
          <w:szCs w:val="24"/>
        </w:rPr>
        <w:t>(2pt)</w:t>
      </w:r>
    </w:p>
    <w:p w:rsidR="00A96B96" w:rsidRPr="00A96B96" w:rsidRDefault="004A5C8D" w:rsidP="00A96B96">
      <w:pPr>
        <w:pStyle w:val="Paragraphedeliste"/>
        <w:spacing w:after="0" w:line="240" w:lineRule="auto"/>
        <w:ind w:left="426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4680585</wp:posOffset>
                </wp:positionH>
                <wp:positionV relativeFrom="paragraph">
                  <wp:posOffset>1288415</wp:posOffset>
                </wp:positionV>
                <wp:extent cx="720090" cy="257175"/>
                <wp:effectExtent l="0" t="0" r="3810" b="0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009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5E5" w:rsidRDefault="00E475E5">
                            <w:r>
                              <w:t>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1" o:spid="_x0000_s1030" style="position:absolute;left:0;text-align:left;margin-left:368.55pt;margin-top:101.45pt;width:56.7pt;height:2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">
                <v:path arrowok="t"/>
                <v:textbox>
                  <w:txbxContent>
                    <w:p w:rsidR="00E475E5" w:rsidRDefault="00E475E5">
                      <w:r>
                        <w:t>……………..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1184910</wp:posOffset>
                </wp:positionH>
                <wp:positionV relativeFrom="paragraph">
                  <wp:posOffset>1545590</wp:posOffset>
                </wp:positionV>
                <wp:extent cx="1511935" cy="252095"/>
                <wp:effectExtent l="0" t="0" r="0" b="1905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11935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5E5" w:rsidRDefault="00E475E5">
                            <w: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9" o:spid="_x0000_s1031" style="position:absolute;left:0;text-align:left;margin-left:93.3pt;margin-top:121.7pt;width:119.05pt;height:19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">
                <v:path arrowok="t"/>
                <v:textbox>
                  <w:txbxContent>
                    <w:p w:rsidR="00E475E5" w:rsidRDefault="00E475E5">
                      <w:r>
                        <w:t>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5400675</wp:posOffset>
                </wp:positionH>
                <wp:positionV relativeFrom="paragraph">
                  <wp:posOffset>1073785</wp:posOffset>
                </wp:positionV>
                <wp:extent cx="935990" cy="214630"/>
                <wp:effectExtent l="0" t="0" r="3810" b="1270"/>
                <wp:wrapNone/>
                <wp:docPr id="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599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5E5" w:rsidRDefault="00E475E5">
                            <w:r>
                              <w:t>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8" o:spid="_x0000_s1032" style="position:absolute;left:0;text-align:left;margin-left:425.25pt;margin-top:84.55pt;width:73.7pt;height:16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">
                <v:path arrowok="t"/>
                <v:textbox>
                  <w:txbxContent>
                    <w:p w:rsidR="00E475E5" w:rsidRDefault="00E475E5">
                      <w:r>
                        <w:t>…………………..</w:t>
                      </w:r>
                    </w:p>
                  </w:txbxContent>
                </v:textbox>
              </v:rect>
            </w:pict>
          </mc:Fallback>
        </mc:AlternateContent>
      </w:r>
      <w:r w:rsidR="005F5579" w:rsidRPr="00A9710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31115</wp:posOffset>
            </wp:positionV>
            <wp:extent cx="6832600" cy="1876425"/>
            <wp:effectExtent l="0" t="0" r="0" b="0"/>
            <wp:wrapSquare wrapText="bothSides"/>
            <wp:docPr id="3" name="Image 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5579" w:rsidRPr="00A97100" w:rsidRDefault="00D048AE" w:rsidP="00D048AE">
      <w:pPr>
        <w:pStyle w:val="Paragraphedeliste"/>
        <w:numPr>
          <w:ilvl w:val="0"/>
          <w:numId w:val="5"/>
        </w:numPr>
        <w:spacing w:after="0" w:line="240" w:lineRule="auto"/>
        <w:ind w:left="426" w:hanging="284"/>
        <w:rPr>
          <w:rFonts w:asciiTheme="majorBidi" w:hAnsiTheme="majorBidi" w:cstheme="majorBidi"/>
          <w:b/>
          <w:bCs/>
          <w:sz w:val="28"/>
          <w:szCs w:val="28"/>
        </w:rPr>
      </w:pPr>
      <w:r w:rsidRPr="00A97100">
        <w:rPr>
          <w:rFonts w:asciiTheme="majorBidi" w:hAnsiTheme="majorBidi" w:cstheme="majorBidi"/>
          <w:sz w:val="28"/>
          <w:szCs w:val="28"/>
        </w:rPr>
        <w:t xml:space="preserve">la charge totale du noyau d’azote </w:t>
      </w:r>
      <w:r w:rsidRPr="00A97100">
        <w:rPr>
          <w:rFonts w:asciiTheme="majorBidi" w:hAnsiTheme="majorBidi" w:cstheme="majorBidi"/>
          <w:b/>
          <w:bCs/>
          <w:sz w:val="28"/>
          <w:szCs w:val="28"/>
        </w:rPr>
        <w:t>(N)</w:t>
      </w:r>
      <w:r w:rsidRPr="00A97100">
        <w:rPr>
          <w:rFonts w:asciiTheme="majorBidi" w:hAnsiTheme="majorBidi" w:cstheme="majorBidi"/>
          <w:sz w:val="28"/>
          <w:szCs w:val="28"/>
        </w:rPr>
        <w:t xml:space="preserve"> est : </w:t>
      </w:r>
      <w:r w:rsidRPr="00A97100">
        <w:rPr>
          <w:rFonts w:asciiTheme="majorBidi" w:hAnsiTheme="majorBidi" w:cstheme="majorBidi"/>
          <w:b/>
          <w:bCs/>
          <w:sz w:val="28"/>
          <w:szCs w:val="28"/>
        </w:rPr>
        <w:t>Q</w:t>
      </w:r>
      <w:r w:rsidRPr="00A97100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n</w:t>
      </w:r>
      <w:r w:rsidRPr="00A97100">
        <w:rPr>
          <w:rFonts w:asciiTheme="majorBidi" w:hAnsiTheme="majorBidi" w:cstheme="majorBidi"/>
          <w:b/>
          <w:bCs/>
          <w:sz w:val="28"/>
          <w:szCs w:val="28"/>
        </w:rPr>
        <w:t>=+7e</w:t>
      </w:r>
      <w:r w:rsidRPr="00A97100">
        <w:rPr>
          <w:rFonts w:asciiTheme="majorBidi" w:hAnsiTheme="majorBidi" w:cstheme="majorBidi"/>
          <w:sz w:val="28"/>
          <w:szCs w:val="28"/>
        </w:rPr>
        <w:t xml:space="preserve">. on donne  </w:t>
      </w:r>
      <w:r w:rsidRPr="00A97100">
        <w:rPr>
          <w:rFonts w:asciiTheme="majorBidi" w:hAnsiTheme="majorBidi" w:cstheme="majorBidi"/>
          <w:b/>
          <w:bCs/>
          <w:sz w:val="28"/>
          <w:szCs w:val="28"/>
        </w:rPr>
        <w:t>e=1,6×10</w:t>
      </w:r>
      <w:r w:rsidRPr="00A97100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-19</w:t>
      </w:r>
      <w:r w:rsidRPr="00A97100">
        <w:rPr>
          <w:rFonts w:asciiTheme="majorBidi" w:hAnsiTheme="majorBidi" w:cstheme="majorBidi"/>
          <w:b/>
          <w:bCs/>
          <w:sz w:val="28"/>
          <w:szCs w:val="28"/>
        </w:rPr>
        <w:t>C.</w:t>
      </w:r>
    </w:p>
    <w:p w:rsidR="0019440C" w:rsidRPr="00A97100" w:rsidRDefault="00D048AE" w:rsidP="00D048AE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A97100">
        <w:rPr>
          <w:rFonts w:asciiTheme="majorBidi" w:hAnsiTheme="majorBidi" w:cstheme="majorBidi"/>
          <w:sz w:val="28"/>
          <w:szCs w:val="28"/>
        </w:rPr>
        <w:t>Déterminer le numéro atomique d’atome d’azote</w:t>
      </w:r>
      <w:proofErr w:type="gramStart"/>
      <w:r w:rsidRPr="00A97100">
        <w:rPr>
          <w:rFonts w:asciiTheme="majorBidi" w:hAnsiTheme="majorBidi" w:cstheme="majorBidi"/>
          <w:sz w:val="28"/>
          <w:szCs w:val="28"/>
        </w:rPr>
        <w:t>.</w:t>
      </w:r>
      <w:r w:rsidR="004C6D30">
        <w:rPr>
          <w:rFonts w:asciiTheme="majorBidi" w:hAnsiTheme="majorBidi" w:cstheme="majorBidi"/>
          <w:sz w:val="28"/>
          <w:szCs w:val="28"/>
        </w:rPr>
        <w:t>(</w:t>
      </w:r>
      <w:proofErr w:type="gramEnd"/>
      <w:r w:rsidR="004C6D30">
        <w:rPr>
          <w:rFonts w:asciiTheme="majorBidi" w:hAnsiTheme="majorBidi" w:cstheme="majorBidi"/>
          <w:sz w:val="28"/>
          <w:szCs w:val="28"/>
        </w:rPr>
        <w:t>1pt)</w:t>
      </w:r>
    </w:p>
    <w:p w:rsidR="0019440C" w:rsidRPr="00A97100" w:rsidRDefault="0019440C" w:rsidP="00A97100">
      <w:pPr>
        <w:pStyle w:val="Paragraphedeliste"/>
        <w:spacing w:after="0" w:line="240" w:lineRule="auto"/>
        <w:ind w:left="786"/>
        <w:rPr>
          <w:rFonts w:asciiTheme="majorBidi" w:hAnsiTheme="majorBidi" w:cstheme="majorBidi"/>
          <w:sz w:val="28"/>
          <w:szCs w:val="28"/>
        </w:rPr>
      </w:pPr>
      <w:r w:rsidRPr="00A97100">
        <w:rPr>
          <w:rFonts w:asciiTheme="majorBidi" w:hAnsiTheme="majorBidi" w:cstheme="majorBidi"/>
          <w:sz w:val="28"/>
          <w:szCs w:val="28"/>
        </w:rPr>
        <w:t>…………………………………………………</w:t>
      </w:r>
      <w:r w:rsidR="00A97100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……………………………………………………………………...</w:t>
      </w:r>
      <w:r w:rsidRPr="00A97100">
        <w:rPr>
          <w:rFonts w:asciiTheme="majorBidi" w:hAnsiTheme="majorBidi" w:cstheme="majorBidi"/>
          <w:sz w:val="28"/>
          <w:szCs w:val="28"/>
        </w:rPr>
        <w:t>… ……………………………………………</w:t>
      </w:r>
    </w:p>
    <w:p w:rsidR="0019440C" w:rsidRPr="00A97100" w:rsidRDefault="00D048AE" w:rsidP="0019440C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A97100">
        <w:rPr>
          <w:rFonts w:asciiTheme="majorBidi" w:hAnsiTheme="majorBidi" w:cstheme="majorBidi"/>
          <w:sz w:val="28"/>
          <w:szCs w:val="28"/>
        </w:rPr>
        <w:t>Calculer la charge des électrons d’atome d’azote en Colomb</w:t>
      </w:r>
      <w:proofErr w:type="gramStart"/>
      <w:r w:rsidRPr="00A97100">
        <w:rPr>
          <w:rFonts w:asciiTheme="majorBidi" w:hAnsiTheme="majorBidi" w:cstheme="majorBidi"/>
          <w:sz w:val="28"/>
          <w:szCs w:val="28"/>
        </w:rPr>
        <w:t>.</w:t>
      </w:r>
      <w:r w:rsidR="004C6D30">
        <w:rPr>
          <w:rFonts w:asciiTheme="majorBidi" w:hAnsiTheme="majorBidi" w:cstheme="majorBidi"/>
          <w:sz w:val="28"/>
          <w:szCs w:val="28"/>
        </w:rPr>
        <w:t>(</w:t>
      </w:r>
      <w:proofErr w:type="gramEnd"/>
      <w:r w:rsidR="004C6D30">
        <w:rPr>
          <w:rFonts w:asciiTheme="majorBidi" w:hAnsiTheme="majorBidi" w:cstheme="majorBidi"/>
          <w:sz w:val="28"/>
          <w:szCs w:val="28"/>
        </w:rPr>
        <w:t>1,5)pt)</w:t>
      </w:r>
    </w:p>
    <w:p w:rsidR="0019440C" w:rsidRPr="00A97100" w:rsidRDefault="0019440C" w:rsidP="0019440C">
      <w:pPr>
        <w:pStyle w:val="Paragraphedeliste"/>
        <w:spacing w:after="0" w:line="240" w:lineRule="auto"/>
        <w:ind w:left="786"/>
        <w:rPr>
          <w:rFonts w:asciiTheme="majorBidi" w:hAnsiTheme="majorBidi" w:cstheme="majorBidi"/>
          <w:sz w:val="28"/>
          <w:szCs w:val="28"/>
        </w:rPr>
      </w:pPr>
      <w:r w:rsidRPr="00A97100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</w:t>
      </w:r>
    </w:p>
    <w:p w:rsidR="0019440C" w:rsidRDefault="0019440C" w:rsidP="0019440C">
      <w:pPr>
        <w:pStyle w:val="Paragraphedeliste"/>
        <w:spacing w:after="0" w:line="240" w:lineRule="auto"/>
        <w:ind w:left="786"/>
        <w:rPr>
          <w:rFonts w:asciiTheme="majorBidi" w:hAnsiTheme="majorBidi" w:cstheme="majorBidi"/>
          <w:sz w:val="28"/>
          <w:szCs w:val="28"/>
        </w:rPr>
      </w:pPr>
      <w:r w:rsidRPr="00A97100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</w:t>
      </w:r>
    </w:p>
    <w:p w:rsidR="00370140" w:rsidRPr="00B73A69" w:rsidRDefault="00B73A69" w:rsidP="00B73A69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D048AE" w:rsidRPr="0019440C" w:rsidRDefault="00D048AE" w:rsidP="00D048AE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19440C">
        <w:rPr>
          <w:rFonts w:asciiTheme="majorBidi" w:hAnsiTheme="majorBidi" w:cstheme="majorBidi"/>
          <w:sz w:val="28"/>
          <w:szCs w:val="28"/>
        </w:rPr>
        <w:lastRenderedPageBreak/>
        <w:t xml:space="preserve">Sachant que l’atome d’azote </w:t>
      </w:r>
      <w:r w:rsidRPr="0019440C">
        <w:rPr>
          <w:rFonts w:asciiTheme="majorBidi" w:hAnsiTheme="majorBidi" w:cstheme="majorBidi"/>
          <w:b/>
          <w:bCs/>
          <w:sz w:val="28"/>
          <w:szCs w:val="28"/>
        </w:rPr>
        <w:t>gagne trois électrons</w:t>
      </w:r>
      <w:r w:rsidRPr="0019440C">
        <w:rPr>
          <w:rFonts w:asciiTheme="majorBidi" w:hAnsiTheme="majorBidi" w:cstheme="majorBidi"/>
          <w:sz w:val="28"/>
          <w:szCs w:val="28"/>
        </w:rPr>
        <w:t xml:space="preserve"> pour se transformer en ion</w:t>
      </w:r>
      <w:r w:rsidR="0019440C" w:rsidRPr="0019440C">
        <w:rPr>
          <w:rFonts w:asciiTheme="majorBidi" w:hAnsiTheme="majorBidi" w:cstheme="majorBidi"/>
          <w:sz w:val="28"/>
          <w:szCs w:val="28"/>
        </w:rPr>
        <w:t xml:space="preserve"> d’</w:t>
      </w:r>
      <w:r w:rsidRPr="0019440C">
        <w:rPr>
          <w:rFonts w:asciiTheme="majorBidi" w:hAnsiTheme="majorBidi" w:cstheme="majorBidi"/>
          <w:sz w:val="28"/>
          <w:szCs w:val="28"/>
        </w:rPr>
        <w:t xml:space="preserve">azote. </w:t>
      </w:r>
    </w:p>
    <w:p w:rsidR="00D048AE" w:rsidRPr="0019440C" w:rsidRDefault="00D048AE" w:rsidP="00D048AE">
      <w:pPr>
        <w:pStyle w:val="Paragraphedeliste"/>
        <w:numPr>
          <w:ilvl w:val="0"/>
          <w:numId w:val="7"/>
        </w:numPr>
        <w:spacing w:after="0" w:line="240" w:lineRule="auto"/>
        <w:ind w:left="1134" w:hanging="283"/>
        <w:rPr>
          <w:rFonts w:asciiTheme="majorBidi" w:hAnsiTheme="majorBidi" w:cstheme="majorBidi"/>
          <w:sz w:val="28"/>
          <w:szCs w:val="28"/>
        </w:rPr>
      </w:pPr>
      <w:r w:rsidRPr="0019440C">
        <w:rPr>
          <w:rFonts w:asciiTheme="majorBidi" w:hAnsiTheme="majorBidi" w:cstheme="majorBidi"/>
          <w:sz w:val="28"/>
          <w:szCs w:val="28"/>
        </w:rPr>
        <w:t>Ecrire la formule d’ion d’azote et déterminer son type</w:t>
      </w:r>
      <w:r w:rsidR="004C6D30">
        <w:rPr>
          <w:rFonts w:asciiTheme="majorBidi" w:hAnsiTheme="majorBidi" w:cstheme="majorBidi"/>
          <w:sz w:val="28"/>
          <w:szCs w:val="28"/>
        </w:rPr>
        <w:t xml:space="preserve"> et sa nature</w:t>
      </w:r>
      <w:proofErr w:type="gramStart"/>
      <w:r w:rsidRPr="0019440C">
        <w:rPr>
          <w:rFonts w:asciiTheme="majorBidi" w:hAnsiTheme="majorBidi" w:cstheme="majorBidi"/>
          <w:sz w:val="28"/>
          <w:szCs w:val="28"/>
        </w:rPr>
        <w:t>.</w:t>
      </w:r>
      <w:r w:rsidR="004C6D30">
        <w:rPr>
          <w:rFonts w:asciiTheme="majorBidi" w:hAnsiTheme="majorBidi" w:cstheme="majorBidi"/>
          <w:sz w:val="28"/>
          <w:szCs w:val="28"/>
        </w:rPr>
        <w:t>(</w:t>
      </w:r>
      <w:proofErr w:type="gramEnd"/>
      <w:r w:rsidR="004C6D30">
        <w:rPr>
          <w:rFonts w:asciiTheme="majorBidi" w:hAnsiTheme="majorBidi" w:cstheme="majorBidi"/>
          <w:sz w:val="28"/>
          <w:szCs w:val="28"/>
        </w:rPr>
        <w:t>1,5)pt)</w:t>
      </w:r>
    </w:p>
    <w:p w:rsidR="0019440C" w:rsidRPr="0019440C" w:rsidRDefault="0019440C" w:rsidP="0019440C">
      <w:pPr>
        <w:pStyle w:val="Paragraphedeliste"/>
        <w:spacing w:after="0" w:line="240" w:lineRule="auto"/>
        <w:ind w:left="1134"/>
        <w:rPr>
          <w:rFonts w:asciiTheme="majorBidi" w:hAnsiTheme="majorBidi" w:cstheme="majorBidi"/>
          <w:sz w:val="28"/>
          <w:szCs w:val="28"/>
        </w:rPr>
      </w:pPr>
      <w:r w:rsidRPr="0019440C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</w:t>
      </w:r>
    </w:p>
    <w:p w:rsidR="00D048AE" w:rsidRPr="0019440C" w:rsidRDefault="0019440C" w:rsidP="004C6D30">
      <w:pPr>
        <w:pStyle w:val="Paragraphedeliste"/>
        <w:numPr>
          <w:ilvl w:val="0"/>
          <w:numId w:val="7"/>
        </w:numPr>
        <w:spacing w:after="0" w:line="240" w:lineRule="auto"/>
        <w:ind w:left="1134" w:hanging="283"/>
        <w:rPr>
          <w:rFonts w:asciiTheme="majorBidi" w:hAnsiTheme="majorBidi" w:cstheme="majorBidi"/>
          <w:sz w:val="28"/>
          <w:szCs w:val="28"/>
        </w:rPr>
      </w:pPr>
      <w:r w:rsidRPr="0019440C">
        <w:rPr>
          <w:rFonts w:asciiTheme="majorBidi" w:hAnsiTheme="majorBidi" w:cstheme="majorBidi"/>
          <w:sz w:val="28"/>
          <w:szCs w:val="28"/>
        </w:rPr>
        <w:t>Déterminer la charge des électrons d’ion d’azote</w:t>
      </w:r>
      <w:proofErr w:type="gramStart"/>
      <w:r w:rsidRPr="0019440C">
        <w:rPr>
          <w:rFonts w:asciiTheme="majorBidi" w:hAnsiTheme="majorBidi" w:cstheme="majorBidi"/>
          <w:sz w:val="28"/>
          <w:szCs w:val="28"/>
        </w:rPr>
        <w:t>.</w:t>
      </w:r>
      <w:r w:rsidR="004C6D30">
        <w:rPr>
          <w:rFonts w:asciiTheme="majorBidi" w:hAnsiTheme="majorBidi" w:cstheme="majorBidi"/>
          <w:sz w:val="28"/>
          <w:szCs w:val="28"/>
        </w:rPr>
        <w:t>(</w:t>
      </w:r>
      <w:proofErr w:type="gramEnd"/>
      <w:r w:rsidR="004C6D30">
        <w:rPr>
          <w:rFonts w:asciiTheme="majorBidi" w:hAnsiTheme="majorBidi" w:cstheme="majorBidi"/>
          <w:sz w:val="28"/>
          <w:szCs w:val="28"/>
        </w:rPr>
        <w:t>2pt)</w:t>
      </w:r>
    </w:p>
    <w:p w:rsidR="00D048AE" w:rsidRPr="0019440C" w:rsidRDefault="0019440C" w:rsidP="0019440C">
      <w:pPr>
        <w:pStyle w:val="Paragraphedeliste"/>
        <w:spacing w:after="0" w:line="240" w:lineRule="auto"/>
        <w:ind w:left="1134"/>
        <w:rPr>
          <w:rFonts w:asciiTheme="majorBidi" w:hAnsiTheme="majorBidi" w:cstheme="majorBidi"/>
          <w:sz w:val="28"/>
          <w:szCs w:val="28"/>
        </w:rPr>
      </w:pPr>
      <w:r w:rsidRPr="0019440C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ajorBidi" w:hAnsiTheme="majorBidi" w:cstheme="majorBidi"/>
          <w:sz w:val="28"/>
          <w:szCs w:val="28"/>
        </w:rPr>
        <w:t>........</w:t>
      </w:r>
    </w:p>
    <w:p w:rsidR="00D048AE" w:rsidRPr="0019440C" w:rsidRDefault="00D048AE" w:rsidP="00D048AE">
      <w:pPr>
        <w:pStyle w:val="Paragraphedeliste"/>
        <w:spacing w:after="0" w:line="240" w:lineRule="auto"/>
        <w:ind w:left="786"/>
        <w:rPr>
          <w:rFonts w:asciiTheme="majorBidi" w:hAnsiTheme="majorBidi" w:cstheme="majorBidi"/>
          <w:sz w:val="28"/>
          <w:szCs w:val="28"/>
        </w:rPr>
      </w:pPr>
    </w:p>
    <w:p w:rsidR="00370140" w:rsidRPr="00370140" w:rsidRDefault="00B73A69" w:rsidP="00370140">
      <w:pPr>
        <w:pStyle w:val="Sansinterligne1"/>
        <w:ind w:left="-284"/>
        <w:rPr>
          <w:rFonts w:asciiTheme="majorBidi" w:hAnsiTheme="majorBidi" w:cstheme="majorBidi"/>
          <w:b/>
          <w:bCs/>
          <w:color w:val="C00000"/>
          <w:sz w:val="28"/>
          <w:szCs w:val="28"/>
          <w:lang w:val="fr-FR"/>
        </w:rPr>
      </w:pPr>
      <w:hyperlink r:id="rId11" w:history="1">
        <w:r w:rsidR="00370140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EXERCICE N°</w:t>
        </w:r>
        <w:r w:rsid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3</w:t>
        </w:r>
        <w:r w:rsidR="00370140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 :(</w:t>
        </w:r>
        <w:r w:rsid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4</w:t>
        </w:r>
        <w:r w:rsidR="00370140" w:rsidRPr="00370140">
          <w:rPr>
            <w:rStyle w:val="Lienhypertexte"/>
            <w:rFonts w:asciiTheme="majorBidi" w:hAnsiTheme="majorBidi" w:cstheme="majorBidi"/>
            <w:b/>
            <w:bCs/>
            <w:color w:val="C00000"/>
            <w:sz w:val="28"/>
            <w:szCs w:val="28"/>
            <w:lang w:val="fr-FR"/>
          </w:rPr>
          <w:t>pt)</w:t>
        </w:r>
      </w:hyperlink>
    </w:p>
    <w:p w:rsidR="0019440C" w:rsidRDefault="0019440C" w:rsidP="0019440C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</w:rPr>
      </w:pPr>
      <w:r w:rsidRPr="0019440C">
        <w:rPr>
          <w:rFonts w:asciiTheme="majorBidi" w:hAnsiTheme="majorBidi" w:cstheme="majorBidi"/>
          <w:sz w:val="28"/>
          <w:szCs w:val="28"/>
        </w:rPr>
        <w:t>Tu as assisté à la discussion  suivante entre un groupe d’amis :</w:t>
      </w:r>
    </w:p>
    <w:p w:rsidR="00A97100" w:rsidRDefault="00A97100" w:rsidP="00A97100">
      <w:pPr>
        <w:pStyle w:val="Paragraphedeliste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Hassan : </w:t>
      </w:r>
      <w:r>
        <w:rPr>
          <w:rFonts w:asciiTheme="majorBidi" w:hAnsiTheme="majorBidi" w:cstheme="majorBidi"/>
          <w:sz w:val="28"/>
          <w:szCs w:val="28"/>
        </w:rPr>
        <w:t>pourquoi la porte de notre maison de fer est-elle rouillée du coté bas plus que le coté haut, contrairement aux fenêtres d’aluminium ?</w:t>
      </w:r>
    </w:p>
    <w:p w:rsidR="00A97100" w:rsidRDefault="00A97100" w:rsidP="0019440C">
      <w:pPr>
        <w:pStyle w:val="Paragraphedeliste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Khadija :</w:t>
      </w:r>
      <w:r>
        <w:rPr>
          <w:rFonts w:asciiTheme="majorBidi" w:hAnsiTheme="majorBidi" w:cstheme="majorBidi"/>
          <w:sz w:val="28"/>
          <w:szCs w:val="28"/>
        </w:rPr>
        <w:t xml:space="preserve"> parce que le fer réagit avec l’air tandis que l’aluminium  ne réagit pas.</w:t>
      </w:r>
    </w:p>
    <w:p w:rsidR="00E475E5" w:rsidRDefault="00A97100" w:rsidP="0019440C">
      <w:pPr>
        <w:pStyle w:val="Paragraphedeliste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Mohamed :</w:t>
      </w:r>
      <w:r>
        <w:rPr>
          <w:rFonts w:asciiTheme="majorBidi" w:hAnsiTheme="majorBidi" w:cstheme="majorBidi"/>
          <w:sz w:val="28"/>
          <w:szCs w:val="28"/>
        </w:rPr>
        <w:t xml:space="preserve"> non, parce que l’eau est responsable de la rouille </w:t>
      </w:r>
      <w:r w:rsidR="00E475E5">
        <w:rPr>
          <w:rFonts w:asciiTheme="majorBidi" w:hAnsiTheme="majorBidi" w:cstheme="majorBidi"/>
          <w:sz w:val="28"/>
          <w:szCs w:val="28"/>
        </w:rPr>
        <w:t>car elle atteint le bas de la porte lors du nettoyage de la maison.</w:t>
      </w:r>
    </w:p>
    <w:p w:rsidR="0019440C" w:rsidRDefault="00E475E5" w:rsidP="00E475E5">
      <w:pPr>
        <w:pStyle w:val="Paragraphedeliste"/>
        <w:spacing w:after="0" w:line="240" w:lineRule="auto"/>
        <w:ind w:left="14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En basant sur ce que vous avez étudié, essayez d’expliquer à vos collage ce qui a s’est passé, en répondant aux questions suivantes :</w:t>
      </w:r>
    </w:p>
    <w:p w:rsidR="00E475E5" w:rsidRDefault="00E475E5" w:rsidP="00E475E5">
      <w:pPr>
        <w:pStyle w:val="Paragraphedeliste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B1773C">
        <w:rPr>
          <w:rFonts w:asciiTheme="majorBidi" w:hAnsiTheme="majorBidi" w:cstheme="majorBidi"/>
          <w:b/>
          <w:bCs/>
          <w:sz w:val="28"/>
          <w:szCs w:val="28"/>
        </w:rPr>
        <w:t>Qu’ils sont les facteurs responsables de la formation de la rouille.</w:t>
      </w:r>
      <w:r w:rsidR="00B1773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1773C" w:rsidRPr="00B1773C">
        <w:rPr>
          <w:rFonts w:asciiTheme="majorBidi" w:hAnsiTheme="majorBidi" w:cstheme="majorBidi"/>
          <w:b/>
          <w:bCs/>
          <w:sz w:val="28"/>
          <w:szCs w:val="28"/>
        </w:rPr>
        <w:t>(1pt)</w:t>
      </w:r>
    </w:p>
    <w:p w:rsidR="00E475E5" w:rsidRDefault="00E475E5" w:rsidP="00E475E5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……………………………………………………………………………………………………………………………………………………………………...……….</w:t>
      </w:r>
    </w:p>
    <w:p w:rsidR="00E475E5" w:rsidRDefault="00E475E5" w:rsidP="00E475E5">
      <w:pPr>
        <w:pStyle w:val="Paragraphedeliste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B1773C">
        <w:rPr>
          <w:rFonts w:asciiTheme="majorBidi" w:hAnsiTheme="majorBidi" w:cstheme="majorBidi"/>
          <w:b/>
          <w:bCs/>
          <w:sz w:val="28"/>
          <w:szCs w:val="28"/>
        </w:rPr>
        <w:t>Ecrire l’équation chimique de la formation de la rouille</w:t>
      </w:r>
      <w:r>
        <w:rPr>
          <w:rFonts w:asciiTheme="majorBidi" w:hAnsiTheme="majorBidi" w:cstheme="majorBidi"/>
          <w:sz w:val="28"/>
          <w:szCs w:val="28"/>
        </w:rPr>
        <w:t> </w:t>
      </w:r>
      <w:r w:rsidR="00B1773C" w:rsidRPr="00B1773C">
        <w:rPr>
          <w:rFonts w:asciiTheme="majorBidi" w:hAnsiTheme="majorBidi" w:cstheme="majorBidi"/>
          <w:b/>
          <w:bCs/>
          <w:sz w:val="28"/>
          <w:szCs w:val="28"/>
        </w:rPr>
        <w:t>(1pt)</w:t>
      </w:r>
    </w:p>
    <w:p w:rsidR="00E475E5" w:rsidRDefault="00E475E5" w:rsidP="00E475E5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</w:t>
      </w:r>
    </w:p>
    <w:p w:rsidR="00E475E5" w:rsidRPr="00B1773C" w:rsidRDefault="00E475E5" w:rsidP="00E475E5">
      <w:pPr>
        <w:pStyle w:val="Paragraphedeliste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B1773C">
        <w:rPr>
          <w:rFonts w:asciiTheme="majorBidi" w:hAnsiTheme="majorBidi" w:cstheme="majorBidi"/>
          <w:b/>
          <w:bCs/>
          <w:sz w:val="28"/>
          <w:szCs w:val="28"/>
        </w:rPr>
        <w:t>Comment vous allez montrer à Khadija que l’aluminium réagit avec l’air.</w:t>
      </w:r>
      <w:r w:rsidR="00B1773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1773C" w:rsidRPr="00B1773C">
        <w:rPr>
          <w:rFonts w:asciiTheme="majorBidi" w:hAnsiTheme="majorBidi" w:cstheme="majorBidi"/>
          <w:b/>
          <w:bCs/>
          <w:sz w:val="28"/>
          <w:szCs w:val="28"/>
        </w:rPr>
        <w:t>(1pt)</w:t>
      </w:r>
    </w:p>
    <w:p w:rsidR="00E475E5" w:rsidRDefault="00E475E5" w:rsidP="00E475E5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475E5" w:rsidRPr="00B1773C" w:rsidRDefault="00E475E5" w:rsidP="00E475E5">
      <w:pPr>
        <w:pStyle w:val="Paragraphedeliste"/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B1773C">
        <w:rPr>
          <w:rFonts w:asciiTheme="majorBidi" w:hAnsiTheme="majorBidi" w:cstheme="majorBidi"/>
          <w:b/>
          <w:bCs/>
          <w:sz w:val="28"/>
          <w:szCs w:val="28"/>
        </w:rPr>
        <w:t>Pour vos amis montrez la différence entre l’oxydation du fer et celle d’aluminium.</w:t>
      </w:r>
      <w:r w:rsidR="00B1773C">
        <w:rPr>
          <w:rFonts w:asciiTheme="majorBidi" w:hAnsiTheme="majorBidi" w:cstheme="majorBidi"/>
          <w:b/>
          <w:bCs/>
          <w:sz w:val="28"/>
          <w:szCs w:val="28"/>
        </w:rPr>
        <w:t xml:space="preserve"> (1pt)</w:t>
      </w:r>
    </w:p>
    <w:p w:rsidR="00E475E5" w:rsidRPr="0019440C" w:rsidRDefault="00E475E5" w:rsidP="00E475E5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9440C" w:rsidRPr="0019440C" w:rsidRDefault="0019440C" w:rsidP="0019440C">
      <w:pPr>
        <w:rPr>
          <w:rFonts w:asciiTheme="majorBidi" w:hAnsiTheme="majorBidi" w:cstheme="majorBidi"/>
          <w:sz w:val="24"/>
          <w:szCs w:val="24"/>
        </w:rPr>
      </w:pPr>
    </w:p>
    <w:p w:rsidR="00C4322D" w:rsidRDefault="00C4322D" w:rsidP="00C4322D">
      <w:pPr>
        <w:spacing w:after="0" w:line="240" w:lineRule="auto"/>
      </w:pPr>
    </w:p>
    <w:p w:rsidR="00C4322D" w:rsidRDefault="00C4322D" w:rsidP="00C4322D">
      <w:pPr>
        <w:spacing w:after="0" w:line="240" w:lineRule="auto"/>
      </w:pPr>
    </w:p>
    <w:p w:rsidR="00C4322D" w:rsidRDefault="00C4322D" w:rsidP="00C4322D">
      <w:pPr>
        <w:spacing w:after="0" w:line="240" w:lineRule="auto"/>
      </w:pPr>
    </w:p>
    <w:p w:rsidR="00B73A69" w:rsidRDefault="00B73A69" w:rsidP="00B73A69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C4322D" w:rsidRPr="00370140" w:rsidRDefault="00C4322D" w:rsidP="004A5C8D">
      <w:pPr>
        <w:pStyle w:val="Paragraphedeliste"/>
        <w:ind w:left="644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sectPr w:rsidR="00C4322D" w:rsidRPr="00370140" w:rsidSect="00370140">
      <w:pgSz w:w="11906" w:h="16838"/>
      <w:pgMar w:top="709" w:right="991" w:bottom="568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E4B0E"/>
    <w:multiLevelType w:val="hybridMultilevel"/>
    <w:tmpl w:val="23C00608"/>
    <w:lvl w:ilvl="0" w:tplc="AD562EF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FDA2027"/>
    <w:multiLevelType w:val="hybridMultilevel"/>
    <w:tmpl w:val="FA869DDC"/>
    <w:lvl w:ilvl="0" w:tplc="040C000D">
      <w:start w:val="1"/>
      <w:numFmt w:val="bullet"/>
      <w:lvlText w:val=""/>
      <w:lvlJc w:val="left"/>
      <w:pPr>
        <w:ind w:left="1778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>
    <w:nsid w:val="292A601B"/>
    <w:multiLevelType w:val="hybridMultilevel"/>
    <w:tmpl w:val="7CA2EC32"/>
    <w:lvl w:ilvl="0" w:tplc="5B80BCDE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>
    <w:nsid w:val="31EE2706"/>
    <w:multiLevelType w:val="hybridMultilevel"/>
    <w:tmpl w:val="F2C89FB0"/>
    <w:lvl w:ilvl="0" w:tplc="A8BCA646">
      <w:start w:val="1"/>
      <w:numFmt w:val="decimal"/>
      <w:lvlText w:val="%1)"/>
      <w:lvlJc w:val="left"/>
      <w:pPr>
        <w:ind w:left="644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123700"/>
    <w:multiLevelType w:val="hybridMultilevel"/>
    <w:tmpl w:val="1C0C64E0"/>
    <w:lvl w:ilvl="0" w:tplc="5B80BCDE">
      <w:start w:val="1"/>
      <w:numFmt w:val="lowerLetter"/>
      <w:lvlText w:val="%1)"/>
      <w:lvlJc w:val="left"/>
      <w:pPr>
        <w:ind w:left="1004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3D7503CD"/>
    <w:multiLevelType w:val="hybridMultilevel"/>
    <w:tmpl w:val="6E0A0552"/>
    <w:lvl w:ilvl="0" w:tplc="5ACCC8F8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0D72EE1"/>
    <w:multiLevelType w:val="hybridMultilevel"/>
    <w:tmpl w:val="3C166C3A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69A2412F"/>
    <w:multiLevelType w:val="hybridMultilevel"/>
    <w:tmpl w:val="56883894"/>
    <w:lvl w:ilvl="0" w:tplc="F186290A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EA23C4"/>
    <w:multiLevelType w:val="hybridMultilevel"/>
    <w:tmpl w:val="F31ADB3C"/>
    <w:lvl w:ilvl="0" w:tplc="8304D5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289"/>
    <w:rsid w:val="000430E0"/>
    <w:rsid w:val="000C7E47"/>
    <w:rsid w:val="0019440C"/>
    <w:rsid w:val="00211E45"/>
    <w:rsid w:val="002329E6"/>
    <w:rsid w:val="00370140"/>
    <w:rsid w:val="004A5C8D"/>
    <w:rsid w:val="004C6D30"/>
    <w:rsid w:val="005C6289"/>
    <w:rsid w:val="005F5579"/>
    <w:rsid w:val="006A7CA1"/>
    <w:rsid w:val="007750B0"/>
    <w:rsid w:val="00792C00"/>
    <w:rsid w:val="00812D57"/>
    <w:rsid w:val="009851F6"/>
    <w:rsid w:val="00A96B96"/>
    <w:rsid w:val="00A97100"/>
    <w:rsid w:val="00B14B70"/>
    <w:rsid w:val="00B1773C"/>
    <w:rsid w:val="00B73A69"/>
    <w:rsid w:val="00C4322D"/>
    <w:rsid w:val="00D048AE"/>
    <w:rsid w:val="00DD03A9"/>
    <w:rsid w:val="00E30493"/>
    <w:rsid w:val="00E475E5"/>
    <w:rsid w:val="00EA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ansinterligne1">
    <w:name w:val="Sans interligne1"/>
    <w:basedOn w:val="Normal"/>
    <w:rsid w:val="005C6289"/>
    <w:pPr>
      <w:spacing w:after="0" w:line="240" w:lineRule="auto"/>
      <w:jc w:val="both"/>
    </w:pPr>
    <w:rPr>
      <w:rFonts w:ascii="Book Antiqua" w:eastAsia="Times New Roman" w:hAnsi="Book Antiqua" w:cs="Times New Roman"/>
      <w:sz w:val="24"/>
      <w:lang w:val="en-US" w:bidi="en-US"/>
    </w:rPr>
  </w:style>
  <w:style w:type="table" w:styleId="Grilledutableau">
    <w:name w:val="Table Grid"/>
    <w:basedOn w:val="TableauNormal"/>
    <w:uiPriority w:val="59"/>
    <w:rsid w:val="005C6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4322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43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322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7014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A5C8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A5C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ansinterligne1">
    <w:name w:val="Sans interligne1"/>
    <w:basedOn w:val="Normal"/>
    <w:rsid w:val="005C6289"/>
    <w:pPr>
      <w:spacing w:after="0" w:line="240" w:lineRule="auto"/>
      <w:jc w:val="both"/>
    </w:pPr>
    <w:rPr>
      <w:rFonts w:ascii="Book Antiqua" w:eastAsia="Times New Roman" w:hAnsi="Book Antiqua" w:cs="Times New Roman"/>
      <w:sz w:val="24"/>
      <w:lang w:val="en-US" w:bidi="en-US"/>
    </w:rPr>
  </w:style>
  <w:style w:type="table" w:styleId="Grilledutableau">
    <w:name w:val="Table Grid"/>
    <w:basedOn w:val="TableauNormal"/>
    <w:uiPriority w:val="59"/>
    <w:rsid w:val="005C6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4322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43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322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7014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A5C8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A5C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70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1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3</cp:revision>
  <cp:lastPrinted>2019-10-22T16:07:00Z</cp:lastPrinted>
  <dcterms:created xsi:type="dcterms:W3CDTF">2019-10-22T16:08:00Z</dcterms:created>
  <dcterms:modified xsi:type="dcterms:W3CDTF">2025-03-02T22:47:00Z</dcterms:modified>
</cp:coreProperties>
</file>