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D2C" w:rsidRPr="006765E2" w:rsidRDefault="003F288B" w:rsidP="004C199D">
      <w:pPr>
        <w:spacing w:after="0" w:afterAutospacing="0" w:line="276" w:lineRule="auto"/>
        <w:ind w:left="0"/>
        <w:jc w:val="center"/>
        <w:rPr>
          <w:rFonts w:asciiTheme="majorBidi" w:hAnsiTheme="majorBidi" w:cstheme="majorBidi"/>
          <w:sz w:val="24"/>
          <w:szCs w:val="28"/>
        </w:rPr>
      </w:pPr>
      <w:r>
        <w:rPr>
          <w:rFonts w:asciiTheme="majorBidi" w:hAnsiTheme="majorBidi" w:cstheme="majorBidi"/>
          <w:b/>
          <w:bCs/>
          <w:i/>
          <w:iCs/>
          <w:noProof/>
          <w:sz w:val="32"/>
          <w:szCs w:val="32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73948</wp:posOffset>
                </wp:positionH>
                <wp:positionV relativeFrom="paragraph">
                  <wp:posOffset>-304702</wp:posOffset>
                </wp:positionV>
                <wp:extent cx="4772025" cy="352425"/>
                <wp:effectExtent l="0" t="0" r="0" b="0"/>
                <wp:wrapNone/>
                <wp:docPr id="3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7720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A66B3" w:rsidRDefault="001A66B3" w:rsidP="001A66B3">
                            <w:pPr>
                              <w:spacing w:after="0" w:afterAutospacing="0"/>
                              <w:ind w:left="0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F60110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  <w:r w:rsidRPr="001332AD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 xml:space="preserve"> Exercice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1</w:t>
                            </w:r>
                            <w:r w:rsidRPr="00F60110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  <w:u w:val="double"/>
                                <w:rtl/>
                              </w:rPr>
                              <w:t>ـــــــــــــــــــــــــــــــــــــــــ</w:t>
                            </w:r>
                          </w:p>
                          <w:p w:rsidR="001A66B3" w:rsidRDefault="001A66B3">
                            <w:pPr>
                              <w:ind w:left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5.8pt;margin-top:-24pt;width:375.7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G869gEAANkDAAAOAAAAZHJzL2Uyb0RvYy54bWysU8Fu2zAMvQ/YPwi6L05SZ+2MOMXWIsOA&#10;rhvQ9gNkWbaFyaJGKbGzrx8lp2m23ob5IFDk0yMfSa+vx96wvUKvwZZ8MZtzpqyEWtu25E+P23dX&#10;nPkgbC0MWFXyg/L8evP2zXpwhVpCB6ZWyIjE+mJwJe9CcEWWedmpXvgZOGUp2AD2ItAV26xGMRB7&#10;b7LlfP4+GwBrhyCV9+S9nYJ8k/ibRsnwrWm8CsyUnGoL6cR0VvHMNmtRtChcp+WxDPEPVfRCW0p6&#10;oroVQbAd6ldUvZYIHpowk9Bn0DRaqqSB1Czmf6l56IRTSQs1x7tTm/z/o5X3++/IdF3yC86s6GlE&#10;j2oM7BOMbHEV2zM4XxDqwREujOSnMSep3t2B/OEJkp1hpgc+oqvhK9REKHYB0ouxwT42iWQzoqF5&#10;HE4ziEklOfPLy+V8ueJMUuxitczJjilE8fzaoQ+fFfQsGiVHmnFiF/s7HyboMyQm82B0vdXGpAu2&#10;1Y1Bthe0D9v0Hdn/gBkbwRbis4kxepLMqGzSGMZqpGDUXkF9IMEI037R/0BGB/iLs4F2q+T+506g&#10;4sx8sTS8D4s8j8uYLvmKBHOG55HqPCKsJKqSB84m8yZMC7xzqNuOMk3zsPCRGt3o1IOXqo510/6k&#10;Lh53PS7o+T2hXv7IzW8AAAD//wMAUEsDBBQABgAIAAAAIQA4pDtf4QAAAA0BAAAPAAAAZHJzL2Rv&#10;d25yZXYueG1sTE9NT8MwDL0j8R8iT+K2peWjq7qmEwJx2QGJwRjHrPGaao1TNelW/j3mBBfLT35+&#10;H+V6cp044xBaTwrSRQICqfampUbBx/vLPAcRoiajO0+o4BsDrKvrq1IXxl/oDc/b2AgWoVBoBTbG&#10;vpAy1BadDgvfI/Ht6AenI8OhkWbQFxZ3nbxNkkw63RI7WN3jk8X6tB2dAsx349drHFvaZ9aePpeb&#10;fbLbKHUzm55XPB5XICJO8e8Dfjtwfqg42MGPZILoGKcZMxXM73MuxoRldpeCOPDyALIq5f8W1Q8A&#10;AAD//wMAUEsBAi0AFAAGAAgAAAAhALaDOJL+AAAA4QEAABMAAAAAAAAAAAAAAAAAAAAAAFtDb250&#10;ZW50X1R5cGVzXS54bWxQSwECLQAUAAYACAAAACEAOP0h/9YAAACUAQAACwAAAAAAAAAAAAAAAAAv&#10;AQAAX3JlbHMvLnJlbHNQSwECLQAUAAYACAAAACEAfmRvOvYBAADZAwAADgAAAAAAAAAAAAAAAAAu&#10;AgAAZHJzL2Uyb0RvYy54bWxQSwECLQAUAAYACAAAACEAOKQ7X+EAAAANAQAADwAAAAAAAAAAAAAA&#10;AABQBAAAZHJzL2Rvd25yZXYueG1sUEsFBgAAAAAEAAQA8wAAAF4FAAAAAA==&#10;" stroked="f">
                <v:path arrowok="t"/>
                <v:textbox>
                  <w:txbxContent>
                    <w:p w:rsidR="001A66B3" w:rsidRDefault="001A66B3" w:rsidP="001A66B3">
                      <w:pPr>
                        <w:spacing w:after="0" w:afterAutospacing="0"/>
                        <w:ind w:left="0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</w:rPr>
                      </w:pPr>
                      <w:r w:rsidRPr="00F60110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  <w:r w:rsidRPr="001332AD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 Exercice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1</w:t>
                      </w:r>
                      <w:r w:rsidRPr="00F60110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32"/>
                          <w:szCs w:val="32"/>
                          <w:u w:val="double"/>
                          <w:rtl/>
                        </w:rPr>
                        <w:t>ـــــــــــــــــــــــــــــــــــــــــ</w:t>
                      </w:r>
                    </w:p>
                    <w:p w:rsidR="001A66B3" w:rsidRDefault="001A66B3">
                      <w:pPr>
                        <w:ind w:left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i/>
          <w:iCs/>
          <w:noProof/>
          <w:sz w:val="36"/>
          <w:szCs w:val="36"/>
          <w:lang w:eastAsia="fr-FR"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-823595</wp:posOffset>
                </wp:positionH>
                <wp:positionV relativeFrom="paragraph">
                  <wp:posOffset>-161925</wp:posOffset>
                </wp:positionV>
                <wp:extent cx="7267575" cy="9036050"/>
                <wp:effectExtent l="12700" t="12700" r="9525" b="6350"/>
                <wp:wrapNone/>
                <wp:docPr id="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67575" cy="9036050"/>
                          <a:chOff x="120" y="1890"/>
                          <a:chExt cx="11445" cy="14640"/>
                        </a:xfrm>
                      </wpg:grpSpPr>
                      <wps:wsp>
                        <wps:cNvPr id="5" name="Rectangle 2"/>
                        <wps:cNvSpPr>
                          <a:spLocks/>
                        </wps:cNvSpPr>
                        <wps:spPr bwMode="auto">
                          <a:xfrm>
                            <a:off x="120" y="1890"/>
                            <a:ext cx="960" cy="146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3"/>
                        <wps:cNvCnPr>
                          <a:cxnSpLocks/>
                        </wps:cNvCnPr>
                        <wps:spPr bwMode="auto">
                          <a:xfrm>
                            <a:off x="1080" y="1890"/>
                            <a:ext cx="10485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"/>
                        <wps:cNvCnPr>
                          <a:cxnSpLocks/>
                        </wps:cNvCnPr>
                        <wps:spPr bwMode="auto">
                          <a:xfrm>
                            <a:off x="11565" y="1890"/>
                            <a:ext cx="0" cy="1464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5"/>
                        <wps:cNvCnPr>
                          <a:cxnSpLocks/>
                        </wps:cNvCnPr>
                        <wps:spPr bwMode="auto">
                          <a:xfrm flipV="1">
                            <a:off x="1020" y="16530"/>
                            <a:ext cx="10545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A98CC4C" id="Group 6" o:spid="_x0000_s1026" style="position:absolute;margin-left:-64.85pt;margin-top:-12.75pt;width:572.25pt;height:711.5pt;z-index:251657216" coordorigin="120,1890" coordsize="11445,14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j0wQwMAAFgLAAAOAAAAZHJzL2Uyb0RvYy54bWzsVtuO0zAQfUfiHyy/s0m6adpGm65Q9yIk&#10;LisWeHcT5yIcO9hu0+XrGdtJm7YLLAvsAyIPkZ1xxjPnnBn77HxTM7SmUlWCJzg48TGiPBVZxYsE&#10;f/xw9WKKkdKEZ4QJThN8RxU+nz9/dtY2MR2JUrCMSgROuIrbJsGl1k3seSotaU3UiWgoB2MuZE00&#10;TGXhZZK04L1m3sj3I68VMmukSKlS8PXCGfHc+s9zmup3ea6oRizBEJu2b2nfS/P25mckLiRpyirt&#10;wiCPiKImFYdNt64uiCZoJasjV3WVSqFErk9SUXsiz6uU2hwgm8A/yOZailVjcynitmi2MAG0Bzg9&#10;2m36dn0jUZUlOMSIkxoosruiyEDTNkUMK65lc9vcSJcfDF+L9LMCs3doN/PCLUbL9o3IwB1ZaWGh&#10;2eSyNi4gabSxDNxtGaAbjVL4OBlFk/FkjFEKtpl/GvnjjqO0BCLNf8EIeARrMJ1tTZfd70EQht3P&#10;QRiF1u6R2O1so+2iM6mB4NQOU/V7mN6WpKGWKmUQ6zCFWBym70GIhBeMopHD1a7qQVVDRAcWE6MC&#10;4H+K5TEmPaCzCNAyYB7jQeJGKn1NRY3MIMESgrRMkfVrpQ2/uyWGOCVYlV1VjNmJLJYLJtGaQGVd&#10;2cdkBr/sLWMctbD5zPB47MNUOd160ZvArmGrGqTjPAe+eVyZwnejAbtjT61tFMbF8dZ1paG1sKpO&#10;8HTgpaQku+QZxEpiTSrmxhA341bRDnInkKXI7gB+KVzfgD4Hg1LIrxi10DMSrL6siKQYsVccBDQD&#10;+ZkmYyfheGKUKoeW5dBCeAquEqwxcsOFdo1p1ciqKGEnBwcXL6GE8soyYiThouqCBQ0/kZijXswm&#10;HKt3dDoQ84K7DpFu+F6HsHp2xofr2Z8eFnkv6MAPp12J9xroG8uBnJWWxOC4EJyDsoV0cH5H3FwY&#10;ZVtV/FizQ91bWfVh7OkeOnensV/Xmymjrj09EbWTY2rDv0VtMI6Av70G3nP78Fb1n9t7rgv3n0Fw&#10;AXNn0K5sx3+SW5SzqvnUN6vucA/8/pSOxqdd++5ZDvxxf0j3pfNPV7C9d8D1zZ5Q3VXT3A+Hc1vx&#10;uwvx/BsAAAD//wMAUEsDBBQABgAIAAAAIQBNLfS65wAAABMBAAAPAAAAZHJzL2Rvd25yZXYueG1s&#10;TE/LbsIwELxX6j9YW6k3cByaUkIchOjjhJAKlareTLwkEbEdxSYJf9/l1F5Ws9rZeWSr0TSsx87X&#10;zkoQ0wgY2sLp2pYSvg7vkxdgPiirVeMsSriih1V+f5epVLvBfmK/DyUjEetTJaEKoU0590WFRvmp&#10;a9HS7eQ6owKtXcl1pwYSNw2Po+iZG1VbcqhUi5sKi/P+YiR8DGpYz8Rbvz2fNtefQ7L73gqU8vFh&#10;fF3SWC+BBRzD3wfcOlB+yCnY0V2s9qyRMBHxYk5cQnGSALtRIvFEnY6EZot5AjzP+P8u+S8AAAD/&#10;/wMAUEsBAi0AFAAGAAgAAAAhALaDOJL+AAAA4QEAABMAAAAAAAAAAAAAAAAAAAAAAFtDb250ZW50&#10;X1R5cGVzXS54bWxQSwECLQAUAAYACAAAACEAOP0h/9YAAACUAQAACwAAAAAAAAAAAAAAAAAvAQAA&#10;X3JlbHMvLnJlbHNQSwECLQAUAAYACAAAACEAKbY9MEMDAABYCwAADgAAAAAAAAAAAAAAAAAuAgAA&#10;ZHJzL2Uyb0RvYy54bWxQSwECLQAUAAYACAAAACEATS30uucAAAATAQAADwAAAAAAAAAAAAAAAACd&#10;BQAAZHJzL2Rvd25yZXYueG1sUEsFBgAAAAAEAAQA8wAAALEGAAAAAA==&#10;">
                <v:rect id="Rectangle 2" o:spid="_x0000_s1027" style="position:absolute;left:120;top:1890;width:960;height:14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qqBxQAAAN8AAAAPAAAAZHJzL2Rvd25yZXYueG1sRI/disIw&#10;FITvF3yHcARvRFMFF6lGEUWs4MKuP/fH5tgWm5PSRK1vbwRhbwaGYb5hpvPGlOJOtSssKxj0IxDE&#10;qdUFZwqOh3VvDMJ5ZI2lZVLwJAfzWetrirG2D/6j+95nIkDYxagg976KpXRpTgZd31bEIbvY2qAP&#10;ts6krvER4KaUwyj6lgYLDgs5VrTMKb3ub0YBSbtLfrtmfLplm21yruT553hRqtNuVpMgiwkIT43/&#10;b3wQiVYwgvef8AXk7AUAAP//AwBQSwECLQAUAAYACAAAACEA2+H2y+4AAACFAQAAEwAAAAAAAAAA&#10;AAAAAAAAAAAAW0NvbnRlbnRfVHlwZXNdLnhtbFBLAQItABQABgAIAAAAIQBa9CxbvwAAABUBAAAL&#10;AAAAAAAAAAAAAAAAAB8BAABfcmVscy8ucmVsc1BLAQItABQABgAIAAAAIQBaaqqBxQAAAN8AAAAP&#10;AAAAAAAAAAAAAAAAAAcCAABkcnMvZG93bnJldi54bWxQSwUGAAAAAAMAAwC3AAAA+QIAAAAA&#10;" strokecolor="black [3213]" strokeweight="1.5pt">
                  <v:path arrowok="t"/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8" type="#_x0000_t32" style="position:absolute;left:1080;top:1890;width:1048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nfryxQAAAN8AAAAPAAAAZHJzL2Rvd25yZXYueG1sRI9Pi8Iw&#10;FMTvC36H8ARv21QFWaqp+AfBiwfdvezt0bw2xealNrHWb2+Ehb0MDMP8hlmtB9uInjpfO1YwTVIQ&#10;xIXTNVcKfr4Pn18gfEDW2DgmBU/ysM5HHyvMtHvwmfpLqESEsM9QgQmhzaT0hSGLPnEtccxK11kM&#10;0XaV1B0+Itw2cpamC2mx5rhgsKWdoeJ6uVsFttX2dnJG/17rebOlY7nZpr1Sk/GwX0bZLEEEGsJ/&#10;4w9x1AoW8P4Tv4DMXwAAAP//AwBQSwECLQAUAAYACAAAACEA2+H2y+4AAACFAQAAEwAAAAAAAAAA&#10;AAAAAAAAAAAAW0NvbnRlbnRfVHlwZXNdLnhtbFBLAQItABQABgAIAAAAIQBa9CxbvwAAABUBAAAL&#10;AAAAAAAAAAAAAAAAAB8BAABfcmVscy8ucmVsc1BLAQItABQABgAIAAAAIQD7nfryxQAAAN8AAAAP&#10;AAAAAAAAAAAAAAAAAAcCAABkcnMvZG93bnJldi54bWxQSwUGAAAAAAMAAwC3AAAA+QIAAAAA&#10;" strokeweight="1.5pt">
                  <o:lock v:ext="edit" shapetype="f"/>
                </v:shape>
                <v:shape id="AutoShape 4" o:spid="_x0000_s1029" type="#_x0000_t32" style="position:absolute;left:11565;top:1890;width:0;height:146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V9pxQAAAN8AAAAPAAAAZHJzL2Rvd25yZXYueG1sRI9BawIx&#10;FITvhf6H8ARv3awVatk1ilYELx6qXnp7bJ6b4OZlu4nr+u9NoeBlYBjmG2a+HFwjeuqC9axgkuUg&#10;iCuvLdcKTsft2yeIEJE1Np5JwZ0CLBevL3MstL/xN/WHWIsE4VCgAhNjW0gZKkMOQ+Zb4pSdfecw&#10;JtvVUnd4S3DXyPc8/5AOLacFgy19Gaouh6tT4Frtfvfe6J+LnTZr2p1X67xXajwaNmWSVQki0hCf&#10;jX/ETiuYwd+f9AXk4gEAAP//AwBQSwECLQAUAAYACAAAACEA2+H2y+4AAACFAQAAEwAAAAAAAAAA&#10;AAAAAAAAAAAAW0NvbnRlbnRfVHlwZXNdLnhtbFBLAQItABQABgAIAAAAIQBa9CxbvwAAABUBAAAL&#10;AAAAAAAAAAAAAAAAAB8BAABfcmVscy8ucmVsc1BLAQItABQABgAIAAAAIQCU0V9pxQAAAN8AAAAP&#10;AAAAAAAAAAAAAAAAAAcCAABkcnMvZG93bnJldi54bWxQSwUGAAAAAAMAAwC3AAAA+QIAAAAA&#10;" strokeweight="1.5pt">
                  <o:lock v:ext="edit" shapetype="f"/>
                </v:shape>
                <v:shape id="AutoShape 5" o:spid="_x0000_s1030" type="#_x0000_t32" style="position:absolute;left:1020;top:16530;width:10545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TYPxQAAAN8AAAAPAAAAZHJzL2Rvd25yZXYueG1sRI/BasJA&#10;EIbvBd9hmUJvdWMLKtFViqXi1Sh4HbJjNm12Nsmumr69cxC8DPwM/zfzLdeDb9SV+lgHNjAZZ6CI&#10;y2BrrgwcDz/vc1AxIVtsApOBf4qwXo1elpjbcOM9XYtUKYFwzNGAS6nNtY6lI49xHFpi2Z1D7zFJ&#10;7Ctte7wJ3Df6I8um2mPNcsFhSxtH5V9x8QY+j7/dITvNJqdt57otXuKu6ObGvL0O3wsZXwtQiYb0&#10;bDwQO2tAHhYfcQG9ugMAAP//AwBQSwECLQAUAAYACAAAACEA2+H2y+4AAACFAQAAEwAAAAAAAAAA&#10;AAAAAAAAAAAAW0NvbnRlbnRfVHlwZXNdLnhtbFBLAQItABQABgAIAAAAIQBa9CxbvwAAABUBAAAL&#10;AAAAAAAAAAAAAAAAAB8BAABfcmVscy8ucmVsc1BLAQItABQABgAIAAAAIQDrhTYPxQAAAN8AAAAP&#10;AAAAAAAAAAAAAAAAAAcCAABkcnMvZG93bnJldi54bWxQSwUGAAAAAAMAAwC3AAAA+QIAAAAA&#10;" strokeweight="1.5pt">
                  <o:lock v:ext="edit" shapetype="f"/>
                </v:shape>
              </v:group>
            </w:pict>
          </mc:Fallback>
        </mc:AlternateContent>
      </w:r>
      <w:r w:rsidR="00DD786B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</w:t>
      </w:r>
      <w:r w:rsidR="00F74D2C" w:rsidRPr="006765E2">
        <w:rPr>
          <w:rFonts w:asciiTheme="majorBidi" w:hAnsiTheme="majorBidi" w:cstheme="majorBidi"/>
          <w:b/>
          <w:bCs/>
          <w:sz w:val="28"/>
          <w:szCs w:val="32"/>
        </w:rPr>
        <w:t xml:space="preserve">Compléter les phrases par les mots qui </w:t>
      </w:r>
      <w:r w:rsidR="00FF393C" w:rsidRPr="006765E2">
        <w:rPr>
          <w:rFonts w:asciiTheme="majorBidi" w:hAnsiTheme="majorBidi" w:cstheme="majorBidi"/>
          <w:b/>
          <w:bCs/>
          <w:sz w:val="28"/>
          <w:szCs w:val="32"/>
        </w:rPr>
        <w:t>convien</w:t>
      </w:r>
      <w:r w:rsidR="00381DCA">
        <w:rPr>
          <w:rFonts w:asciiTheme="majorBidi" w:hAnsiTheme="majorBidi" w:cstheme="majorBidi"/>
          <w:b/>
          <w:bCs/>
          <w:sz w:val="28"/>
          <w:szCs w:val="32"/>
        </w:rPr>
        <w:t>nen</w:t>
      </w:r>
      <w:r w:rsidR="00FF393C" w:rsidRPr="006765E2">
        <w:rPr>
          <w:rFonts w:asciiTheme="majorBidi" w:hAnsiTheme="majorBidi" w:cstheme="majorBidi"/>
          <w:b/>
          <w:bCs/>
          <w:sz w:val="28"/>
          <w:szCs w:val="32"/>
        </w:rPr>
        <w:t>t</w:t>
      </w:r>
      <w:r w:rsidR="00F74D2C" w:rsidRPr="00F74D2C">
        <w:rPr>
          <w:rFonts w:asciiTheme="majorBidi" w:hAnsiTheme="majorBidi" w:cstheme="majorBidi"/>
          <w:szCs w:val="24"/>
        </w:rPr>
        <w:t> </w:t>
      </w:r>
      <w:r w:rsidR="00F74D2C" w:rsidRPr="006765E2">
        <w:rPr>
          <w:rFonts w:asciiTheme="majorBidi" w:hAnsiTheme="majorBidi" w:cstheme="majorBidi"/>
          <w:sz w:val="24"/>
          <w:szCs w:val="28"/>
        </w:rPr>
        <w:t>:</w:t>
      </w:r>
      <w:r w:rsidR="009C17DF" w:rsidRPr="00177909">
        <w:rPr>
          <w:rFonts w:asciiTheme="majorBidi" w:hAnsiTheme="majorBidi" w:cstheme="majorBidi"/>
          <w:b/>
          <w:bCs/>
          <w:sz w:val="24"/>
          <w:szCs w:val="28"/>
        </w:rPr>
        <w:t xml:space="preserve"> </w:t>
      </w:r>
      <w:r w:rsidR="004C199D">
        <w:rPr>
          <w:rFonts w:asciiTheme="majorBidi" w:hAnsiTheme="majorBidi" w:cstheme="majorBidi"/>
          <w:b/>
          <w:bCs/>
          <w:sz w:val="24"/>
          <w:szCs w:val="28"/>
        </w:rPr>
        <w:t>(</w:t>
      </w:r>
      <w:r w:rsidR="009C17DF" w:rsidRPr="00177909">
        <w:rPr>
          <w:rFonts w:asciiTheme="majorBidi" w:hAnsiTheme="majorBidi" w:cstheme="majorBidi"/>
          <w:b/>
          <w:bCs/>
          <w:sz w:val="24"/>
          <w:szCs w:val="28"/>
        </w:rPr>
        <w:t>Le Fer- Cuivre-Nitr</w:t>
      </w:r>
      <w:r w:rsidR="008838D1" w:rsidRPr="00177909">
        <w:rPr>
          <w:rFonts w:asciiTheme="majorBidi" w:hAnsiTheme="majorBidi" w:cstheme="majorBidi"/>
          <w:b/>
          <w:bCs/>
          <w:sz w:val="24"/>
          <w:szCs w:val="28"/>
        </w:rPr>
        <w:t>at</w:t>
      </w:r>
      <w:r w:rsidR="009C17DF" w:rsidRPr="00177909">
        <w:rPr>
          <w:rFonts w:asciiTheme="majorBidi" w:hAnsiTheme="majorBidi" w:cstheme="majorBidi"/>
          <w:b/>
          <w:bCs/>
          <w:sz w:val="24"/>
          <w:szCs w:val="28"/>
        </w:rPr>
        <w:t xml:space="preserve">e d’argent </w:t>
      </w:r>
      <w:r w:rsidR="008838D1" w:rsidRPr="00177909">
        <w:rPr>
          <w:rFonts w:asciiTheme="majorBidi" w:hAnsiTheme="majorBidi" w:cstheme="majorBidi"/>
          <w:b/>
          <w:bCs/>
          <w:sz w:val="24"/>
          <w:szCs w:val="28"/>
        </w:rPr>
        <w:t>– la soude – L’aluminium – Le Zinc – Dihydrogène – ions métalliques.</w:t>
      </w:r>
      <w:r w:rsidR="004C199D">
        <w:rPr>
          <w:rFonts w:asciiTheme="majorBidi" w:hAnsiTheme="majorBidi" w:cstheme="majorBidi"/>
          <w:b/>
          <w:bCs/>
          <w:sz w:val="24"/>
          <w:szCs w:val="28"/>
        </w:rPr>
        <w:t>)</w:t>
      </w:r>
    </w:p>
    <w:p w:rsidR="00694419" w:rsidRPr="00694419" w:rsidRDefault="00694419" w:rsidP="00694419">
      <w:pPr>
        <w:pStyle w:val="Paragraphedeliste"/>
        <w:numPr>
          <w:ilvl w:val="0"/>
          <w:numId w:val="30"/>
        </w:numPr>
        <w:spacing w:after="160" w:afterAutospacing="0" w:line="259" w:lineRule="auto"/>
        <w:ind w:left="426"/>
        <w:rPr>
          <w:rFonts w:ascii="Cambria" w:hAnsi="Cambria"/>
          <w:sz w:val="24"/>
          <w:szCs w:val="24"/>
        </w:rPr>
      </w:pPr>
      <w:r w:rsidRPr="00694419">
        <w:rPr>
          <w:rFonts w:ascii="Cambria" w:hAnsi="Cambria"/>
          <w:b/>
          <w:bCs/>
          <w:sz w:val="24"/>
          <w:szCs w:val="24"/>
        </w:rPr>
        <w:t>L’acide chlorhydrique réagit avec les métaux :</w:t>
      </w:r>
      <w:r w:rsidRPr="00694419">
        <w:rPr>
          <w:rFonts w:ascii="Cambria" w:hAnsi="Cambria"/>
          <w:sz w:val="24"/>
          <w:szCs w:val="24"/>
        </w:rPr>
        <w:t>…………………</w:t>
      </w:r>
      <w:r w:rsidRPr="00694419">
        <w:rPr>
          <w:rFonts w:ascii="Cambria" w:hAnsi="Cambria"/>
          <w:b/>
          <w:bCs/>
          <w:sz w:val="24"/>
          <w:szCs w:val="24"/>
        </w:rPr>
        <w:t xml:space="preserve">et </w:t>
      </w:r>
      <w:r w:rsidRPr="00694419">
        <w:rPr>
          <w:rFonts w:ascii="Cambria" w:hAnsi="Cambria"/>
          <w:sz w:val="24"/>
          <w:szCs w:val="24"/>
        </w:rPr>
        <w:t xml:space="preserve">………………… </w:t>
      </w:r>
      <w:r w:rsidRPr="00694419">
        <w:rPr>
          <w:rFonts w:ascii="Cambria" w:hAnsi="Cambria"/>
          <w:b/>
          <w:bCs/>
          <w:sz w:val="24"/>
          <w:szCs w:val="24"/>
        </w:rPr>
        <w:t xml:space="preserve">et le </w:t>
      </w:r>
      <w:r w:rsidRPr="00694419">
        <w:rPr>
          <w:rFonts w:ascii="Cambria" w:hAnsi="Cambria"/>
          <w:sz w:val="24"/>
          <w:szCs w:val="24"/>
        </w:rPr>
        <w:t>……………</w:t>
      </w:r>
      <w:r w:rsidRPr="00694419">
        <w:rPr>
          <w:rFonts w:ascii="Cambria" w:hAnsi="Cambria"/>
          <w:b/>
          <w:bCs/>
          <w:sz w:val="24"/>
          <w:szCs w:val="24"/>
        </w:rPr>
        <w:t xml:space="preserve">mais ne réagit </w:t>
      </w:r>
      <w:r w:rsidR="009F476B">
        <w:rPr>
          <w:rFonts w:ascii="Cambria" w:hAnsi="Cambria"/>
          <w:b/>
          <w:bCs/>
          <w:sz w:val="24"/>
          <w:szCs w:val="24"/>
        </w:rPr>
        <w:t xml:space="preserve">pas </w:t>
      </w:r>
      <w:r w:rsidRPr="00694419">
        <w:rPr>
          <w:rFonts w:ascii="Cambria" w:hAnsi="Cambria"/>
          <w:b/>
          <w:bCs/>
          <w:sz w:val="24"/>
          <w:szCs w:val="24"/>
        </w:rPr>
        <w:t xml:space="preserve">avec </w:t>
      </w:r>
      <w:r w:rsidRPr="00694419">
        <w:rPr>
          <w:rFonts w:ascii="Cambria" w:hAnsi="Cambria"/>
          <w:sz w:val="24"/>
          <w:szCs w:val="24"/>
        </w:rPr>
        <w:t>………………..</w:t>
      </w:r>
    </w:p>
    <w:p w:rsidR="00694419" w:rsidRDefault="00694419" w:rsidP="00694419">
      <w:pPr>
        <w:pStyle w:val="Paragraphedeliste"/>
        <w:numPr>
          <w:ilvl w:val="0"/>
          <w:numId w:val="30"/>
        </w:numPr>
        <w:spacing w:after="0" w:afterAutospacing="0" w:line="240" w:lineRule="auto"/>
        <w:ind w:left="426"/>
        <w:rPr>
          <w:rFonts w:ascii="Cambria" w:hAnsi="Cambria"/>
          <w:sz w:val="24"/>
          <w:szCs w:val="24"/>
        </w:rPr>
      </w:pPr>
      <w:r w:rsidRPr="00694419">
        <w:rPr>
          <w:rFonts w:ascii="Cambria" w:hAnsi="Cambria"/>
          <w:b/>
          <w:bCs/>
          <w:sz w:val="24"/>
          <w:szCs w:val="24"/>
        </w:rPr>
        <w:t>Hydroxyde de sodium réagit avec les métaux :</w:t>
      </w:r>
      <w:r w:rsidRPr="00694419">
        <w:rPr>
          <w:rFonts w:ascii="Cambria" w:hAnsi="Cambria"/>
          <w:sz w:val="24"/>
          <w:szCs w:val="24"/>
        </w:rPr>
        <w:t>……………….</w:t>
      </w:r>
      <w:r w:rsidRPr="00694419">
        <w:rPr>
          <w:rFonts w:ascii="Cambria" w:hAnsi="Cambria"/>
          <w:b/>
          <w:bCs/>
          <w:sz w:val="24"/>
          <w:szCs w:val="24"/>
        </w:rPr>
        <w:t>et</w:t>
      </w:r>
      <w:r w:rsidRPr="00694419">
        <w:rPr>
          <w:rFonts w:ascii="Cambria" w:hAnsi="Cambria"/>
          <w:sz w:val="24"/>
          <w:szCs w:val="24"/>
        </w:rPr>
        <w:t>……………..</w:t>
      </w:r>
      <w:r w:rsidRPr="00694419">
        <w:rPr>
          <w:rFonts w:ascii="Cambria" w:hAnsi="Cambria"/>
          <w:b/>
          <w:bCs/>
          <w:sz w:val="24"/>
          <w:szCs w:val="24"/>
        </w:rPr>
        <w:t xml:space="preserve"> et ne réagit pas avec les métaux </w:t>
      </w:r>
      <w:r w:rsidRPr="00694419">
        <w:rPr>
          <w:rFonts w:ascii="Cambria" w:hAnsi="Cambria"/>
          <w:sz w:val="24"/>
          <w:szCs w:val="24"/>
        </w:rPr>
        <w:t>……………</w:t>
      </w:r>
      <w:r w:rsidRPr="00694419">
        <w:rPr>
          <w:rFonts w:ascii="Cambria" w:hAnsi="Cambria"/>
          <w:b/>
          <w:bCs/>
          <w:sz w:val="24"/>
          <w:szCs w:val="24"/>
        </w:rPr>
        <w:t>et</w:t>
      </w:r>
      <w:r w:rsidRPr="00694419">
        <w:rPr>
          <w:rFonts w:ascii="Cambria" w:hAnsi="Cambria"/>
          <w:sz w:val="24"/>
          <w:szCs w:val="24"/>
        </w:rPr>
        <w:t>………………….</w:t>
      </w:r>
    </w:p>
    <w:p w:rsidR="00B93DB0" w:rsidRDefault="00B93DB0" w:rsidP="00694419">
      <w:pPr>
        <w:pStyle w:val="Paragraphedeliste"/>
        <w:numPr>
          <w:ilvl w:val="0"/>
          <w:numId w:val="30"/>
        </w:numPr>
        <w:spacing w:after="0" w:afterAutospacing="0" w:line="240" w:lineRule="auto"/>
        <w:ind w:left="426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Lorsque L’acide chlorhydrique</w:t>
      </w:r>
      <w:r w:rsidR="00290B28">
        <w:rPr>
          <w:rFonts w:ascii="Cambria" w:hAnsi="Cambria"/>
          <w:b/>
          <w:bCs/>
          <w:sz w:val="24"/>
          <w:szCs w:val="24"/>
        </w:rPr>
        <w:t xml:space="preserve"> réagit </w:t>
      </w:r>
      <w:r>
        <w:rPr>
          <w:rFonts w:ascii="Cambria" w:hAnsi="Cambria"/>
          <w:b/>
          <w:bCs/>
          <w:sz w:val="24"/>
          <w:szCs w:val="24"/>
        </w:rPr>
        <w:t xml:space="preserve"> avec les </w:t>
      </w:r>
      <w:r w:rsidR="00177909">
        <w:rPr>
          <w:rFonts w:ascii="Cambria" w:hAnsi="Cambria"/>
          <w:b/>
          <w:bCs/>
          <w:sz w:val="24"/>
          <w:szCs w:val="24"/>
        </w:rPr>
        <w:t>Métaux</w:t>
      </w:r>
      <w:r>
        <w:rPr>
          <w:rFonts w:ascii="Cambria" w:hAnsi="Cambria"/>
          <w:b/>
          <w:bCs/>
          <w:sz w:val="24"/>
          <w:szCs w:val="24"/>
        </w:rPr>
        <w:t xml:space="preserve"> il se frome </w:t>
      </w:r>
      <w:r w:rsidR="00177909">
        <w:rPr>
          <w:rFonts w:ascii="Cambria" w:hAnsi="Cambria"/>
          <w:b/>
          <w:bCs/>
          <w:sz w:val="24"/>
          <w:szCs w:val="24"/>
        </w:rPr>
        <w:t>un gaz explosif c’e</w:t>
      </w:r>
      <w:r w:rsidR="00177909" w:rsidRPr="00177909">
        <w:rPr>
          <w:rFonts w:asciiTheme="majorBidi" w:hAnsiTheme="majorBidi" w:cstheme="majorBidi"/>
          <w:b/>
          <w:bCs/>
          <w:sz w:val="24"/>
          <w:szCs w:val="24"/>
        </w:rPr>
        <w:t>st……………………… et des ………………………….. .</w:t>
      </w:r>
    </w:p>
    <w:p w:rsidR="009F476B" w:rsidRDefault="009F476B" w:rsidP="00694419">
      <w:pPr>
        <w:pStyle w:val="Paragraphedeliste"/>
        <w:numPr>
          <w:ilvl w:val="0"/>
          <w:numId w:val="30"/>
        </w:numPr>
        <w:spacing w:after="0" w:afterAutospacing="0" w:line="240" w:lineRule="auto"/>
        <w:ind w:left="426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Pour prouver la </w:t>
      </w:r>
      <w:r w:rsidR="009C17DF">
        <w:rPr>
          <w:rFonts w:ascii="Cambria" w:hAnsi="Cambria"/>
          <w:b/>
          <w:bCs/>
          <w:sz w:val="24"/>
          <w:szCs w:val="24"/>
        </w:rPr>
        <w:t>présence</w:t>
      </w:r>
      <w:r>
        <w:rPr>
          <w:rFonts w:ascii="Cambria" w:hAnsi="Cambria"/>
          <w:b/>
          <w:bCs/>
          <w:sz w:val="24"/>
          <w:szCs w:val="24"/>
        </w:rPr>
        <w:t xml:space="preserve"> des ions </w:t>
      </w:r>
      <w:r w:rsidR="009C17DF">
        <w:rPr>
          <w:rFonts w:ascii="Cambria" w:hAnsi="Cambria"/>
          <w:b/>
          <w:bCs/>
          <w:sz w:val="24"/>
          <w:szCs w:val="24"/>
        </w:rPr>
        <w:t>positifs</w:t>
      </w:r>
      <w:r>
        <w:rPr>
          <w:rFonts w:ascii="Cambria" w:hAnsi="Cambria"/>
          <w:b/>
          <w:bCs/>
          <w:sz w:val="24"/>
          <w:szCs w:val="24"/>
        </w:rPr>
        <w:t xml:space="preserve"> on ajoute …</w:t>
      </w:r>
      <w:r>
        <w:rPr>
          <w:rFonts w:ascii="Cambria" w:hAnsi="Cambria"/>
          <w:sz w:val="24"/>
          <w:szCs w:val="24"/>
        </w:rPr>
        <w:t>………………..</w:t>
      </w:r>
    </w:p>
    <w:p w:rsidR="009F476B" w:rsidRPr="00694419" w:rsidRDefault="009C17DF" w:rsidP="00694419">
      <w:pPr>
        <w:pStyle w:val="Paragraphedeliste"/>
        <w:numPr>
          <w:ilvl w:val="0"/>
          <w:numId w:val="30"/>
        </w:numPr>
        <w:spacing w:after="0" w:afterAutospacing="0" w:line="240" w:lineRule="auto"/>
        <w:ind w:left="426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On prouve la présence des ions chlorure Cl</w:t>
      </w:r>
      <w:r w:rsidRPr="009C17DF">
        <w:rPr>
          <w:rFonts w:ascii="Cambria" w:hAnsi="Cambria"/>
          <w:b/>
          <w:bCs/>
          <w:sz w:val="24"/>
          <w:szCs w:val="24"/>
          <w:vertAlign w:val="superscript"/>
        </w:rPr>
        <w:t xml:space="preserve">- </w:t>
      </w:r>
      <w:r>
        <w:rPr>
          <w:rFonts w:ascii="Cambria" w:hAnsi="Cambria"/>
          <w:b/>
          <w:bCs/>
          <w:sz w:val="24"/>
          <w:szCs w:val="24"/>
        </w:rPr>
        <w:t>par la solution ………………………</w:t>
      </w:r>
    </w:p>
    <w:p w:rsidR="002B1E0B" w:rsidRDefault="005778C9" w:rsidP="00694419">
      <w:pPr>
        <w:pStyle w:val="Paragraphedeliste"/>
        <w:numPr>
          <w:ilvl w:val="0"/>
          <w:numId w:val="1"/>
        </w:numPr>
        <w:spacing w:after="0" w:afterAutospacing="0" w:line="276" w:lineRule="auto"/>
        <w:ind w:right="-426"/>
        <w:rPr>
          <w:rFonts w:asciiTheme="majorBidi" w:hAnsiTheme="majorBidi" w:cstheme="majorBidi"/>
          <w:b/>
          <w:bCs/>
          <w:sz w:val="28"/>
          <w:szCs w:val="32"/>
        </w:rPr>
      </w:pPr>
      <w:r>
        <w:rPr>
          <w:rFonts w:asciiTheme="majorBidi" w:hAnsiTheme="majorBidi" w:cstheme="majorBidi"/>
          <w:b/>
          <w:bCs/>
          <w:sz w:val="28"/>
          <w:szCs w:val="32"/>
        </w:rPr>
        <w:t xml:space="preserve">Répondre par vrai ou faux </w:t>
      </w:r>
      <w:r w:rsidR="00DA31EE">
        <w:rPr>
          <w:rFonts w:asciiTheme="majorBidi" w:hAnsiTheme="majorBidi" w:cstheme="majorBidi"/>
          <w:b/>
          <w:bCs/>
          <w:sz w:val="28"/>
          <w:szCs w:val="32"/>
        </w:rPr>
        <w:t xml:space="preserve">: </w:t>
      </w:r>
    </w:p>
    <w:tbl>
      <w:tblPr>
        <w:tblStyle w:val="Grilledutableau"/>
        <w:tblW w:w="9639" w:type="dxa"/>
        <w:tblInd w:w="108" w:type="dxa"/>
        <w:tblLook w:val="04A0" w:firstRow="1" w:lastRow="0" w:firstColumn="1" w:lastColumn="0" w:noHBand="0" w:noVBand="1"/>
      </w:tblPr>
      <w:tblGrid>
        <w:gridCol w:w="8222"/>
        <w:gridCol w:w="1417"/>
      </w:tblGrid>
      <w:tr w:rsidR="005778C9" w:rsidTr="00DE54D0">
        <w:tc>
          <w:tcPr>
            <w:tcW w:w="8222" w:type="dxa"/>
          </w:tcPr>
          <w:p w:rsidR="005778C9" w:rsidRPr="00CF577C" w:rsidRDefault="00694419" w:rsidP="00694419">
            <w:pPr>
              <w:pStyle w:val="Paragraphedeliste"/>
              <w:numPr>
                <w:ilvl w:val="0"/>
                <w:numId w:val="25"/>
              </w:numPr>
              <w:spacing w:afterAutospacing="0"/>
              <w:ind w:left="3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précipité de couleur blanche qui noircit à la lumière</w:t>
            </w:r>
            <w:r w:rsidR="00221FD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confirme la présence des ions de chlorure Cl-.</w:t>
            </w:r>
          </w:p>
        </w:tc>
        <w:tc>
          <w:tcPr>
            <w:tcW w:w="1417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5778C9" w:rsidTr="00DE54D0">
        <w:tc>
          <w:tcPr>
            <w:tcW w:w="8222" w:type="dxa"/>
          </w:tcPr>
          <w:p w:rsidR="005778C9" w:rsidRPr="00CF577C" w:rsidRDefault="009C23BE" w:rsidP="00F1197F">
            <w:pPr>
              <w:pStyle w:val="Paragraphedeliste"/>
              <w:numPr>
                <w:ilvl w:val="0"/>
                <w:numId w:val="25"/>
              </w:numPr>
              <w:spacing w:afterAutospacing="0" w:line="276" w:lineRule="auto"/>
              <w:ind w:left="207" w:right="-426" w:hanging="284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précipité de couleur V</w:t>
            </w:r>
            <w:r w:rsidR="00694419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ert confirme la présence des ions de fer III</w:t>
            </w:r>
            <m:oMath>
              <m:r>
                <m:rPr>
                  <m:sty m:val="bi"/>
                </m:rPr>
                <w:rPr>
                  <w:rFonts w:ascii="Cambria Math" w:hAnsiTheme="majorBidi" w:cstheme="majorBidi"/>
                  <w:sz w:val="24"/>
                  <w:szCs w:val="24"/>
                </w:rPr>
                <m:t xml:space="preserve"> </m:t>
              </m:r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Cs w:val="24"/>
                    </w:rPr>
                    <m:t>Fe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Cs w:val="24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szCs w:val="24"/>
                    </w:rPr>
                    <m:t>+</m:t>
                  </m:r>
                </m:sup>
              </m:sSup>
            </m:oMath>
          </w:p>
        </w:tc>
        <w:tc>
          <w:tcPr>
            <w:tcW w:w="1417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5778C9" w:rsidTr="00DE54D0">
        <w:tc>
          <w:tcPr>
            <w:tcW w:w="8222" w:type="dxa"/>
          </w:tcPr>
          <w:p w:rsidR="005778C9" w:rsidRPr="00CF577C" w:rsidRDefault="00694419" w:rsidP="009C23BE">
            <w:pPr>
              <w:pStyle w:val="Paragraphedeliste"/>
              <w:numPr>
                <w:ilvl w:val="0"/>
                <w:numId w:val="25"/>
              </w:numPr>
              <w:spacing w:afterAutospacing="0"/>
              <w:ind w:left="3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précipité de couleur </w:t>
            </w:r>
            <w:r w:rsidR="009C23BE"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Bleu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confirme la présence des ions de cuivre </w:t>
            </w:r>
            <m:oMath>
              <m:sSup>
                <m:sSupPr>
                  <m:ctrlPr>
                    <w:rPr>
                      <w:rFonts w:ascii="Cambria Math" w:eastAsia="Calibri" w:hAnsiTheme="majorBidi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</w:rPr>
                    <m:t>Cu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theme="majorBidi"/>
                      <w:sz w:val="24"/>
                      <w:szCs w:val="24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="Calibri" w:hAnsiTheme="majorBidi" w:cstheme="majorBidi"/>
                      <w:sz w:val="24"/>
                      <w:szCs w:val="24"/>
                    </w:rPr>
                    <m:t>+</m:t>
                  </m:r>
                </m:sup>
              </m:sSup>
            </m:oMath>
          </w:p>
        </w:tc>
        <w:tc>
          <w:tcPr>
            <w:tcW w:w="1417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  <w:tr w:rsidR="005778C9" w:rsidTr="00DE54D0">
        <w:tc>
          <w:tcPr>
            <w:tcW w:w="8222" w:type="dxa"/>
          </w:tcPr>
          <w:p w:rsidR="005778C9" w:rsidRPr="00CF577C" w:rsidRDefault="00694419" w:rsidP="00290B28">
            <w:pPr>
              <w:pStyle w:val="Paragraphedeliste"/>
              <w:numPr>
                <w:ilvl w:val="0"/>
                <w:numId w:val="25"/>
              </w:numPr>
              <w:spacing w:afterAutospacing="0"/>
              <w:ind w:left="318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précipité de couleur </w:t>
            </w:r>
            <w:r w:rsidR="00290B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gélatineux Blanc 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confirme la présence des ions de Zinc Zn</w:t>
            </w:r>
            <w:r w:rsidRPr="00CF577C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1417" w:type="dxa"/>
          </w:tcPr>
          <w:p w:rsidR="005778C9" w:rsidRDefault="005778C9" w:rsidP="005778C9">
            <w:pPr>
              <w:pStyle w:val="Paragraphedeliste"/>
              <w:spacing w:afterAutospacing="0" w:line="276" w:lineRule="auto"/>
              <w:ind w:left="0" w:right="-426"/>
              <w:rPr>
                <w:rFonts w:asciiTheme="majorBidi" w:hAnsiTheme="majorBidi" w:cstheme="majorBidi"/>
                <w:b/>
                <w:bCs/>
                <w:sz w:val="28"/>
                <w:szCs w:val="32"/>
              </w:rPr>
            </w:pPr>
          </w:p>
        </w:tc>
      </w:tr>
    </w:tbl>
    <w:p w:rsidR="002B1E0B" w:rsidRPr="00523953" w:rsidRDefault="00662CAD" w:rsidP="00523953">
      <w:pPr>
        <w:tabs>
          <w:tab w:val="right" w:pos="9498"/>
        </w:tabs>
        <w:bidi/>
        <w:spacing w:after="0" w:afterAutospacing="0" w:line="276" w:lineRule="auto"/>
        <w:ind w:left="862"/>
        <w:jc w:val="right"/>
        <w:rPr>
          <w:rFonts w:asciiTheme="majorBidi" w:hAnsiTheme="majorBidi" w:cstheme="majorBidi"/>
          <w:b/>
          <w:bCs/>
          <w:sz w:val="28"/>
          <w:szCs w:val="32"/>
        </w:rPr>
      </w:pPr>
      <w:r w:rsidRPr="00523953">
        <w:rPr>
          <w:rFonts w:asciiTheme="majorBidi" w:hAnsiTheme="majorBidi" w:cstheme="majorBidi"/>
          <w:b/>
          <w:bCs/>
          <w:sz w:val="28"/>
          <w:szCs w:val="32"/>
        </w:rPr>
        <w:t xml:space="preserve">3) </w:t>
      </w:r>
      <w:r w:rsidR="00523953" w:rsidRPr="00523953">
        <w:rPr>
          <w:rFonts w:asciiTheme="majorBidi" w:hAnsiTheme="majorBidi" w:cstheme="majorBidi"/>
          <w:b/>
          <w:bCs/>
          <w:sz w:val="28"/>
          <w:szCs w:val="32"/>
        </w:rPr>
        <w:t xml:space="preserve">Relier par une flèche </w:t>
      </w:r>
      <w:r w:rsidR="001D4FFD" w:rsidRPr="00523953">
        <w:rPr>
          <w:rFonts w:asciiTheme="majorBidi" w:hAnsiTheme="majorBidi" w:cstheme="majorBidi"/>
          <w:b/>
          <w:bCs/>
          <w:sz w:val="28"/>
          <w:szCs w:val="32"/>
        </w:rPr>
        <w:t>:</w:t>
      </w:r>
    </w:p>
    <w:tbl>
      <w:tblPr>
        <w:tblStyle w:val="Grilledutableau"/>
        <w:tblW w:w="9619" w:type="dxa"/>
        <w:jc w:val="center"/>
        <w:tblLook w:val="04A0" w:firstRow="1" w:lastRow="0" w:firstColumn="1" w:lastColumn="0" w:noHBand="0" w:noVBand="1"/>
      </w:tblPr>
      <w:tblGrid>
        <w:gridCol w:w="2329"/>
        <w:gridCol w:w="1344"/>
        <w:gridCol w:w="2439"/>
        <w:gridCol w:w="1553"/>
        <w:gridCol w:w="1954"/>
      </w:tblGrid>
      <w:tr w:rsidR="00A578A1" w:rsidRPr="00CF5462" w:rsidTr="00A578A1">
        <w:trPr>
          <w:trHeight w:val="260"/>
          <w:jc w:val="center"/>
        </w:trPr>
        <w:tc>
          <w:tcPr>
            <w:tcW w:w="2329" w:type="dxa"/>
            <w:vAlign w:val="center"/>
          </w:tcPr>
          <w:p w:rsidR="009C23BE" w:rsidRPr="00A578A1" w:rsidRDefault="00A578A1" w:rsidP="00A578A1">
            <w:pPr>
              <w:ind w:left="0"/>
              <w:rPr>
                <w:rFonts w:ascii="Cambria" w:hAnsi="Cambria"/>
                <w:b/>
                <w:bCs/>
              </w:rPr>
            </w:pPr>
            <w:r w:rsidRPr="00A578A1">
              <w:rPr>
                <w:rFonts w:ascii="Cambria" w:hAnsi="Cambria"/>
                <w:b/>
                <w:bCs/>
              </w:rPr>
              <w:t xml:space="preserve">             Couleur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9C23BE" w:rsidRPr="00A578A1" w:rsidRDefault="009C23BE" w:rsidP="009C23BE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2439" w:type="dxa"/>
            <w:vAlign w:val="center"/>
          </w:tcPr>
          <w:p w:rsidR="009C23BE" w:rsidRPr="00A578A1" w:rsidRDefault="00A578A1" w:rsidP="00A578A1">
            <w:pPr>
              <w:ind w:left="0"/>
              <w:rPr>
                <w:rFonts w:ascii="Cambria" w:hAnsi="Cambria"/>
                <w:b/>
                <w:bCs/>
              </w:rPr>
            </w:pPr>
            <w:r w:rsidRPr="00A578A1">
              <w:rPr>
                <w:rFonts w:ascii="Cambria" w:hAnsi="Cambria"/>
                <w:b/>
                <w:bCs/>
              </w:rPr>
              <w:t xml:space="preserve">          Nom</w:t>
            </w:r>
          </w:p>
        </w:tc>
        <w:tc>
          <w:tcPr>
            <w:tcW w:w="15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center"/>
          </w:tcPr>
          <w:p w:rsidR="009C23BE" w:rsidRPr="00A578A1" w:rsidRDefault="009C23BE" w:rsidP="009C23BE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1954" w:type="dxa"/>
            <w:vAlign w:val="center"/>
          </w:tcPr>
          <w:p w:rsidR="009C23BE" w:rsidRPr="00A578A1" w:rsidRDefault="00A578A1" w:rsidP="00A578A1">
            <w:pPr>
              <w:ind w:left="0"/>
              <w:rPr>
                <w:rFonts w:ascii="Cambria" w:hAnsi="Cambria"/>
                <w:b/>
                <w:bCs/>
              </w:rPr>
            </w:pPr>
            <w:r w:rsidRPr="00A578A1">
              <w:rPr>
                <w:rFonts w:ascii="Cambria" w:hAnsi="Cambria"/>
                <w:b/>
                <w:bCs/>
              </w:rPr>
              <w:t xml:space="preserve">            Formule</w:t>
            </w:r>
          </w:p>
        </w:tc>
      </w:tr>
      <w:tr w:rsidR="00A578A1" w:rsidRPr="00CF5462" w:rsidTr="00A578A1">
        <w:trPr>
          <w:trHeight w:val="474"/>
          <w:jc w:val="center"/>
        </w:trPr>
        <w:tc>
          <w:tcPr>
            <w:tcW w:w="2329" w:type="dxa"/>
          </w:tcPr>
          <w:p w:rsidR="009C23BE" w:rsidRPr="00D52EB6" w:rsidRDefault="009C23BE" w:rsidP="009C23BE">
            <w:pPr>
              <w:pStyle w:val="Paragraphedeliste"/>
              <w:numPr>
                <w:ilvl w:val="0"/>
                <w:numId w:val="32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vert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2439" w:type="dxa"/>
          </w:tcPr>
          <w:p w:rsidR="009C23BE" w:rsidRPr="006A6AC7" w:rsidRDefault="009C23BE" w:rsidP="009C23BE">
            <w:pPr>
              <w:ind w:left="165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 xml:space="preserve">Hydroxyde de </w:t>
            </w:r>
            <w:proofErr w:type="spellStart"/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>cuivre</w:t>
            </w:r>
            <w:r w:rsidR="00290B28">
              <w:rPr>
                <w:rFonts w:ascii="Cambria" w:hAnsi="Cambria"/>
                <w:b/>
                <w:bCs/>
                <w:sz w:val="20"/>
                <w:szCs w:val="20"/>
              </w:rPr>
              <w:t>II</w:t>
            </w:r>
            <w:proofErr w:type="spellEnd"/>
          </w:p>
        </w:tc>
        <w:tc>
          <w:tcPr>
            <w:tcW w:w="15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9C23BE" w:rsidRPr="00D52EB6" w:rsidRDefault="009C23BE" w:rsidP="009C23BE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 (OH)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  <w:tr w:rsidR="00A578A1" w:rsidRPr="00CF5462" w:rsidTr="00A578A1">
        <w:trPr>
          <w:trHeight w:val="474"/>
          <w:jc w:val="center"/>
        </w:trPr>
        <w:tc>
          <w:tcPr>
            <w:tcW w:w="2329" w:type="dxa"/>
          </w:tcPr>
          <w:p w:rsidR="009C23BE" w:rsidRPr="00D52EB6" w:rsidRDefault="009C23BE" w:rsidP="009C23BE">
            <w:pPr>
              <w:pStyle w:val="Paragraphedeliste"/>
              <w:numPr>
                <w:ilvl w:val="0"/>
                <w:numId w:val="32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bleu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2439" w:type="dxa"/>
          </w:tcPr>
          <w:p w:rsidR="009C23BE" w:rsidRPr="006A6AC7" w:rsidRDefault="009C23BE" w:rsidP="009C23BE">
            <w:pPr>
              <w:ind w:left="165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>Hydroxyde de fer II</w:t>
            </w:r>
          </w:p>
        </w:tc>
        <w:tc>
          <w:tcPr>
            <w:tcW w:w="15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9C23BE" w:rsidRPr="00D52EB6" w:rsidRDefault="009C23BE" w:rsidP="00290B28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 (OH)</w:t>
            </w:r>
            <w:r w:rsidR="00290B28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3</w:t>
            </w:r>
          </w:p>
        </w:tc>
      </w:tr>
      <w:tr w:rsidR="00A578A1" w:rsidRPr="00CF5462" w:rsidTr="00A578A1">
        <w:trPr>
          <w:trHeight w:val="459"/>
          <w:jc w:val="center"/>
        </w:trPr>
        <w:tc>
          <w:tcPr>
            <w:tcW w:w="2329" w:type="dxa"/>
          </w:tcPr>
          <w:p w:rsidR="009C23BE" w:rsidRPr="00D52EB6" w:rsidRDefault="009C23BE" w:rsidP="009C23BE">
            <w:pPr>
              <w:pStyle w:val="Paragraphedeliste"/>
              <w:numPr>
                <w:ilvl w:val="0"/>
                <w:numId w:val="32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 rouille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2439" w:type="dxa"/>
          </w:tcPr>
          <w:p w:rsidR="009C23BE" w:rsidRPr="006A6AC7" w:rsidRDefault="009C23BE" w:rsidP="009C23BE">
            <w:pPr>
              <w:ind w:left="165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>Hydroxyde de zinc</w:t>
            </w:r>
          </w:p>
        </w:tc>
        <w:tc>
          <w:tcPr>
            <w:tcW w:w="15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9C23BE" w:rsidRPr="00D52EB6" w:rsidRDefault="009C23BE" w:rsidP="009C23BE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Zn (OH)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  <w:tr w:rsidR="00A578A1" w:rsidRPr="00CF5462" w:rsidTr="00A578A1">
        <w:trPr>
          <w:trHeight w:val="474"/>
          <w:jc w:val="center"/>
        </w:trPr>
        <w:tc>
          <w:tcPr>
            <w:tcW w:w="2329" w:type="dxa"/>
          </w:tcPr>
          <w:p w:rsidR="009C23BE" w:rsidRPr="00D52EB6" w:rsidRDefault="00290B28" w:rsidP="009C23BE">
            <w:pPr>
              <w:pStyle w:val="Paragraphedeliste"/>
              <w:numPr>
                <w:ilvl w:val="0"/>
                <w:numId w:val="32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</w:t>
            </w:r>
            <w:r w:rsidR="009C23BE"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lanc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gélatineux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2439" w:type="dxa"/>
          </w:tcPr>
          <w:p w:rsidR="009C23BE" w:rsidRPr="006A6AC7" w:rsidRDefault="009C23BE" w:rsidP="009C23BE">
            <w:pPr>
              <w:ind w:left="23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>Hydroxyde de fer III</w:t>
            </w:r>
          </w:p>
        </w:tc>
        <w:tc>
          <w:tcPr>
            <w:tcW w:w="15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9C23BE" w:rsidRPr="00D52EB6" w:rsidRDefault="009C23BE" w:rsidP="009C23BE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Fe (OH)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  <w:tr w:rsidR="00A578A1" w:rsidRPr="00CF5462" w:rsidTr="00A578A1">
        <w:trPr>
          <w:trHeight w:val="490"/>
          <w:jc w:val="center"/>
        </w:trPr>
        <w:tc>
          <w:tcPr>
            <w:tcW w:w="2329" w:type="dxa"/>
          </w:tcPr>
          <w:p w:rsidR="009C23BE" w:rsidRPr="003C0A54" w:rsidRDefault="009C23BE" w:rsidP="009C23BE">
            <w:pPr>
              <w:pStyle w:val="Paragraphedeliste"/>
              <w:numPr>
                <w:ilvl w:val="0"/>
                <w:numId w:val="32"/>
              </w:numPr>
              <w:bidi/>
              <w:spacing w:afterAutospacing="0"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3C0A54">
              <w:rPr>
                <w:rFonts w:ascii="Cambria" w:hAnsi="Cambria"/>
                <w:b/>
                <w:bCs/>
                <w:sz w:val="24"/>
                <w:szCs w:val="24"/>
              </w:rPr>
              <w:t>Blanc noircit à la Lumière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2439" w:type="dxa"/>
          </w:tcPr>
          <w:p w:rsidR="009C23BE" w:rsidRPr="006A6AC7" w:rsidRDefault="009C23BE" w:rsidP="00A578A1">
            <w:pPr>
              <w:ind w:left="-73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A6AC7">
              <w:rPr>
                <w:rFonts w:ascii="Cambria" w:hAnsi="Cambria"/>
                <w:b/>
                <w:bCs/>
                <w:sz w:val="20"/>
                <w:szCs w:val="20"/>
              </w:rPr>
              <w:t xml:space="preserve">Chlorure </w:t>
            </w:r>
            <w:r w:rsidR="00A578A1" w:rsidRPr="006A6AC7">
              <w:rPr>
                <w:rFonts w:ascii="Cambria" w:hAnsi="Cambria"/>
                <w:b/>
                <w:bCs/>
                <w:sz w:val="20"/>
                <w:szCs w:val="20"/>
              </w:rPr>
              <w:t>d’argent</w:t>
            </w:r>
          </w:p>
        </w:tc>
        <w:tc>
          <w:tcPr>
            <w:tcW w:w="15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9C23BE" w:rsidRPr="00CF5462" w:rsidRDefault="009C23BE" w:rsidP="000A56E6">
            <w:pPr>
              <w:rPr>
                <w:rFonts w:ascii="Cambria" w:hAnsi="Cambria"/>
              </w:rPr>
            </w:pPr>
          </w:p>
        </w:tc>
        <w:tc>
          <w:tcPr>
            <w:tcW w:w="1954" w:type="dxa"/>
          </w:tcPr>
          <w:p w:rsidR="009C23BE" w:rsidRPr="00D52EB6" w:rsidRDefault="009C23BE" w:rsidP="009C23BE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AgCl</w:t>
            </w:r>
            <w:proofErr w:type="spellEnd"/>
          </w:p>
        </w:tc>
      </w:tr>
    </w:tbl>
    <w:p w:rsidR="00523953" w:rsidRDefault="00523953" w:rsidP="00CF577C">
      <w:pPr>
        <w:tabs>
          <w:tab w:val="right" w:pos="9498"/>
        </w:tabs>
        <w:bidi/>
        <w:spacing w:after="0" w:afterAutospacing="0" w:line="240" w:lineRule="auto"/>
        <w:ind w:left="0"/>
        <w:rPr>
          <w:rFonts w:asciiTheme="majorBidi" w:hAnsiTheme="majorBidi" w:cstheme="majorBidi"/>
          <w:b/>
          <w:bCs/>
          <w:sz w:val="28"/>
          <w:szCs w:val="32"/>
        </w:rPr>
      </w:pPr>
    </w:p>
    <w:p w:rsidR="00523953" w:rsidRDefault="00AA37D3" w:rsidP="00CF577C">
      <w:pPr>
        <w:tabs>
          <w:tab w:val="right" w:pos="9498"/>
        </w:tabs>
        <w:bidi/>
        <w:spacing w:after="0" w:afterAutospacing="0" w:line="240" w:lineRule="auto"/>
        <w:ind w:left="862"/>
        <w:jc w:val="right"/>
        <w:rPr>
          <w:rFonts w:asciiTheme="majorBidi" w:hAnsiTheme="majorBidi" w:cstheme="majorBidi"/>
          <w:b/>
          <w:bCs/>
          <w:sz w:val="28"/>
          <w:szCs w:val="32"/>
        </w:rPr>
      </w:pPr>
      <w:proofErr w:type="gramStart"/>
      <w:r w:rsidRPr="00AA37D3">
        <w:rPr>
          <w:rFonts w:asciiTheme="majorBidi" w:hAnsiTheme="majorBidi" w:cstheme="majorBidi"/>
          <w:b/>
          <w:bCs/>
          <w:sz w:val="28"/>
          <w:szCs w:val="32"/>
        </w:rPr>
        <w:t>4)</w:t>
      </w:r>
      <w:r w:rsidR="00A578A1">
        <w:rPr>
          <w:rFonts w:asciiTheme="majorBidi" w:hAnsiTheme="majorBidi" w:cstheme="majorBidi"/>
          <w:b/>
          <w:bCs/>
          <w:sz w:val="28"/>
          <w:szCs w:val="32"/>
        </w:rPr>
        <w:t>Relier</w:t>
      </w:r>
      <w:proofErr w:type="gramEnd"/>
      <w:r w:rsidR="00A578A1">
        <w:rPr>
          <w:rFonts w:asciiTheme="majorBidi" w:hAnsiTheme="majorBidi" w:cstheme="majorBidi"/>
          <w:b/>
          <w:bCs/>
          <w:sz w:val="28"/>
          <w:szCs w:val="32"/>
        </w:rPr>
        <w:t xml:space="preserve"> par une flèche</w:t>
      </w:r>
      <w:r>
        <w:rPr>
          <w:rFonts w:asciiTheme="majorBidi" w:hAnsiTheme="majorBidi" w:cstheme="majorBidi"/>
          <w:b/>
          <w:bCs/>
          <w:sz w:val="28"/>
          <w:szCs w:val="32"/>
        </w:rPr>
        <w:t>:</w:t>
      </w:r>
    </w:p>
    <w:p w:rsidR="00A578A1" w:rsidRPr="00F82B62" w:rsidRDefault="00A578A1" w:rsidP="00A578A1">
      <w:pPr>
        <w:pStyle w:val="Paragraphedeliste"/>
        <w:tabs>
          <w:tab w:val="right" w:pos="9498"/>
        </w:tabs>
        <w:spacing w:after="0" w:afterAutospacing="0" w:line="276" w:lineRule="auto"/>
        <w:ind w:left="567"/>
        <w:rPr>
          <w:rFonts w:asciiTheme="majorBidi" w:hAnsiTheme="majorBidi" w:cstheme="majorBidi"/>
          <w:b/>
          <w:bCs/>
          <w:sz w:val="24"/>
          <w:szCs w:val="28"/>
        </w:rPr>
      </w:pPr>
    </w:p>
    <w:tbl>
      <w:tblPr>
        <w:tblStyle w:val="Grilledutableau"/>
        <w:tblW w:w="7228" w:type="dxa"/>
        <w:jc w:val="center"/>
        <w:tblLook w:val="04A0" w:firstRow="1" w:lastRow="0" w:firstColumn="1" w:lastColumn="0" w:noHBand="0" w:noVBand="1"/>
      </w:tblPr>
      <w:tblGrid>
        <w:gridCol w:w="2747"/>
        <w:gridCol w:w="1344"/>
        <w:gridCol w:w="3137"/>
      </w:tblGrid>
      <w:tr w:rsidR="00A578A1" w:rsidRPr="00CF5462" w:rsidTr="00A578A1">
        <w:trPr>
          <w:jc w:val="center"/>
        </w:trPr>
        <w:tc>
          <w:tcPr>
            <w:tcW w:w="2747" w:type="dxa"/>
            <w:vAlign w:val="center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(Na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+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+ HO 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  <w:vertAlign w:val="superscript"/>
              </w:rPr>
              <w:t>̶</w:t>
            </w: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A578A1" w:rsidRPr="00D52EB6" w:rsidRDefault="00A578A1" w:rsidP="000A56E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3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Nitrate d’argent</w:t>
            </w:r>
          </w:p>
        </w:tc>
      </w:tr>
      <w:tr w:rsidR="00A578A1" w:rsidRPr="00CF5462" w:rsidTr="00A578A1">
        <w:trPr>
          <w:jc w:val="center"/>
        </w:trPr>
        <w:tc>
          <w:tcPr>
            <w:tcW w:w="2747" w:type="dxa"/>
            <w:vAlign w:val="center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ind w:left="325" w:hanging="325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</w:t>
            </w:r>
            <m:oMath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Ag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sz w:val="24"/>
                      <w:szCs w:val="24"/>
                    </w:rPr>
                    <m:t>+</m:t>
                  </m:r>
                </m:sup>
              </m:s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+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bPr>
                <m:e>
                  <m:sSubSup>
                    <m:sSubSupPr>
                      <m:ctrlPr>
                        <w:rPr>
                          <w:rFonts w:ascii="Cambria Math" w:hAnsi="Cambria Math" w:cstheme="majorBidi"/>
                          <w:b/>
                          <w:bCs/>
                          <w:i/>
                          <w:sz w:val="24"/>
                          <w:szCs w:val="24"/>
                        </w:rPr>
                      </m:ctrlPr>
                    </m:sSub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NO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3</m:t>
                      </m:r>
                    </m:sub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 w:cstheme="majorBidi"/>
                          <w:sz w:val="24"/>
                          <w:szCs w:val="24"/>
                        </w:rPr>
                        <m:t>-</m:t>
                      </m:r>
                    </m:sup>
                  </m:sSubSup>
                </m:e>
                <m:sub/>
              </m:sSub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A578A1" w:rsidRPr="00D52EB6" w:rsidRDefault="00A578A1" w:rsidP="000A56E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3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hydroxyde de sodium</w:t>
            </w:r>
          </w:p>
        </w:tc>
      </w:tr>
      <w:tr w:rsidR="00A578A1" w:rsidRPr="00CF5462" w:rsidTr="00A578A1">
        <w:trPr>
          <w:jc w:val="center"/>
        </w:trPr>
        <w:tc>
          <w:tcPr>
            <w:tcW w:w="274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Cu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2+</m:t>
                  </m:r>
                </m:sup>
              </m:s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 xml:space="preserve">+ </w:t>
            </w:r>
            <m:oMath>
              <m:sSubSup>
                <m:sSub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SO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4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2-</m:t>
                  </m:r>
                </m:sup>
              </m:sSub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A578A1" w:rsidRPr="00D52EB6" w:rsidRDefault="00A578A1" w:rsidP="000A56E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3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sulfate de cuivre</w:t>
            </w:r>
          </w:p>
        </w:tc>
      </w:tr>
      <w:tr w:rsidR="00A578A1" w:rsidRPr="00CF5462" w:rsidTr="00A578A1">
        <w:trPr>
          <w:jc w:val="center"/>
        </w:trPr>
        <w:tc>
          <w:tcPr>
            <w:tcW w:w="274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Fe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2+</m:t>
                  </m:r>
                </m:sup>
              </m:s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 xml:space="preserve">+ </w:t>
            </w:r>
            <m:oMath>
              <m:sSubSup>
                <m:sSubSup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SO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4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2-</m:t>
                  </m:r>
                </m:sup>
              </m:sSub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A578A1" w:rsidRPr="00D52EB6" w:rsidRDefault="00A578A1" w:rsidP="000A56E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3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chlorure de fer III </w:t>
            </w:r>
          </w:p>
        </w:tc>
      </w:tr>
      <w:tr w:rsidR="00A578A1" w:rsidRPr="00CF5462" w:rsidTr="00A578A1">
        <w:trPr>
          <w:jc w:val="center"/>
        </w:trPr>
        <w:tc>
          <w:tcPr>
            <w:tcW w:w="274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3"/>
              </w:numPr>
              <w:tabs>
                <w:tab w:val="left" w:pos="142"/>
              </w:tabs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(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Fe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3+</m:t>
                  </m:r>
                </m:sup>
              </m:sSup>
            </m:oMath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+ 3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Cl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-</m:t>
                  </m:r>
                </m:sup>
              </m:s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A578A1" w:rsidRPr="00D52EB6" w:rsidRDefault="00A578A1" w:rsidP="000A56E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3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sulfate de fer II</w:t>
            </w:r>
          </w:p>
        </w:tc>
      </w:tr>
      <w:tr w:rsidR="00A578A1" w:rsidRPr="00CF5462" w:rsidTr="00A578A1">
        <w:trPr>
          <w:jc w:val="center"/>
        </w:trPr>
        <w:tc>
          <w:tcPr>
            <w:tcW w:w="274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ind w:left="230" w:hanging="23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( </w:t>
            </w:r>
            <m:oMath>
              <m:sSup>
                <m:sSupPr>
                  <m:ctrlPr>
                    <w:rPr>
                      <w:rFonts w:ascii="Cambria Math" w:hAnsiTheme="majorBidi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Zn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Theme="majorBidi" w:cstheme="majorBidi"/>
                      <w:sz w:val="24"/>
                      <w:szCs w:val="24"/>
                    </w:rPr>
                    <m:t>2+</m:t>
                  </m:r>
                </m:sup>
              </m:s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+2 Cl</w:t>
            </w:r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  <w:vertAlign w:val="superscript"/>
              </w:rPr>
              <w:t>-</w:t>
            </w:r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A578A1" w:rsidRPr="00D52EB6" w:rsidRDefault="00A578A1" w:rsidP="000A56E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3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chlorure d’aluminium </w:t>
            </w:r>
          </w:p>
        </w:tc>
      </w:tr>
      <w:tr w:rsidR="00A578A1" w:rsidRPr="00CF5462" w:rsidTr="00A578A1">
        <w:trPr>
          <w:jc w:val="center"/>
        </w:trPr>
        <w:tc>
          <w:tcPr>
            <w:tcW w:w="274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3"/>
              </w:numPr>
              <w:bidi/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(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Al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3+</m:t>
                  </m:r>
                </m:sup>
              </m:s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+ 3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Cl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-</m:t>
                  </m:r>
                </m:sup>
              </m:sSup>
            </m:oMath>
            <w:r w:rsidRPr="00D52EB6">
              <w:rPr>
                <w:rFonts w:asciiTheme="majorBidi" w:eastAsiaTheme="minorEastAsia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34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A578A1" w:rsidRPr="00D52EB6" w:rsidRDefault="00A578A1" w:rsidP="003C0A54">
            <w:pPr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137" w:type="dxa"/>
          </w:tcPr>
          <w:p w:rsidR="00A578A1" w:rsidRPr="00D52EB6" w:rsidRDefault="00A578A1" w:rsidP="00A578A1">
            <w:pPr>
              <w:pStyle w:val="Paragraphedeliste"/>
              <w:numPr>
                <w:ilvl w:val="0"/>
                <w:numId w:val="32"/>
              </w:numPr>
              <w:spacing w:afterAutospacing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52EB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chlorure de zinc </w:t>
            </w:r>
          </w:p>
        </w:tc>
      </w:tr>
    </w:tbl>
    <w:p w:rsidR="00C44E12" w:rsidRDefault="003F288B" w:rsidP="00A92964">
      <w:pPr>
        <w:spacing w:after="0" w:afterAutospacing="0"/>
        <w:ind w:left="0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>
        <w:rPr>
          <w:rFonts w:asciiTheme="majorBidi" w:hAnsiTheme="majorBidi" w:cstheme="majorBidi"/>
          <w:b/>
          <w:bCs/>
          <w:i/>
          <w:iCs/>
          <w:noProof/>
          <w:sz w:val="32"/>
          <w:szCs w:val="32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71755</wp:posOffset>
                </wp:positionH>
                <wp:positionV relativeFrom="paragraph">
                  <wp:posOffset>273685</wp:posOffset>
                </wp:positionV>
                <wp:extent cx="1562100" cy="276225"/>
                <wp:effectExtent l="12700" t="12700" r="0" b="3175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5621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E12" w:rsidRPr="00C44E12" w:rsidRDefault="00C44E12" w:rsidP="00C44E12">
                            <w:pPr>
                              <w:pStyle w:val="Paragraphedeliste"/>
                              <w:numPr>
                                <w:ilvl w:val="0"/>
                                <w:numId w:val="36"/>
                              </w:num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44E1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Partie1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2" o:spid="_x0000_s1027" type="#_x0000_t202" style="position:absolute;left:0;text-align:left;margin-left:5.65pt;margin-top:21.55pt;width:123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ziHQwIAAJMEAAAOAAAAZHJzL2Uyb0RvYy54bWysVNuO0zAQfUfiHyy/0zRRb0RNV7ClCGm5&#10;SLt8gOM4iYVv2G6T8vWM7Wy3hTdEHizbMz4zZ85MtnejFOjErONaVTifzTFiiuqGq67C358ObzYY&#10;OU9UQ4RWrMJn5vDd7vWr7WBKVuhei4ZZBCDKlYOpcO+9KbPM0Z5J4mbaMAXGVltJPBxtlzWWDIAu&#10;RVbM56ts0LYxVlPmHNzukxHvIn7bMuq/tq1jHokKQ24+rjaudViz3ZaUnSWm53RKg/xDFpJwBUEv&#10;UHviCTpa/heU5NRqp1s/o1pmum05ZZEDsMnnf7B57IlhkQsUx5lLmdz/g6VfTt8s4k2FC4wUkSDR&#10;Exs9eq9HlBehPINxJXg9GvDzI9yDzJGqMw+a/nDgkl35pAcueNfDZ90AIDl6HV+MrZWhSEAbAQzo&#10;cb5oEILSgL1cFfkcTBRsxXpVFMuQRUbK59fGOv+RaYnCpsIWNI7o5PTgfHJ9dgnBnBa8OXAh4sF2&#10;9b2w6ESgHw7xm9Bv3IRCA0TfLNfLRPUGI/Qmu6D4MZVDHCXQTchAAL7UXHAPLZju4xVQie0dICKx&#10;m9Ah9T1xfXogurBPQJJ7GBXBZYU3V/g9I80H1QBxUnrCRdpDEKEmZYIYSRY/1mMUOw+QQbVaN2eQ&#10;yuo0GTDJsOm1/YXRAFNRYffzSCzDSHxS0HZv88UijFE8LJbrAg722lJfW4iiAFVhj1Ha3vs0ekdj&#10;eddDpFQ6pd9Bi7Q8qveS1ZQ+dH4s0zSlYbSuz9Hr5V+y+w0AAP//AwBQSwMEFAAGAAgAAAAhAHrb&#10;A2zeAAAADQEAAA8AAABkcnMvZG93bnJldi54bWxMT01PwzAMvSPxHyIjcWNJN9ZOXdMJmLgiMRAS&#10;t7Tx2mqNUzXZWv495sQulp6f/T6K3ex6ccExdJ40JAsFAqn2tqNGw+fH68MGRIiGrOk9oYYfDLAr&#10;b28Kk1s/0TteDrERLEIhNxraGIdcylC36ExY+AGJuaMfnYkMx0ba0Uws7nq5VCqVznTEDq0Z8KXF&#10;+nQ4Ow0xm1B29L1Xb89VryJ9rWXmtL6/m/dbHk9bEBHn+P8Bfx04P5QcrPJnskH0jJMVX2p4XCUg&#10;mF+uM15UGjZpCrIs5HWL8hcAAP//AwBQSwECLQAUAAYACAAAACEAtoM4kv4AAADhAQAAEwAAAAAA&#10;AAAAAAAAAAAAAAAAW0NvbnRlbnRfVHlwZXNdLnhtbFBLAQItABQABgAIAAAAIQA4/SH/1gAAAJQB&#10;AAALAAAAAAAAAAAAAAAAAC8BAABfcmVscy8ucmVsc1BLAQItABQABgAIAAAAIQBPhziHQwIAAJME&#10;AAAOAAAAAAAAAAAAAAAAAC4CAABkcnMvZTJvRG9jLnhtbFBLAQItABQABgAIAAAAIQB62wNs3gAA&#10;AA0BAAAPAAAAAAAAAAAAAAAAAJ0EAABkcnMvZG93bnJldi54bWxQSwUGAAAAAAQABADzAAAAqAUA&#10;AAAA&#10;" strokecolor="black [3213]" strokeweight="2.25pt">
                <v:stroke dashstyle="longDash"/>
                <v:path arrowok="t"/>
                <v:textbox>
                  <w:txbxContent>
                    <w:p w:rsidR="00C44E12" w:rsidRPr="00C44E12" w:rsidRDefault="00C44E12" w:rsidP="00C44E12">
                      <w:pPr>
                        <w:pStyle w:val="Paragraphedeliste"/>
                        <w:numPr>
                          <w:ilvl w:val="0"/>
                          <w:numId w:val="36"/>
                        </w:numPr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r w:rsidRPr="00C44E12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Partie1</w:t>
                      </w:r>
                    </w:p>
                  </w:txbxContent>
                </v:textbox>
              </v:shape>
            </w:pict>
          </mc:Fallback>
        </mc:AlternateContent>
      </w:r>
      <w:r w:rsidR="003C0A54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="003C0A54">
        <w:rPr>
          <w:rFonts w:asciiTheme="majorBidi" w:hAnsiTheme="majorBidi" w:cstheme="majorBidi"/>
          <w:b/>
          <w:bCs/>
          <w:i/>
          <w:iCs/>
          <w:sz w:val="36"/>
          <w:szCs w:val="36"/>
        </w:rPr>
        <w:t xml:space="preserve">Exercice2 </w:t>
      </w:r>
      <w:r w:rsidR="003C0A54"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</w:t>
      </w:r>
      <w:r w:rsidR="008A5431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</w:t>
      </w:r>
    </w:p>
    <w:p w:rsidR="008A5431" w:rsidRDefault="008A5431" w:rsidP="008A5431">
      <w:pPr>
        <w:spacing w:after="0" w:afterAutospacing="0" w:line="240" w:lineRule="auto"/>
        <w:ind w:left="0"/>
        <w:jc w:val="center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</w:p>
    <w:tbl>
      <w:tblPr>
        <w:tblStyle w:val="Grilledutableau"/>
        <w:tblW w:w="9889" w:type="dxa"/>
        <w:tblLook w:val="04A0" w:firstRow="1" w:lastRow="0" w:firstColumn="1" w:lastColumn="0" w:noHBand="0" w:noVBand="1"/>
      </w:tblPr>
      <w:tblGrid>
        <w:gridCol w:w="1927"/>
        <w:gridCol w:w="2434"/>
        <w:gridCol w:w="1421"/>
        <w:gridCol w:w="2548"/>
        <w:gridCol w:w="1559"/>
      </w:tblGrid>
      <w:tr w:rsidR="00EF6E59" w:rsidTr="000B7772">
        <w:tc>
          <w:tcPr>
            <w:tcW w:w="1927" w:type="dxa"/>
          </w:tcPr>
          <w:p w:rsidR="00EF6E59" w:rsidRPr="007A6F80" w:rsidRDefault="00EF6E59" w:rsidP="003C0A54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2434" w:type="dxa"/>
          </w:tcPr>
          <w:p w:rsidR="00EF6E59" w:rsidRPr="007A6F80" w:rsidRDefault="00EF6E59" w:rsidP="003C0A54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Acide chlorhydrique</w:t>
            </w:r>
          </w:p>
        </w:tc>
        <w:tc>
          <w:tcPr>
            <w:tcW w:w="1421" w:type="dxa"/>
          </w:tcPr>
          <w:p w:rsidR="00EF6E59" w:rsidRPr="007A6F80" w:rsidRDefault="009241B9" w:rsidP="007A6F80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Eau</w:t>
            </w:r>
          </w:p>
        </w:tc>
        <w:tc>
          <w:tcPr>
            <w:tcW w:w="2548" w:type="dxa"/>
          </w:tcPr>
          <w:p w:rsidR="00EF6E59" w:rsidRPr="007A6F80" w:rsidRDefault="009241B9" w:rsidP="003C0A54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Hydroxyde de sodium </w:t>
            </w:r>
          </w:p>
        </w:tc>
        <w:tc>
          <w:tcPr>
            <w:tcW w:w="1559" w:type="dxa"/>
          </w:tcPr>
          <w:p w:rsidR="00EF6E59" w:rsidRPr="007A6F80" w:rsidRDefault="009241B9" w:rsidP="007A6F80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Lait</w:t>
            </w:r>
          </w:p>
        </w:tc>
      </w:tr>
      <w:tr w:rsidR="00EF6E59" w:rsidTr="000B7772">
        <w:tc>
          <w:tcPr>
            <w:tcW w:w="1927" w:type="dxa"/>
          </w:tcPr>
          <w:p w:rsidR="00EF6E59" w:rsidRPr="007A6F80" w:rsidRDefault="00EF6E59" w:rsidP="003C0A54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Valeur du pH</w:t>
            </w:r>
          </w:p>
        </w:tc>
        <w:tc>
          <w:tcPr>
            <w:tcW w:w="2434" w:type="dxa"/>
            <w:vAlign w:val="center"/>
          </w:tcPr>
          <w:p w:rsidR="00EF6E59" w:rsidRPr="007A6F80" w:rsidRDefault="009241B9" w:rsidP="009241B9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1421" w:type="dxa"/>
          </w:tcPr>
          <w:p w:rsidR="00EF6E59" w:rsidRPr="007A6F80" w:rsidRDefault="007A6F80" w:rsidP="007A6F80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7.0</w:t>
            </w:r>
          </w:p>
        </w:tc>
        <w:tc>
          <w:tcPr>
            <w:tcW w:w="2548" w:type="dxa"/>
          </w:tcPr>
          <w:p w:rsidR="00EF6E59" w:rsidRPr="007A6F80" w:rsidRDefault="007A6F80" w:rsidP="007A6F80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13.2</w:t>
            </w:r>
          </w:p>
        </w:tc>
        <w:tc>
          <w:tcPr>
            <w:tcW w:w="1559" w:type="dxa"/>
          </w:tcPr>
          <w:p w:rsidR="00EF6E59" w:rsidRPr="007A6F80" w:rsidRDefault="007A6F80" w:rsidP="007A6F80">
            <w:pPr>
              <w:tabs>
                <w:tab w:val="left" w:pos="3255"/>
              </w:tabs>
              <w:spacing w:afterAutospacing="0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7A6F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6.8</w:t>
            </w:r>
          </w:p>
        </w:tc>
      </w:tr>
      <w:tr w:rsidR="009241B9" w:rsidTr="000B7772">
        <w:tc>
          <w:tcPr>
            <w:tcW w:w="1927" w:type="dxa"/>
          </w:tcPr>
          <w:p w:rsidR="009241B9" w:rsidRPr="000B7772" w:rsidRDefault="009241B9" w:rsidP="003C0A54">
            <w:pPr>
              <w:tabs>
                <w:tab w:val="left" w:pos="3255"/>
              </w:tabs>
              <w:spacing w:afterAutospacing="0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777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Type de solution</w:t>
            </w:r>
          </w:p>
        </w:tc>
        <w:tc>
          <w:tcPr>
            <w:tcW w:w="2434" w:type="dxa"/>
          </w:tcPr>
          <w:p w:rsidR="009241B9" w:rsidRDefault="009241B9" w:rsidP="003C0A54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1421" w:type="dxa"/>
          </w:tcPr>
          <w:p w:rsidR="009241B9" w:rsidRDefault="009241B9" w:rsidP="003C0A54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2548" w:type="dxa"/>
          </w:tcPr>
          <w:p w:rsidR="009241B9" w:rsidRDefault="009241B9" w:rsidP="003C0A54">
            <w:pPr>
              <w:tabs>
                <w:tab w:val="left" w:pos="3255"/>
              </w:tabs>
              <w:spacing w:afterAutospacing="0"/>
              <w:ind w:left="0"/>
            </w:pPr>
          </w:p>
        </w:tc>
        <w:tc>
          <w:tcPr>
            <w:tcW w:w="1559" w:type="dxa"/>
          </w:tcPr>
          <w:p w:rsidR="009241B9" w:rsidRDefault="009241B9" w:rsidP="003C0A54">
            <w:pPr>
              <w:tabs>
                <w:tab w:val="left" w:pos="3255"/>
              </w:tabs>
              <w:spacing w:afterAutospacing="0"/>
              <w:ind w:left="0"/>
            </w:pPr>
          </w:p>
        </w:tc>
      </w:tr>
    </w:tbl>
    <w:p w:rsidR="008A4D84" w:rsidRDefault="000B7772" w:rsidP="00CF577C">
      <w:pPr>
        <w:pStyle w:val="Paragraphedeliste"/>
        <w:numPr>
          <w:ilvl w:val="0"/>
          <w:numId w:val="34"/>
        </w:numPr>
        <w:tabs>
          <w:tab w:val="left" w:pos="3255"/>
        </w:tabs>
        <w:spacing w:after="0" w:afterAutospacing="0" w:line="240" w:lineRule="auto"/>
        <w:ind w:left="284" w:hanging="284"/>
        <w:rPr>
          <w:rFonts w:asciiTheme="majorBidi" w:hAnsiTheme="majorBidi" w:cstheme="majorBidi"/>
          <w:b/>
          <w:bCs/>
          <w:sz w:val="24"/>
          <w:szCs w:val="24"/>
        </w:rPr>
      </w:pPr>
      <w:r w:rsidRPr="000B7772">
        <w:rPr>
          <w:rFonts w:asciiTheme="majorBidi" w:hAnsiTheme="majorBidi" w:cstheme="majorBidi"/>
          <w:b/>
          <w:bCs/>
          <w:sz w:val="24"/>
          <w:szCs w:val="24"/>
        </w:rPr>
        <w:t>classer les solutions dans le tableau en solution acide, basique, Neutre.</w:t>
      </w:r>
    </w:p>
    <w:p w:rsidR="00CF577C" w:rsidRPr="00AF0035" w:rsidRDefault="00CF577C" w:rsidP="00CF577C">
      <w:pPr>
        <w:pStyle w:val="PrformatHTML"/>
        <w:numPr>
          <w:ilvl w:val="0"/>
          <w:numId w:val="34"/>
        </w:numPr>
        <w:shd w:val="clear" w:color="auto" w:fill="F8F9FA"/>
        <w:ind w:left="284" w:hanging="284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lastRenderedPageBreak/>
        <w:t xml:space="preserve">Une élève verse des gouttes de solution d’acide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chlorhydrique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dans un tube à essai contenant un peu de limaille de fer et observe u</w:t>
      </w:r>
      <w:r w:rsidRPr="00AF0035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ne émission de gaz avec 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la formation </w:t>
      </w:r>
      <w:r w:rsidRPr="00AF0035">
        <w:rPr>
          <w:rFonts w:asciiTheme="majorBidi" w:hAnsiTheme="majorBidi" w:cstheme="majorBidi"/>
          <w:b/>
          <w:bCs/>
          <w:color w:val="FF0000"/>
          <w:sz w:val="24"/>
          <w:szCs w:val="24"/>
        </w:rPr>
        <w:t>d’</w:t>
      </w:r>
      <w:r w:rsidRPr="00AF0035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une solution verte.</w:t>
      </w:r>
    </w:p>
    <w:p w:rsidR="00AF0035" w:rsidRDefault="00AF0035" w:rsidP="00AF0035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</w:p>
    <w:p w:rsidR="00CF577C" w:rsidRDefault="00CF577C" w:rsidP="00AF0035">
      <w:pPr>
        <w:pStyle w:val="PrformatHTML"/>
        <w:numPr>
          <w:ilvl w:val="0"/>
          <w:numId w:val="35"/>
        </w:numPr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Donne</w:t>
      </w:r>
      <w:r w:rsidR="00381DCA">
        <w:rPr>
          <w:rFonts w:asciiTheme="majorBidi" w:hAnsiTheme="majorBidi" w:cstheme="majorBidi"/>
          <w:b/>
          <w:bCs/>
          <w:color w:val="222222"/>
          <w:sz w:val="24"/>
          <w:szCs w:val="24"/>
        </w:rPr>
        <w:t>r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la formule ionique de la solution d’acide chlorhydrique</w:t>
      </w:r>
    </w:p>
    <w:p w:rsidR="00AF0035" w:rsidRDefault="00AF0035" w:rsidP="00AF0035">
      <w:pPr>
        <w:pStyle w:val="PrformatHTML"/>
        <w:shd w:val="clear" w:color="auto" w:fill="F8F9FA"/>
        <w:ind w:left="720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………………………………………………………..</w:t>
      </w:r>
    </w:p>
    <w:p w:rsidR="00E11A91" w:rsidRDefault="00CF577C" w:rsidP="00E11A91">
      <w:pPr>
        <w:pStyle w:val="PrformatHTML"/>
        <w:numPr>
          <w:ilvl w:val="0"/>
          <w:numId w:val="35"/>
        </w:numPr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Quel est le nom du gaz produit</w:t>
      </w:r>
      <w:r w:rsidR="00E11A91">
        <w:rPr>
          <w:rFonts w:asciiTheme="majorBidi" w:hAnsiTheme="majorBidi" w:cstheme="majorBidi"/>
          <w:b/>
          <w:bCs/>
          <w:color w:val="222222"/>
          <w:sz w:val="24"/>
          <w:szCs w:val="24"/>
        </w:rPr>
        <w:t> :…………….…sa Formule……………</w:t>
      </w:r>
    </w:p>
    <w:p w:rsidR="00CF577C" w:rsidRPr="00C32BD0" w:rsidRDefault="00E11A91" w:rsidP="00E11A91">
      <w:pPr>
        <w:pStyle w:val="PrformatHTML"/>
        <w:shd w:val="clear" w:color="auto" w:fill="F8F9FA"/>
        <w:ind w:left="720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Comment on </w:t>
      </w:r>
      <w:r w:rsidR="00CF577C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le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détecte</w:t>
      </w:r>
      <w:r w:rsidR="00CF577C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?</w:t>
      </w:r>
      <w:r w:rsidR="00C44E12">
        <w:rPr>
          <w:rFonts w:asciiTheme="majorBidi" w:hAnsiTheme="majorBidi" w:cstheme="majorBidi"/>
          <w:b/>
          <w:bCs/>
          <w:color w:val="222222"/>
          <w:sz w:val="24"/>
          <w:szCs w:val="24"/>
        </w:rPr>
        <w:t>.......................................</w:t>
      </w:r>
    </w:p>
    <w:p w:rsidR="00CF577C" w:rsidRPr="00C32BD0" w:rsidRDefault="00CF577C" w:rsidP="00D2292B">
      <w:pPr>
        <w:pStyle w:val="PrformatHTML"/>
        <w:numPr>
          <w:ilvl w:val="0"/>
          <w:numId w:val="35"/>
        </w:numPr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Quels sont les ions</w:t>
      </w:r>
      <w:r w:rsidR="00D2292B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 w:rsidR="008476C1">
        <w:rPr>
          <w:rFonts w:asciiTheme="majorBidi" w:hAnsiTheme="majorBidi" w:cstheme="majorBidi"/>
          <w:b/>
          <w:bCs/>
          <w:color w:val="222222"/>
          <w:sz w:val="24"/>
          <w:szCs w:val="24"/>
        </w:rPr>
        <w:t>formés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 ?</w:t>
      </w:r>
      <w:r w:rsidR="00C44E12">
        <w:rPr>
          <w:rFonts w:asciiTheme="majorBidi" w:hAnsiTheme="majorBidi" w:cstheme="majorBidi"/>
          <w:b/>
          <w:bCs/>
          <w:color w:val="222222"/>
          <w:sz w:val="24"/>
          <w:szCs w:val="24"/>
        </w:rPr>
        <w:t>.......................................................................</w:t>
      </w:r>
      <w:r w:rsidR="00D2292B">
        <w:rPr>
          <w:rFonts w:asciiTheme="majorBidi" w:hAnsiTheme="majorBidi" w:cstheme="majorBidi"/>
          <w:b/>
          <w:bCs/>
          <w:color w:val="222222"/>
          <w:sz w:val="24"/>
          <w:szCs w:val="24"/>
        </w:rPr>
        <w:t>......................</w:t>
      </w:r>
    </w:p>
    <w:p w:rsidR="00C44E12" w:rsidRPr="00C32BD0" w:rsidRDefault="00CF577C" w:rsidP="009F0DDA">
      <w:pPr>
        <w:pStyle w:val="PrformatHTML"/>
        <w:numPr>
          <w:ilvl w:val="0"/>
          <w:numId w:val="35"/>
        </w:numPr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 w:rsidRPr="00EF305E">
        <w:rPr>
          <w:rFonts w:asciiTheme="majorBidi" w:hAnsiTheme="majorBidi" w:cstheme="majorBidi"/>
          <w:b/>
          <w:bCs/>
          <w:color w:val="222222"/>
          <w:sz w:val="24"/>
          <w:szCs w:val="24"/>
        </w:rPr>
        <w:t>Écrire  l'équation bilan de  la réaction du fer avec la solution d'acide chlorhydrique </w:t>
      </w:r>
      <w:r w:rsidR="00EF305E" w:rsidRPr="00EF305E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 w:rsidR="00C44E12" w:rsidRPr="00EF305E"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………………………………………………………………………………………………</w:t>
      </w:r>
    </w:p>
    <w:p w:rsidR="000B7772" w:rsidRDefault="003F288B" w:rsidP="00583015">
      <w:pPr>
        <w:pStyle w:val="Paragraphedeliste"/>
        <w:tabs>
          <w:tab w:val="left" w:pos="3255"/>
        </w:tabs>
        <w:spacing w:after="0" w:afterAutospacing="0" w:line="24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noProof/>
          <w:color w:val="222222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-118745</wp:posOffset>
                </wp:positionH>
                <wp:positionV relativeFrom="paragraph">
                  <wp:posOffset>15240</wp:posOffset>
                </wp:positionV>
                <wp:extent cx="1371600" cy="304800"/>
                <wp:effectExtent l="12700" t="12700" r="0" b="0"/>
                <wp:wrapNone/>
                <wp:docPr id="1" name="Rectangle 16">
                  <a:hlinkClick xmlns:a="http://schemas.openxmlformats.org/drawingml/2006/main" r:id="rId8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3015" w:rsidRDefault="00583015" w:rsidP="00583015">
                            <w:pPr>
                              <w:pStyle w:val="Paragraphedeliste"/>
                              <w:numPr>
                                <w:ilvl w:val="0"/>
                                <w:numId w:val="43"/>
                              </w:numPr>
                              <w:ind w:left="426" w:hanging="284"/>
                            </w:pPr>
                            <w:r w:rsidRPr="00E7579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Partie2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6" o:spid="_x0000_s1028" href="http://www.adrarphysic.fr/" style="position:absolute;left:0;text-align:left;margin-left:-9.35pt;margin-top:1.2pt;width:108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urtVgIAAMcEAAAOAAAAZHJzL2Uyb0RvYy54bWysVNtu2zAMfR+wfxD0vtpO08uMOsXQrEOB&#10;bivW7QMYWbaF6jZKidN9fSk5TbMLMGCYHwRKpA4PeURfXG6NZhuJQTnb8Oqo5Exa4Vpl+4Z/+3r9&#10;5pyzEMG2oJ2VDX+UgV8uXr+6GH0tZ25wupXICMSGevQNH2L0dVEEMUgD4ch5acnZOTQQaYt90SKM&#10;hG50MSvL02J02Hp0QoZAp8vJyRcZv+ukiJ+7LsjIdMOJW8wr5nWV1mJxAXWP4AcldjTgH1gYUJaS&#10;7qGWEIGtUf0GZZRAF1wXj4Qzhes6JWSugaqpyl+quR/Ay1wLNSf4fZvC/4MVnzZ3yFRL2nFmwZBE&#10;X6hpYHstWXWaaxq0sg9XWomHHQPq3991mmpbOrE20sZJLJQaIr2UMCgfOMM6Jcabtko6FKMPdeaT&#10;1Mvmvb/D1NXgb514CAdBkyeFBYphq/Gja4k7rKPLnLcdmnSTWLBtlvtxL7fcRibosDo+q05LehWC&#10;fMfl/JzslALq59seQ/wgnWHJIKbUmYwOm9sQp9DnkEzTadVeK63zBvvVlUa2AXp61/nboYfDMG3Z&#10;2PDZ+cnZSYb+yRkOMcr8/QkjcVhCGKZcuk92ioPaqEjjpZVpOFVH33Q8SGjf2zaHRFB6sqlwbXc6&#10;pK5OMsTtapsfyCzdTR1fufaReo5umiaafjIGhz84G2mSGh6+rwElZ/rG0lN9W83nafTyZn5yNqMN&#10;HnpWhx6wgqAaHjmbzKs4jevao+oHylTlPln3jrTuVJbhhdWOPk1LFnI32WkcD/c56uX/s3gCAAD/&#10;/wMAUEsDBBQABgAIAAAAIQAEAP814gAAAA0BAAAPAAAAZHJzL2Rvd25yZXYueG1sTE/LTsMwELwj&#10;8Q/WInFrnZRCQxqnQmkrDkVCBD7AjZckwl5HtpsGvh73BJeVRvPYmWIzGc1GdL63JCCdJ8CQGqt6&#10;agV8vO9nGTAfJCmpLaGAb/SwKa+vCpkre6Y3HOvQshhCPpcCuhCGnHPfdGikn9sBKXKf1hkZInQt&#10;V06eY7jRfJEkD9zInuKHTg5Yddh81Scj4LDf4Y8e8WVKXzFzz1RX210lxO3NtF3H87QGFnAKfw64&#10;bIj9oYzFjvZEyjMtYJZmqygVsFgCu/CPqztgRwH3yRJ4WfD/K8pfAAAA//8DAFBLAwQUAAYACAAA&#10;ACEAgeupFNEAAABFAQAAGQAAAGRycy9fcmVscy9lMm9Eb2MueG1sLnJlbHOEz8FKBDEMBuC74DuU&#10;3J3OehCR6exlFfbgRdYHCG1mWraTlrQ6O29vL4oLgseQ/N9Phv1lieqTpITEBnZdD4rYJhd4NvB+&#10;erl7BFUqssOYmAxsVGA/3t4MbxSxtlDxIRfVFC4GfK35SetiPS1YupSJ22ZKsmBto8w6oz3jTPq+&#10;7x+0/DZgvDLV0RmQo9uBOm25Nf9vp2kKlg7JfizE9Y8K7ZskMfC5oSgz1R92XdcOnaBkv5Vgu0n0&#10;981rcq3++VJJGCPocdBXz49fAAAA//8DAFBLAQItABQABgAIAAAAIQC2gziS/gAAAOEBAAATAAAA&#10;AAAAAAAAAAAAAAAAAABbQ29udGVudF9UeXBlc10ueG1sUEsBAi0AFAAGAAgAAAAhADj9If/WAAAA&#10;lAEAAAsAAAAAAAAAAAAAAAAALwEAAF9yZWxzLy5yZWxzUEsBAi0AFAAGAAgAAAAhAGuC6u1WAgAA&#10;xwQAAA4AAAAAAAAAAAAAAAAALgIAAGRycy9lMm9Eb2MueG1sUEsBAi0AFAAGAAgAAAAhAAQA/zXi&#10;AAAADQEAAA8AAAAAAAAAAAAAAAAAsAQAAGRycy9kb3ducmV2LnhtbFBLAQItABQABgAIAAAAIQCB&#10;66kU0QAAAEUBAAAZAAAAAAAAAAAAAAAAAL8FAABkcnMvX3JlbHMvZTJvRG9jLnhtbC5yZWxzUEsF&#10;BgAAAAAFAAUAOgEAAMcGAAAAAA==&#10;" o:button="t" strokeweight="2.25pt">
                <v:fill o:detectmouseclick="t"/>
                <v:stroke dashstyle="longDash"/>
                <v:path arrowok="t"/>
                <v:textbox>
                  <w:txbxContent>
                    <w:p w:rsidR="00583015" w:rsidRDefault="00583015" w:rsidP="00583015">
                      <w:pPr>
                        <w:pStyle w:val="Paragraphedeliste"/>
                        <w:numPr>
                          <w:ilvl w:val="0"/>
                          <w:numId w:val="43"/>
                        </w:numPr>
                        <w:ind w:left="426" w:hanging="284"/>
                      </w:pPr>
                      <w:r w:rsidRPr="00E7579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Partie2 </w:t>
                      </w:r>
                    </w:p>
                  </w:txbxContent>
                </v:textbox>
              </v:rect>
            </w:pict>
          </mc:Fallback>
        </mc:AlternateContent>
      </w:r>
    </w:p>
    <w:p w:rsidR="00583015" w:rsidRDefault="00583015" w:rsidP="00583015">
      <w:pPr>
        <w:pStyle w:val="Paragraphedeliste"/>
        <w:tabs>
          <w:tab w:val="left" w:pos="3255"/>
        </w:tabs>
        <w:spacing w:after="0" w:afterAutospacing="0" w:line="24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:rsidR="00BB5DD3" w:rsidRDefault="00BB5DD3" w:rsidP="00EF305E">
      <w:pPr>
        <w:pStyle w:val="Paragraphedeliste"/>
        <w:tabs>
          <w:tab w:val="left" w:pos="3255"/>
        </w:tabs>
        <w:spacing w:after="0" w:afterAutospacing="0" w:line="276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Pour </w:t>
      </w:r>
      <w:r w:rsidR="00EF305E">
        <w:rPr>
          <w:rFonts w:asciiTheme="majorBidi" w:hAnsiTheme="majorBidi" w:cstheme="majorBidi"/>
          <w:b/>
          <w:bCs/>
          <w:sz w:val="28"/>
          <w:szCs w:val="28"/>
        </w:rPr>
        <w:t xml:space="preserve">savoir </w:t>
      </w:r>
      <w:r>
        <w:rPr>
          <w:rFonts w:asciiTheme="majorBidi" w:hAnsiTheme="majorBidi" w:cstheme="majorBidi"/>
          <w:b/>
          <w:bCs/>
          <w:sz w:val="28"/>
          <w:szCs w:val="28"/>
        </w:rPr>
        <w:t>le nom d’une solution Y on a réalisé deux expériences :</w:t>
      </w:r>
    </w:p>
    <w:p w:rsidR="00E75791" w:rsidRDefault="00046376" w:rsidP="00945478">
      <w:pPr>
        <w:pStyle w:val="Paragraphedeliste"/>
        <w:numPr>
          <w:ilvl w:val="0"/>
          <w:numId w:val="40"/>
        </w:numPr>
        <w:tabs>
          <w:tab w:val="left" w:pos="3255"/>
        </w:tabs>
        <w:spacing w:after="0" w:afterAutospacing="0" w:line="276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E</w:t>
      </w:r>
      <w:r w:rsidR="00BB5DD3">
        <w:rPr>
          <w:rFonts w:asciiTheme="majorBidi" w:hAnsiTheme="majorBidi" w:cstheme="majorBidi"/>
          <w:b/>
          <w:bCs/>
          <w:sz w:val="28"/>
          <w:szCs w:val="28"/>
        </w:rPr>
        <w:t>xpérience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1</w:t>
      </w:r>
      <w:r w:rsidR="00BB5DD3">
        <w:rPr>
          <w:rFonts w:asciiTheme="majorBidi" w:hAnsiTheme="majorBidi" w:cstheme="majorBidi"/>
          <w:b/>
          <w:bCs/>
          <w:sz w:val="28"/>
          <w:szCs w:val="28"/>
        </w:rPr>
        <w:t> :</w:t>
      </w:r>
    </w:p>
    <w:p w:rsidR="006161FB" w:rsidRDefault="000842E6" w:rsidP="006161FB">
      <w:pPr>
        <w:pStyle w:val="Paragraphedeliste"/>
        <w:tabs>
          <w:tab w:val="left" w:pos="3255"/>
        </w:tabs>
        <w:spacing w:after="0" w:afterAutospacing="0" w:line="276" w:lineRule="auto"/>
        <w:ind w:left="426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On met un peu de la </w:t>
      </w:r>
      <w:r w:rsidR="005D769E" w:rsidRPr="006161FB">
        <w:rPr>
          <w:rFonts w:asciiTheme="majorBidi" w:hAnsiTheme="majorBidi" w:cstheme="majorBidi"/>
          <w:b/>
          <w:bCs/>
          <w:sz w:val="24"/>
          <w:szCs w:val="24"/>
        </w:rPr>
        <w:t>solution</w:t>
      </w: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46376">
        <w:rPr>
          <w:rFonts w:asciiTheme="majorBidi" w:hAnsiTheme="majorBidi" w:cstheme="majorBidi"/>
          <w:b/>
          <w:bCs/>
          <w:sz w:val="24"/>
          <w:szCs w:val="24"/>
        </w:rPr>
        <w:t xml:space="preserve">Y </w:t>
      </w: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dans un tube puis on verse des gouttes </w:t>
      </w:r>
      <w:r w:rsidR="005D769E" w:rsidRPr="006161FB">
        <w:rPr>
          <w:rFonts w:asciiTheme="majorBidi" w:hAnsiTheme="majorBidi" w:cstheme="majorBidi"/>
          <w:b/>
          <w:bCs/>
          <w:sz w:val="24"/>
          <w:szCs w:val="24"/>
        </w:rPr>
        <w:t>d’hydroxyde de sodium (Na</w:t>
      </w:r>
      <w:r w:rsidR="005D769E" w:rsidRPr="006161F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+</w:t>
      </w:r>
      <w:r w:rsidR="005D769E" w:rsidRPr="006161FB">
        <w:rPr>
          <w:rFonts w:asciiTheme="majorBidi" w:hAnsiTheme="majorBidi" w:cstheme="majorBidi"/>
          <w:b/>
          <w:bCs/>
          <w:sz w:val="24"/>
          <w:szCs w:val="24"/>
        </w:rPr>
        <w:t>+OH</w:t>
      </w:r>
      <w:r w:rsidR="005D769E" w:rsidRPr="006161FB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proofErr w:type="gramStart"/>
      <w:r w:rsidR="005D769E"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) </w:t>
      </w:r>
      <w:r w:rsidR="006161FB">
        <w:rPr>
          <w:rFonts w:asciiTheme="majorBidi" w:hAnsiTheme="majorBidi" w:cstheme="majorBidi"/>
          <w:b/>
          <w:bCs/>
          <w:sz w:val="24"/>
          <w:szCs w:val="24"/>
        </w:rPr>
        <w:t>,</w:t>
      </w:r>
      <w:proofErr w:type="gramEnd"/>
      <w:r w:rsidR="006161FB">
        <w:rPr>
          <w:rFonts w:asciiTheme="majorBidi" w:hAnsiTheme="majorBidi" w:cstheme="majorBidi"/>
          <w:b/>
          <w:bCs/>
          <w:sz w:val="24"/>
          <w:szCs w:val="24"/>
        </w:rPr>
        <w:t xml:space="preserve"> on obtient un précipité bleu </w:t>
      </w:r>
    </w:p>
    <w:p w:rsidR="004023C6" w:rsidRDefault="006161FB" w:rsidP="006161FB">
      <w:pPr>
        <w:pStyle w:val="Paragraphedeliste"/>
        <w:numPr>
          <w:ilvl w:val="0"/>
          <w:numId w:val="39"/>
        </w:numPr>
        <w:tabs>
          <w:tab w:val="left" w:pos="3255"/>
        </w:tabs>
        <w:spacing w:after="0" w:afterAutospacing="0"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023C6">
        <w:rPr>
          <w:rFonts w:asciiTheme="majorBidi" w:hAnsiTheme="majorBidi" w:cstheme="majorBidi"/>
          <w:b/>
          <w:bCs/>
          <w:sz w:val="24"/>
          <w:szCs w:val="24"/>
        </w:rPr>
        <w:t>Préciser le nom d’ion identifier :………………………………..</w:t>
      </w:r>
    </w:p>
    <w:p w:rsidR="00945478" w:rsidRDefault="00945478" w:rsidP="006161FB">
      <w:pPr>
        <w:pStyle w:val="Paragraphedeliste"/>
        <w:numPr>
          <w:ilvl w:val="0"/>
          <w:numId w:val="39"/>
        </w:numPr>
        <w:tabs>
          <w:tab w:val="left" w:pos="3255"/>
        </w:tabs>
        <w:spacing w:after="0" w:afterAutospacing="0"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Le nom du précipiter :……………………. Sa formule :…………………..</w:t>
      </w:r>
    </w:p>
    <w:p w:rsidR="00945478" w:rsidRDefault="00945478" w:rsidP="006161FB">
      <w:pPr>
        <w:pStyle w:val="Paragraphedeliste"/>
        <w:numPr>
          <w:ilvl w:val="0"/>
          <w:numId w:val="39"/>
        </w:numPr>
        <w:tabs>
          <w:tab w:val="left" w:pos="3255"/>
        </w:tabs>
        <w:spacing w:after="0" w:afterAutospacing="0"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Écris l’équation de la précipitation :</w:t>
      </w:r>
    </w:p>
    <w:p w:rsidR="00BB5DD3" w:rsidRPr="006161FB" w:rsidRDefault="00945478" w:rsidP="00945478">
      <w:pPr>
        <w:pStyle w:val="Paragraphedeliste"/>
        <w:tabs>
          <w:tab w:val="left" w:pos="3255"/>
        </w:tabs>
        <w:spacing w:after="0" w:afterAutospacing="0" w:line="276" w:lineRule="auto"/>
        <w:ind w:left="56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…………………………………………………………………………………………. </w:t>
      </w:r>
      <w:r w:rsidR="004023C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7A3DB0" w:rsidRPr="009F0DDA" w:rsidRDefault="00046376" w:rsidP="00046376">
      <w:pPr>
        <w:pStyle w:val="Paragraphedeliste"/>
        <w:numPr>
          <w:ilvl w:val="0"/>
          <w:numId w:val="40"/>
        </w:numPr>
        <w:spacing w:after="0" w:afterAutospacing="0" w:line="276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9F0DDA">
        <w:rPr>
          <w:rFonts w:asciiTheme="majorBidi" w:hAnsiTheme="majorBidi" w:cstheme="majorBidi"/>
          <w:b/>
          <w:bCs/>
          <w:sz w:val="28"/>
          <w:szCs w:val="28"/>
        </w:rPr>
        <w:t>Expérience 2 :</w:t>
      </w:r>
    </w:p>
    <w:p w:rsidR="00046376" w:rsidRDefault="00046376" w:rsidP="002C7F4F">
      <w:pPr>
        <w:pStyle w:val="Paragraphedeliste"/>
        <w:tabs>
          <w:tab w:val="left" w:pos="3255"/>
        </w:tabs>
        <w:spacing w:after="0" w:afterAutospacing="0" w:line="276" w:lineRule="auto"/>
        <w:ind w:left="426" w:hanging="142"/>
        <w:rPr>
          <w:rFonts w:asciiTheme="majorBidi" w:hAnsiTheme="majorBidi" w:cstheme="majorBidi"/>
          <w:b/>
          <w:bCs/>
          <w:sz w:val="24"/>
          <w:szCs w:val="24"/>
        </w:rPr>
      </w:pP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On met </w:t>
      </w:r>
      <w:r>
        <w:rPr>
          <w:rFonts w:asciiTheme="majorBidi" w:hAnsiTheme="majorBidi" w:cstheme="majorBidi"/>
          <w:b/>
          <w:bCs/>
          <w:sz w:val="24"/>
          <w:szCs w:val="24"/>
        </w:rPr>
        <w:t>une quantité</w:t>
      </w: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 de la solution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Y</w:t>
      </w: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 dans</w:t>
      </w:r>
      <w:r w:rsidR="00AC5C6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 un </w:t>
      </w:r>
      <w:r w:rsidR="00AC5C6E">
        <w:rPr>
          <w:rFonts w:asciiTheme="majorBidi" w:hAnsiTheme="majorBidi" w:cstheme="majorBidi"/>
          <w:b/>
          <w:bCs/>
          <w:sz w:val="24"/>
          <w:szCs w:val="24"/>
        </w:rPr>
        <w:t xml:space="preserve">autre </w:t>
      </w: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tube puis on verse </w:t>
      </w:r>
      <w:r w:rsidR="002C7F4F">
        <w:rPr>
          <w:rFonts w:asciiTheme="majorBidi" w:hAnsiTheme="majorBidi" w:cstheme="majorBidi"/>
          <w:b/>
          <w:bCs/>
          <w:sz w:val="24"/>
          <w:szCs w:val="24"/>
        </w:rPr>
        <w:t>quelques gouttes de Nitrate d’argent (Ag</w:t>
      </w:r>
      <w:r w:rsidR="002C7F4F" w:rsidRPr="002C7F4F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+</w:t>
      </w:r>
      <w:r w:rsidR="002C7F4F">
        <w:rPr>
          <w:rFonts w:asciiTheme="majorBidi" w:hAnsiTheme="majorBidi" w:cstheme="majorBidi"/>
          <w:b/>
          <w:bCs/>
          <w:sz w:val="24"/>
          <w:szCs w:val="24"/>
        </w:rPr>
        <w:t>+NO</w:t>
      </w:r>
      <w:r w:rsidR="002C7F4F" w:rsidRPr="002C7F4F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="002C7F4F" w:rsidRPr="002C7F4F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proofErr w:type="gramStart"/>
      <w:r w:rsidR="002C7F4F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6161F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,</w:t>
      </w:r>
      <w:proofErr w:type="gramEnd"/>
      <w:r>
        <w:rPr>
          <w:rFonts w:asciiTheme="majorBidi" w:hAnsiTheme="majorBidi" w:cstheme="majorBidi"/>
          <w:b/>
          <w:bCs/>
          <w:sz w:val="24"/>
          <w:szCs w:val="24"/>
        </w:rPr>
        <w:t xml:space="preserve"> on obtient un précipité </w:t>
      </w:r>
      <w:r w:rsidR="002C7F4F">
        <w:rPr>
          <w:rFonts w:asciiTheme="majorBidi" w:hAnsiTheme="majorBidi" w:cstheme="majorBidi"/>
          <w:b/>
          <w:bCs/>
          <w:sz w:val="24"/>
          <w:szCs w:val="24"/>
        </w:rPr>
        <w:t xml:space="preserve">blanc qui noircit à la lumière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046376" w:rsidRDefault="00046376" w:rsidP="00046376">
      <w:pPr>
        <w:pStyle w:val="Paragraphedeliste"/>
        <w:numPr>
          <w:ilvl w:val="0"/>
          <w:numId w:val="39"/>
        </w:numPr>
        <w:tabs>
          <w:tab w:val="left" w:pos="3255"/>
        </w:tabs>
        <w:spacing w:after="0" w:afterAutospacing="0"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Préciser le nom d’ion identifier :………………………………..</w:t>
      </w:r>
    </w:p>
    <w:p w:rsidR="00046376" w:rsidRDefault="00046376" w:rsidP="00046376">
      <w:pPr>
        <w:pStyle w:val="Paragraphedeliste"/>
        <w:numPr>
          <w:ilvl w:val="0"/>
          <w:numId w:val="39"/>
        </w:numPr>
        <w:tabs>
          <w:tab w:val="left" w:pos="3255"/>
        </w:tabs>
        <w:spacing w:after="0" w:afterAutospacing="0"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Le nom du précipiter :……………………. Sa formule :…………………..</w:t>
      </w:r>
    </w:p>
    <w:p w:rsidR="00046376" w:rsidRDefault="00381DCA" w:rsidP="00046376">
      <w:pPr>
        <w:pStyle w:val="Paragraphedeliste"/>
        <w:numPr>
          <w:ilvl w:val="0"/>
          <w:numId w:val="39"/>
        </w:numPr>
        <w:tabs>
          <w:tab w:val="left" w:pos="3255"/>
        </w:tabs>
        <w:spacing w:after="0" w:afterAutospacing="0"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Écrire</w:t>
      </w:r>
      <w:r w:rsidR="00046376">
        <w:rPr>
          <w:rFonts w:asciiTheme="majorBidi" w:hAnsiTheme="majorBidi" w:cstheme="majorBidi"/>
          <w:b/>
          <w:bCs/>
          <w:sz w:val="24"/>
          <w:szCs w:val="24"/>
        </w:rPr>
        <w:t xml:space="preserve"> l’équation de la précipitation :</w:t>
      </w:r>
    </w:p>
    <w:p w:rsidR="00046376" w:rsidRPr="00ED0652" w:rsidRDefault="00046376" w:rsidP="00ED0652">
      <w:pPr>
        <w:pStyle w:val="Paragraphedeliste"/>
        <w:tabs>
          <w:tab w:val="left" w:pos="3255"/>
        </w:tabs>
        <w:spacing w:after="0" w:afterAutospacing="0" w:line="276" w:lineRule="auto"/>
        <w:ind w:left="56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………………………………………………………………………………………….  </w:t>
      </w:r>
    </w:p>
    <w:p w:rsidR="007A3DB0" w:rsidRPr="00986E28" w:rsidRDefault="00986E28" w:rsidP="00ED0652">
      <w:pPr>
        <w:pStyle w:val="Paragraphedeliste"/>
        <w:numPr>
          <w:ilvl w:val="0"/>
          <w:numId w:val="39"/>
        </w:numPr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986E28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ED0652" w:rsidRPr="00986E28">
        <w:rPr>
          <w:rFonts w:asciiTheme="majorBidi" w:hAnsiTheme="majorBidi" w:cstheme="majorBidi"/>
          <w:b/>
          <w:bCs/>
          <w:sz w:val="24"/>
          <w:szCs w:val="24"/>
        </w:rPr>
        <w:t>onclure la formule ionique de la solution Y</w:t>
      </w:r>
      <w:r w:rsidRPr="00986E28">
        <w:rPr>
          <w:rFonts w:asciiTheme="majorBidi" w:hAnsiTheme="majorBidi" w:cstheme="majorBidi"/>
          <w:b/>
          <w:bCs/>
          <w:sz w:val="24"/>
          <w:szCs w:val="24"/>
        </w:rPr>
        <w:t> :…………………………………………</w:t>
      </w:r>
    </w:p>
    <w:p w:rsidR="00986E28" w:rsidRDefault="00986E28" w:rsidP="009F0DDA">
      <w:pPr>
        <w:pStyle w:val="Paragraphedeliste"/>
        <w:numPr>
          <w:ilvl w:val="0"/>
          <w:numId w:val="39"/>
        </w:numPr>
        <w:spacing w:line="276" w:lineRule="auto"/>
        <w:ind w:left="567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986E28">
        <w:rPr>
          <w:rFonts w:asciiTheme="majorBidi" w:hAnsiTheme="majorBidi" w:cstheme="majorBidi"/>
          <w:b/>
          <w:bCs/>
          <w:sz w:val="24"/>
          <w:szCs w:val="24"/>
        </w:rPr>
        <w:t>Déduire alors le nom de cette solution :…………………………………………………</w:t>
      </w:r>
    </w:p>
    <w:p w:rsidR="009F0DDA" w:rsidRDefault="00A92964" w:rsidP="004D3C55">
      <w:pPr>
        <w:pStyle w:val="Paragraphedeliste"/>
        <w:tabs>
          <w:tab w:val="left" w:pos="567"/>
        </w:tabs>
        <w:spacing w:after="0" w:afterAutospacing="0" w:line="240" w:lineRule="auto"/>
        <w:ind w:left="709" w:hanging="142"/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</w:rPr>
      </w:pPr>
      <w:r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  <w:r w:rsidRPr="00F60110">
        <w:rPr>
          <w:rFonts w:asciiTheme="majorBidi" w:hAnsiTheme="majorBidi" w:cstheme="majorBidi"/>
          <w:b/>
          <w:bCs/>
          <w:i/>
          <w:iCs/>
          <w:sz w:val="48"/>
          <w:szCs w:val="48"/>
        </w:rPr>
        <w:t xml:space="preserve">  </w:t>
      </w:r>
      <w:r w:rsidRPr="001332AD">
        <w:rPr>
          <w:rFonts w:asciiTheme="majorBidi" w:hAnsiTheme="majorBidi" w:cstheme="majorBidi"/>
          <w:b/>
          <w:bCs/>
          <w:i/>
          <w:iCs/>
          <w:sz w:val="36"/>
          <w:szCs w:val="36"/>
        </w:rPr>
        <w:t>Exercice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3 </w:t>
      </w:r>
      <w:r w:rsidRPr="00262E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 xml:space="preserve"> </w:t>
      </w:r>
      <w:r w:rsidRPr="00F60110">
        <w:rPr>
          <w:rFonts w:asciiTheme="majorBidi" w:hAnsiTheme="majorBidi" w:cstheme="majorBidi"/>
          <w:b/>
          <w:bCs/>
          <w:i/>
          <w:iCs/>
          <w:sz w:val="32"/>
          <w:szCs w:val="32"/>
          <w:u w:val="double"/>
          <w:rtl/>
        </w:rPr>
        <w:t>ـــــــــــــــــــــــــــــــــــــــــ</w:t>
      </w:r>
    </w:p>
    <w:p w:rsidR="00A5097A" w:rsidRPr="00D52EB6" w:rsidRDefault="00A5097A" w:rsidP="00290B28">
      <w:pPr>
        <w:pStyle w:val="PrformatHTML"/>
        <w:shd w:val="clear" w:color="auto" w:fill="F8F9FA"/>
        <w:tabs>
          <w:tab w:val="left" w:pos="0"/>
        </w:tabs>
        <w:ind w:hanging="142"/>
        <w:rPr>
          <w:rFonts w:asciiTheme="majorBidi" w:hAnsiTheme="majorBidi" w:cstheme="majorBidi"/>
          <w:b/>
          <w:bCs/>
          <w:color w:val="222222"/>
          <w:sz w:val="28"/>
          <w:szCs w:val="28"/>
          <w:u w:val="single"/>
        </w:rPr>
      </w:pPr>
      <w:r w:rsidRPr="00A5097A">
        <w:rPr>
          <w:rFonts w:asciiTheme="majorBidi" w:hAnsiTheme="majorBidi" w:cstheme="majorBidi"/>
          <w:b/>
          <w:bCs/>
          <w:color w:val="222222"/>
          <w:sz w:val="28"/>
          <w:szCs w:val="28"/>
        </w:rPr>
        <w:t xml:space="preserve">Nous introduisons  deux plaques </w:t>
      </w:r>
      <w:r w:rsidR="00290B28">
        <w:rPr>
          <w:rFonts w:asciiTheme="majorBidi" w:hAnsiTheme="majorBidi" w:cstheme="majorBidi"/>
          <w:b/>
          <w:bCs/>
          <w:color w:val="222222"/>
          <w:sz w:val="28"/>
          <w:szCs w:val="28"/>
        </w:rPr>
        <w:t>X</w:t>
      </w:r>
      <w:r w:rsidRPr="00A5097A">
        <w:rPr>
          <w:rFonts w:asciiTheme="majorBidi" w:hAnsiTheme="majorBidi" w:cstheme="majorBidi"/>
          <w:b/>
          <w:bCs/>
          <w:color w:val="222222"/>
          <w:sz w:val="28"/>
          <w:szCs w:val="28"/>
        </w:rPr>
        <w:t xml:space="preserve"> et </w:t>
      </w:r>
      <w:r w:rsidR="00290B28">
        <w:rPr>
          <w:rFonts w:asciiTheme="majorBidi" w:hAnsiTheme="majorBidi" w:cstheme="majorBidi"/>
          <w:b/>
          <w:bCs/>
          <w:color w:val="222222"/>
          <w:sz w:val="28"/>
          <w:szCs w:val="28"/>
        </w:rPr>
        <w:t>Y</w:t>
      </w:r>
      <w:r w:rsidRPr="00A5097A">
        <w:rPr>
          <w:rFonts w:asciiTheme="majorBidi" w:hAnsiTheme="majorBidi" w:cstheme="majorBidi"/>
          <w:b/>
          <w:bCs/>
          <w:color w:val="222222"/>
          <w:sz w:val="28"/>
          <w:szCs w:val="28"/>
        </w:rPr>
        <w:t xml:space="preserve"> dans deux béchers contenant   </w:t>
      </w:r>
      <w:r w:rsidRPr="00D52EB6">
        <w:rPr>
          <w:rFonts w:asciiTheme="majorBidi" w:hAnsiTheme="majorBidi" w:cstheme="majorBidi"/>
          <w:b/>
          <w:bCs/>
          <w:color w:val="222222"/>
          <w:sz w:val="28"/>
          <w:szCs w:val="28"/>
          <w:u w:val="single"/>
        </w:rPr>
        <w:t>une solution d'acide chlorhydrique.</w:t>
      </w:r>
    </w:p>
    <w:p w:rsidR="00A5097A" w:rsidRDefault="00A5097A" w:rsidP="00290B28">
      <w:pPr>
        <w:pStyle w:val="PrformatHTML"/>
        <w:shd w:val="clear" w:color="auto" w:fill="F8F9FA"/>
        <w:tabs>
          <w:tab w:val="left" w:pos="0"/>
        </w:tabs>
        <w:ind w:hanging="142"/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</w:pP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On observe </w:t>
      </w:r>
      <w:r w:rsidRPr="00D52EB6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l’émission d’un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gaz dans </w:t>
      </w:r>
      <w:r w:rsidRPr="00306FC4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 xml:space="preserve">le bécher ou se trouve la plaque </w:t>
      </w:r>
      <w:r w:rsidR="00290B28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X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, par </w:t>
      </w:r>
      <w:r w:rsidRPr="00306FC4">
        <w:rPr>
          <w:rFonts w:asciiTheme="majorBidi" w:hAnsiTheme="majorBidi" w:cstheme="majorBidi"/>
          <w:b/>
          <w:bCs/>
          <w:color w:val="222222"/>
          <w:sz w:val="24"/>
          <w:szCs w:val="24"/>
          <w:u w:val="single"/>
        </w:rPr>
        <w:t>contre il ne se produit rien dans l’autre bécher</w:t>
      </w:r>
    </w:p>
    <w:p w:rsidR="00290B28" w:rsidRPr="00290B28" w:rsidRDefault="00290B28" w:rsidP="00290B28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1- Donne</w:t>
      </w:r>
      <w:r w:rsidR="00381DCA">
        <w:rPr>
          <w:rFonts w:asciiTheme="majorBidi" w:hAnsiTheme="majorBidi" w:cstheme="majorBidi"/>
          <w:b/>
          <w:bCs/>
          <w:color w:val="222222"/>
          <w:sz w:val="24"/>
          <w:szCs w:val="24"/>
        </w:rPr>
        <w:t>r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le nom du 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métal qui constitue la plaque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Y </w:t>
      </w:r>
      <w:r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?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.................................................</w:t>
      </w:r>
    </w:p>
    <w:p w:rsidR="00A5097A" w:rsidRPr="00C32BD0" w:rsidRDefault="00290B28" w:rsidP="00A5097A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2</w:t>
      </w:r>
      <w:r w:rsidR="00A5097A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- Donner le nom du gaz produit</w:t>
      </w:r>
      <w:r w:rsidR="00306FC4">
        <w:rPr>
          <w:rFonts w:asciiTheme="majorBidi" w:hAnsiTheme="majorBidi" w:cstheme="majorBidi"/>
          <w:b/>
          <w:bCs/>
          <w:color w:val="222222"/>
          <w:sz w:val="24"/>
          <w:szCs w:val="24"/>
        </w:rPr>
        <w:t> :………………………………………..</w:t>
      </w:r>
    </w:p>
    <w:p w:rsidR="00A5097A" w:rsidRPr="00C32BD0" w:rsidRDefault="00290B28" w:rsidP="00290B28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3</w:t>
      </w:r>
      <w:r w:rsidR="00A5097A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–</w:t>
      </w:r>
      <w:r w:rsidR="0043396B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 w:rsidR="00306FC4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 w:rsidR="0043396B">
        <w:rPr>
          <w:rFonts w:asciiTheme="majorBidi" w:hAnsiTheme="majorBidi" w:cstheme="majorBidi"/>
          <w:b/>
          <w:bCs/>
          <w:color w:val="222222"/>
          <w:sz w:val="24"/>
          <w:szCs w:val="24"/>
        </w:rPr>
        <w:t>O</w:t>
      </w:r>
      <w:r w:rsidR="00A5097A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n ajoute  des  gouttes de solution de soude dans le bécher ou il y a  la plaque </w:t>
      </w: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X</w:t>
      </w:r>
      <w:r w:rsidR="00A5097A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et on remarque la formation d'un précipité </w:t>
      </w:r>
      <w:r w:rsidR="00A5097A" w:rsidRPr="0043396B">
        <w:rPr>
          <w:rFonts w:asciiTheme="majorBidi" w:hAnsiTheme="majorBidi" w:cstheme="majorBidi"/>
          <w:b/>
          <w:bCs/>
          <w:color w:val="222222"/>
          <w:sz w:val="28"/>
          <w:szCs w:val="28"/>
          <w:u w:val="single"/>
        </w:rPr>
        <w:t>gélatineux blanc</w:t>
      </w:r>
      <w:r w:rsidR="00A5097A" w:rsidRPr="0043396B">
        <w:rPr>
          <w:rFonts w:asciiTheme="majorBidi" w:hAnsiTheme="majorBidi" w:cstheme="majorBidi"/>
          <w:b/>
          <w:bCs/>
          <w:color w:val="222222"/>
          <w:sz w:val="28"/>
          <w:szCs w:val="28"/>
        </w:rPr>
        <w:t xml:space="preserve"> </w:t>
      </w:r>
    </w:p>
    <w:p w:rsidR="00E85621" w:rsidRPr="00E85621" w:rsidRDefault="00290B28" w:rsidP="00E85621">
      <w:pPr>
        <w:tabs>
          <w:tab w:val="left" w:pos="3255"/>
        </w:tabs>
        <w:spacing w:after="0" w:afterAutospacing="0" w:line="276" w:lineRule="auto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3</w:t>
      </w:r>
      <w:r w:rsidR="00A5097A" w:rsidRPr="00E85621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.1 </w:t>
      </w:r>
      <w:r w:rsidR="00E85621" w:rsidRPr="00E85621">
        <w:rPr>
          <w:rFonts w:asciiTheme="majorBidi" w:hAnsiTheme="majorBidi" w:cstheme="majorBidi"/>
          <w:b/>
          <w:bCs/>
          <w:sz w:val="24"/>
          <w:szCs w:val="24"/>
        </w:rPr>
        <w:t>Préciser le nom d’ion identifier :………………………………..</w:t>
      </w:r>
    </w:p>
    <w:p w:rsidR="00A5097A" w:rsidRDefault="00290B28" w:rsidP="00A5097A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3</w:t>
      </w:r>
      <w:r w:rsidR="00E85621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.2 </w:t>
      </w:r>
      <w:r w:rsidR="00A5097A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En déduire le métal formant la plaque A</w:t>
      </w:r>
      <w:r w:rsidR="00E85621">
        <w:rPr>
          <w:rFonts w:asciiTheme="majorBidi" w:hAnsiTheme="majorBidi" w:cstheme="majorBidi"/>
          <w:b/>
          <w:bCs/>
          <w:color w:val="222222"/>
          <w:sz w:val="24"/>
          <w:szCs w:val="24"/>
        </w:rPr>
        <w:t> :</w:t>
      </w:r>
      <w:r w:rsidR="00A5097A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</w:t>
      </w:r>
      <w:r w:rsidR="00E85621"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…………………………………………</w:t>
      </w:r>
    </w:p>
    <w:p w:rsidR="002612CE" w:rsidRDefault="00290B28" w:rsidP="004D3C55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3</w:t>
      </w:r>
      <w:r w:rsidR="002612CE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.3 </w:t>
      </w:r>
      <w:r w:rsidR="002612CE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Écri</w:t>
      </w:r>
      <w:r w:rsidR="002612CE">
        <w:rPr>
          <w:rFonts w:asciiTheme="majorBidi" w:hAnsiTheme="majorBidi" w:cstheme="majorBidi"/>
          <w:b/>
          <w:bCs/>
          <w:color w:val="222222"/>
          <w:sz w:val="24"/>
          <w:szCs w:val="24"/>
        </w:rPr>
        <w:t>re</w:t>
      </w:r>
      <w:r w:rsidR="002612CE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 l'équation bilan de </w:t>
      </w:r>
      <w:r w:rsidR="004D3C55">
        <w:rPr>
          <w:rFonts w:asciiTheme="majorBidi" w:hAnsiTheme="majorBidi" w:cstheme="majorBidi"/>
          <w:b/>
          <w:bCs/>
          <w:color w:val="222222"/>
          <w:sz w:val="24"/>
          <w:szCs w:val="24"/>
        </w:rPr>
        <w:t xml:space="preserve"> la réaction de la plaque A </w:t>
      </w:r>
      <w:r w:rsidR="002612CE" w:rsidRPr="00C32BD0">
        <w:rPr>
          <w:rFonts w:asciiTheme="majorBidi" w:hAnsiTheme="majorBidi" w:cstheme="majorBidi"/>
          <w:b/>
          <w:bCs/>
          <w:color w:val="222222"/>
          <w:sz w:val="24"/>
          <w:szCs w:val="24"/>
        </w:rPr>
        <w:t>avec la solution d'acide chlorhydrique </w:t>
      </w:r>
      <w:r w:rsidR="002612CE">
        <w:rPr>
          <w:rFonts w:asciiTheme="majorBidi" w:hAnsiTheme="majorBidi" w:cstheme="majorBidi"/>
          <w:b/>
          <w:bCs/>
          <w:color w:val="222222"/>
          <w:sz w:val="24"/>
          <w:szCs w:val="24"/>
        </w:rPr>
        <w:t>et L’équation simplifié</w:t>
      </w:r>
    </w:p>
    <w:p w:rsidR="002612CE" w:rsidRDefault="002612CE" w:rsidP="004D3C55">
      <w:pPr>
        <w:pStyle w:val="PrformatHTML"/>
        <w:shd w:val="clear" w:color="auto" w:fill="F8F9FA"/>
        <w:ind w:left="426" w:hanging="142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………………………………………………………………………………………………</w:t>
      </w:r>
    </w:p>
    <w:p w:rsidR="004D3C55" w:rsidRPr="00C32BD0" w:rsidRDefault="004D3C55" w:rsidP="004D3C55">
      <w:pPr>
        <w:pStyle w:val="PrformatHTML"/>
        <w:shd w:val="clear" w:color="auto" w:fill="F8F9FA"/>
        <w:ind w:left="426" w:hanging="142"/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222222"/>
          <w:sz w:val="24"/>
          <w:szCs w:val="24"/>
        </w:rPr>
        <w:t>………………………………………………………………………………………………</w:t>
      </w:r>
    </w:p>
    <w:p w:rsidR="002612CE" w:rsidRPr="003F288B" w:rsidRDefault="002612CE" w:rsidP="00A5097A">
      <w:pPr>
        <w:pStyle w:val="PrformatHTML"/>
        <w:shd w:val="clear" w:color="auto" w:fill="F8F9FA"/>
        <w:rPr>
          <w:rFonts w:asciiTheme="majorBidi" w:hAnsiTheme="majorBidi" w:cstheme="majorBidi"/>
          <w:b/>
          <w:bCs/>
          <w:color w:val="222222"/>
          <w:sz w:val="32"/>
          <w:szCs w:val="32"/>
        </w:rPr>
      </w:pPr>
    </w:p>
    <w:p w:rsidR="00884384" w:rsidRPr="003F288B" w:rsidRDefault="002635F6" w:rsidP="003F288B">
      <w:pPr>
        <w:tabs>
          <w:tab w:val="left" w:pos="4680"/>
        </w:tabs>
        <w:ind w:left="0"/>
        <w:jc w:val="center"/>
        <w:rPr>
          <w:sz w:val="36"/>
          <w:szCs w:val="36"/>
        </w:rPr>
      </w:pPr>
      <w:hyperlink r:id="rId9" w:history="1">
        <w:r w:rsidRPr="00BA02A4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884384" w:rsidRPr="003F288B" w:rsidSect="00656BD7">
      <w:headerReference w:type="default" r:id="rId10"/>
      <w:footerReference w:type="even" r:id="rId11"/>
      <w:pgSz w:w="11906" w:h="16838"/>
      <w:pgMar w:top="426" w:right="991" w:bottom="142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3439" w:rsidRDefault="00C63439" w:rsidP="00A76FF4">
      <w:pPr>
        <w:spacing w:after="0" w:line="240" w:lineRule="auto"/>
      </w:pPr>
      <w:r>
        <w:separator/>
      </w:r>
    </w:p>
  </w:endnote>
  <w:endnote w:type="continuationSeparator" w:id="0">
    <w:p w:rsidR="00C63439" w:rsidRDefault="00C63439" w:rsidP="00A76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ghribi Assile">
    <w:altName w:val="Times New Roman"/>
    <w:charset w:val="B2"/>
    <w:family w:val="auto"/>
    <w:pitch w:val="variable"/>
    <w:sig w:usb0="00002000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2B62" w:rsidRDefault="00F82B62" w:rsidP="00F82B62">
    <w:pPr>
      <w:pStyle w:val="Pieddepage"/>
      <w:ind w:left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3439" w:rsidRDefault="00C63439" w:rsidP="00A76FF4">
      <w:pPr>
        <w:spacing w:after="0" w:line="240" w:lineRule="auto"/>
      </w:pPr>
      <w:r>
        <w:separator/>
      </w:r>
    </w:p>
  </w:footnote>
  <w:footnote w:type="continuationSeparator" w:id="0">
    <w:p w:rsidR="00C63439" w:rsidRDefault="00C63439" w:rsidP="00A76F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lledutableau1"/>
      <w:tblW w:w="11482" w:type="dxa"/>
      <w:tblInd w:w="-1168" w:type="dxa"/>
      <w:tblLook w:val="04A0" w:firstRow="1" w:lastRow="0" w:firstColumn="1" w:lastColumn="0" w:noHBand="0" w:noVBand="1"/>
    </w:tblPr>
    <w:tblGrid>
      <w:gridCol w:w="3375"/>
      <w:gridCol w:w="4695"/>
      <w:gridCol w:w="3412"/>
    </w:tblGrid>
    <w:tr w:rsidR="00E708F9" w:rsidRPr="00514C6B" w:rsidTr="00A845C1">
      <w:trPr>
        <w:trHeight w:val="1364"/>
      </w:trPr>
      <w:tc>
        <w:tcPr>
          <w:tcW w:w="337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E708F9" w:rsidRPr="00514C6B" w:rsidRDefault="00E708F9" w:rsidP="001D3B14">
          <w:pPr>
            <w:ind w:left="165" w:hanging="142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Nom     : ……………………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E708F9" w:rsidRPr="00514C6B" w:rsidRDefault="00E708F9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Prénom : ……………………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E708F9" w:rsidRPr="00514C6B" w:rsidRDefault="00E708F9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 xml:space="preserve">Classe : 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…………….</w:t>
          </w: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N° : …</w:t>
          </w:r>
          <w: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>………….</w:t>
          </w:r>
        </w:p>
        <w:p w:rsidR="00E708F9" w:rsidRPr="00514C6B" w:rsidRDefault="00E708F9" w:rsidP="001D3B14">
          <w:pPr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  <w:r w:rsidRPr="00514C6B"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  <w:lang w:bidi="ar-MA"/>
            </w:rPr>
            <w:t xml:space="preserve">           Durée : 1h</w:t>
          </w:r>
        </w:p>
      </w:tc>
      <w:tc>
        <w:tcPr>
          <w:tcW w:w="4695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E708F9" w:rsidRPr="00B358D7" w:rsidRDefault="00E708F9" w:rsidP="00583015">
          <w:pPr>
            <w:jc w:val="center"/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</w:pPr>
          <w:r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t>Devoir à domicile N</w:t>
          </w:r>
          <w:r w:rsidR="00583015">
            <w:rPr>
              <w:rFonts w:asciiTheme="majorBidi" w:eastAsia="Calibri" w:hAnsiTheme="majorBidi" w:cstheme="majorBidi"/>
              <w:b/>
              <w:bCs/>
              <w:color w:val="000000" w:themeColor="text1"/>
              <w:sz w:val="32"/>
              <w:szCs w:val="32"/>
              <w:lang w:bidi="ar-MA"/>
            </w:rPr>
            <w:t>3</w:t>
          </w:r>
        </w:p>
        <w:p w:rsidR="00E708F9" w:rsidRPr="00182261" w:rsidRDefault="00E708F9" w:rsidP="001D3B14">
          <w:pPr>
            <w:jc w:val="center"/>
            <w:rPr>
              <w:rFonts w:asciiTheme="majorBidi" w:eastAsia="Calibri" w:hAnsiTheme="majorBidi" w:cs="Maghribi Assile"/>
              <w:b/>
              <w:bCs/>
              <w:color w:val="000000" w:themeColor="text1"/>
              <w:sz w:val="24"/>
              <w:szCs w:val="24"/>
              <w:lang w:bidi="ar-MA"/>
            </w:rPr>
          </w:pPr>
          <w:r>
            <w:rPr>
              <w:rFonts w:asciiTheme="majorBidi" w:eastAsia="Calibri" w:hAnsiTheme="majorBidi" w:cs="Maghribi Assile"/>
              <w:b/>
              <w:bCs/>
              <w:color w:val="000000" w:themeColor="text1"/>
              <w:sz w:val="28"/>
              <w:szCs w:val="28"/>
              <w:lang w:bidi="ar-MA"/>
            </w:rPr>
            <w:t>3</w:t>
          </w:r>
          <w:r w:rsidRPr="00182261">
            <w:rPr>
              <w:rFonts w:asciiTheme="majorBidi" w:eastAsia="Calibri" w:hAnsiTheme="majorBidi" w:cs="Maghribi Assile"/>
              <w:b/>
              <w:bCs/>
              <w:color w:val="000000" w:themeColor="text1"/>
              <w:sz w:val="28"/>
              <w:szCs w:val="28"/>
              <w:lang w:bidi="ar-MA"/>
            </w:rPr>
            <w:t xml:space="preserve">éme année </w:t>
          </w:r>
          <w:r>
            <w:rPr>
              <w:rFonts w:asciiTheme="majorBidi" w:eastAsia="Calibri" w:hAnsiTheme="majorBidi" w:cs="Maghribi Assile"/>
              <w:b/>
              <w:bCs/>
              <w:color w:val="000000" w:themeColor="text1"/>
              <w:sz w:val="28"/>
              <w:szCs w:val="28"/>
              <w:lang w:bidi="ar-MA"/>
            </w:rPr>
            <w:t>collège</w:t>
          </w:r>
        </w:p>
        <w:p w:rsidR="00E708F9" w:rsidRDefault="00E708F9" w:rsidP="001D3B14">
          <w:pPr>
            <w:jc w:val="center"/>
            <w:rPr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lang w:bidi="ar-MA"/>
            </w:rPr>
          </w:pPr>
          <w:r w:rsidRPr="00314BE8">
            <w:rPr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lang w:bidi="ar-MA"/>
            </w:rPr>
            <w:t xml:space="preserve">Matière physique </w:t>
          </w:r>
          <w:r w:rsidR="00656BD7">
            <w:rPr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lang w:bidi="ar-MA"/>
            </w:rPr>
            <w:t>–</w:t>
          </w:r>
          <w:r w:rsidRPr="00314BE8">
            <w:rPr>
              <w:rFonts w:asciiTheme="majorBidi" w:eastAsia="Calibri" w:hAnsiTheme="majorBidi" w:cstheme="majorBidi"/>
              <w:b/>
              <w:bCs/>
              <w:color w:val="000000" w:themeColor="text1"/>
              <w:sz w:val="24"/>
              <w:szCs w:val="24"/>
              <w:lang w:bidi="ar-MA"/>
            </w:rPr>
            <w:t xml:space="preserve"> chimie</w:t>
          </w:r>
        </w:p>
        <w:p w:rsidR="00E708F9" w:rsidRPr="003F288B" w:rsidRDefault="002635F6" w:rsidP="003F288B">
          <w:pPr>
            <w:jc w:val="center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  <w:hyperlink r:id="rId1" w:history="1">
            <w:r w:rsidRPr="00BA02A4">
              <w:rPr>
                <w:rStyle w:val="Lienhypertexte"/>
                <w:b/>
                <w:bCs/>
                <w:color w:val="FF0000"/>
                <w:sz w:val="28"/>
                <w:szCs w:val="28"/>
              </w:rPr>
              <w:t>www.coursfacile.com</w:t>
            </w:r>
          </w:hyperlink>
        </w:p>
      </w:tc>
      <w:tc>
        <w:tcPr>
          <w:tcW w:w="3412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E708F9" w:rsidRPr="007C7817" w:rsidRDefault="003F288B" w:rsidP="00F279F3">
          <w:pPr>
            <w:rPr>
              <w:rFonts w:ascii="Calibri" w:eastAsia="Calibri" w:hAnsi="Calibri" w:cs="Arial"/>
              <w:b/>
              <w:bCs/>
              <w:color w:val="000000" w:themeColor="text1"/>
              <w:sz w:val="32"/>
              <w:szCs w:val="32"/>
              <w:lang w:bidi="ar-MA"/>
            </w:rPr>
          </w:pPr>
          <w:r>
            <w:rPr>
              <w:rFonts w:ascii="Calibri" w:eastAsia="Calibri" w:hAnsi="Calibri" w:cs="Arial"/>
              <w:b/>
              <w:bCs/>
              <w:noProof/>
              <w:sz w:val="28"/>
              <w:szCs w:val="28"/>
              <w:lang w:eastAsia="fr-FR"/>
            </w:rPr>
            <mc:AlternateContent>
              <mc:Choice Requires="wps">
                <w:drawing>
                  <wp:anchor distT="4294967295" distB="4294967295" distL="114300" distR="114300" simplePos="0" relativeHeight="251660288" behindDoc="0" locked="0" layoutInCell="1" allowOverlap="1">
                    <wp:simplePos x="0" y="0"/>
                    <wp:positionH relativeFrom="column">
                      <wp:posOffset>1031240</wp:posOffset>
                    </wp:positionH>
                    <wp:positionV relativeFrom="paragraph">
                      <wp:posOffset>632459</wp:posOffset>
                    </wp:positionV>
                    <wp:extent cx="681355" cy="0"/>
                    <wp:effectExtent l="0" t="12700" r="17145" b="12700"/>
                    <wp:wrapNone/>
                    <wp:docPr id="10" name="Connecteur droit avec flèch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 bwMode="auto">
                            <a:xfrm>
                              <a:off x="0" y="0"/>
                              <a:ext cx="681355" cy="0"/>
                            </a:xfrm>
                            <a:prstGeom prst="straightConnector1">
                              <a:avLst/>
                            </a:prstGeom>
                            <a:noFill/>
                            <a:ln w="317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shapetype w14:anchorId="6E9932EC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4" o:spid="_x0000_s1026" type="#_x0000_t32" style="position:absolute;margin-left:81.2pt;margin-top:49.8pt;width:53.65pt;height:0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UCD1QEAAIkDAAAOAAAAZHJzL2Uyb0RvYy54bWysU8Fu2zAMvQ/YPwi6L07apSuMOD2k6y7d&#10;FqDrBzCSHAuTRYFS4uSP9h/7sVGKk63dbZgPgiiSj+R79OLu0DuxNxQt+kbOJlMpjFeord828vnb&#10;w7tbKWICr8GhN408mijvlm/fLIZQmyvs0GlDgkF8rIfQyC6lUFdVVJ3pIU4wGM/OFqmHxCZtK00w&#10;MHrvqqvp9KYakHQgVCZGfr0/OeWy4LetUelr20aThGsk95bKSeXc5LNaLqDeEoTOqrEN+IcuerCe&#10;i16g7iGB2JH9C6q3ijBimyYK+wrb1ipTZuBpZtNX0zx1EEyZhcmJ4UJT/H+w6st+TcJq1o7p8dCz&#10;Riv0nokzOxKa0CYBe6NE637+YFXE+8zZEGLNqSu/pjy1Ovin8Ijqe2Rf9cKZjRi4xmb4jJrRYZew&#10;UHVoqc/JTII4FEWOF0XMIQnFjze3s+v5XAp1dlVQn/MCxfTJYC/ypZExEdhtl8bukWalCuwfY8pd&#10;QX1OyEU9PljnivrOi6GR17MP82nJiOiszt4cF2m7WTkSe8gLVL48P6O9CCPceV3QOgP643hPYN3p&#10;zvHOZzxTdnJs6czNic8N6uOaMnh+Z71LmXE380L9aZeo33/Q8hcAAAD//wMAUEsDBBQABgAIAAAA&#10;IQDimBBs3wAAAA4BAAAPAAAAZHJzL2Rvd25yZXYueG1sTE9LT4QwEL6b+B+aMfHmthKDwlI2q8Z4&#10;FtfXrdARcPsgtLDsv3eMB71M8s188z2KzWINm3EMvXcSLlcCGLrG6961EnbPDxc3wEJUTivjHUo4&#10;YoBNeXpSqFz7g3vCuYotIxEXciWhi3HIOQ9Nh1aFlR/Q0e3Tj1ZFgmPL9agOJG4NT4RIuVW9I4dO&#10;DXjXYbOvJithX70I8TXfbs3rW70L08dxeH+spDw/W+7XNLZrYBGX+PcBPx0oP5QUrPaT04EZwmly&#10;RVQJWZYCI0KSZtfA6t8FLwv+v0b5DQAA//8DAFBLAQItABQABgAIAAAAIQC2gziS/gAAAOEBAAAT&#10;AAAAAAAAAAAAAAAAAAAAAABbQ29udGVudF9UeXBlc10ueG1sUEsBAi0AFAAGAAgAAAAhADj9If/W&#10;AAAAlAEAAAsAAAAAAAAAAAAAAAAALwEAAF9yZWxzLy5yZWxzUEsBAi0AFAAGAAgAAAAhAMAJQIPV&#10;AQAAiQMAAA4AAAAAAAAAAAAAAAAALgIAAGRycy9lMm9Eb2MueG1sUEsBAi0AFAAGAAgAAAAhAOKY&#10;EGzfAAAADgEAAA8AAAAAAAAAAAAAAAAALwQAAGRycy9kb3ducmV2LnhtbFBLBQYAAAAABAAEAPMA&#10;AAA7BQAAAAA=&#10;" strokeweight="2.5pt">
                    <v:shadow color="#868686"/>
                    <o:lock v:ext="edit" shapetype="f"/>
                  </v:shape>
                </w:pict>
              </mc:Fallback>
            </mc:AlternateContent>
          </w:r>
          <w:r w:rsidR="00E708F9">
            <w:rPr>
              <w:rFonts w:ascii="Calibri" w:eastAsia="Calibri" w:hAnsi="Calibri" w:cs="Arial"/>
              <w:b/>
              <w:bCs/>
              <w:noProof/>
              <w:sz w:val="28"/>
              <w:szCs w:val="28"/>
            </w:rPr>
            <w:t>Année scolaire :2019/2020</w:t>
          </w:r>
        </w:p>
        <w:p w:rsidR="00E708F9" w:rsidRPr="00514C6B" w:rsidRDefault="003F288B" w:rsidP="001D3B14">
          <w:pPr>
            <w:jc w:val="center"/>
            <w:rPr>
              <w:rFonts w:ascii="Calibri" w:eastAsia="Calibri" w:hAnsi="Calibri" w:cs="Arial"/>
              <w:b/>
              <w:bCs/>
              <w:color w:val="000000" w:themeColor="text1"/>
              <w:sz w:val="24"/>
              <w:szCs w:val="24"/>
            </w:rPr>
          </w:pPr>
          <w:r>
            <w:rPr>
              <w:rFonts w:ascii="Calibri" w:eastAsia="Calibri" w:hAnsi="Calibri" w:cs="Arial"/>
              <w:b/>
              <w:bCs/>
              <w:noProof/>
              <w:sz w:val="28"/>
              <w:szCs w:val="28"/>
              <w:lang w:eastAsia="fr-FR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column">
                      <wp:posOffset>460375</wp:posOffset>
                    </wp:positionH>
                    <wp:positionV relativeFrom="paragraph">
                      <wp:posOffset>37465</wp:posOffset>
                    </wp:positionV>
                    <wp:extent cx="1353820" cy="765175"/>
                    <wp:effectExtent l="12700" t="12700" r="5080" b="0"/>
                    <wp:wrapNone/>
                    <wp:docPr id="9" name="Forme libr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353820" cy="765175"/>
                            </a:xfrm>
                            <a:custGeom>
                              <a:avLst/>
                              <a:gdLst>
                                <a:gd name="T0" fmla="*/ 135175 w 1353820"/>
                                <a:gd name="T1" fmla="*/ 0 h 811033"/>
                                <a:gd name="T2" fmla="*/ 1353820 w 1353820"/>
                                <a:gd name="T3" fmla="*/ 0 h 811033"/>
                                <a:gd name="T4" fmla="*/ 1353820 w 1353820"/>
                                <a:gd name="T5" fmla="*/ 0 h 811033"/>
                                <a:gd name="T6" fmla="*/ 1353820 w 1353820"/>
                                <a:gd name="T7" fmla="*/ 675858 h 811033"/>
                                <a:gd name="T8" fmla="*/ 1218645 w 1353820"/>
                                <a:gd name="T9" fmla="*/ 811033 h 811033"/>
                                <a:gd name="T10" fmla="*/ 0 w 1353820"/>
                                <a:gd name="T11" fmla="*/ 811033 h 811033"/>
                                <a:gd name="T12" fmla="*/ 0 w 1353820"/>
                                <a:gd name="T13" fmla="*/ 811033 h 811033"/>
                                <a:gd name="T14" fmla="*/ 0 w 1353820"/>
                                <a:gd name="T15" fmla="*/ 135175 h 811033"/>
                                <a:gd name="T16" fmla="*/ 135175 w 1353820"/>
                                <a:gd name="T17" fmla="*/ 0 h 811033"/>
                                <a:gd name="T18" fmla="*/ 0 60000 65536"/>
                                <a:gd name="T19" fmla="*/ 0 60000 65536"/>
                                <a:gd name="T20" fmla="*/ 0 60000 65536"/>
                                <a:gd name="T21" fmla="*/ 0 60000 65536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w 1353820"/>
                                <a:gd name="T28" fmla="*/ 0 h 811033"/>
                                <a:gd name="T29" fmla="*/ 1353820 w 1353820"/>
                                <a:gd name="T30" fmla="*/ 811033 h 811033"/>
                              </a:gdLst>
                              <a:ahLst/>
                              <a:cxnLst>
                                <a:cxn ang="T18">
                                  <a:pos x="T0" y="T1"/>
                                </a:cxn>
                                <a:cxn ang="T19">
                                  <a:pos x="T2" y="T3"/>
                                </a:cxn>
                                <a:cxn ang="T20">
                                  <a:pos x="T4" y="T5"/>
                                </a:cxn>
                                <a:cxn ang="T21">
                                  <a:pos x="T6" y="T7"/>
                                </a:cxn>
                                <a:cxn ang="T22">
                                  <a:pos x="T8" y="T9"/>
                                </a:cxn>
                                <a:cxn ang="T23">
                                  <a:pos x="T10" y="T11"/>
                                </a:cxn>
                                <a:cxn ang="T24">
                                  <a:pos x="T12" y="T13"/>
                                </a:cxn>
                                <a:cxn ang="T25">
                                  <a:pos x="T14" y="T15"/>
                                </a:cxn>
                                <a:cxn ang="T26">
                                  <a:pos x="T16" y="T17"/>
                                </a:cxn>
                              </a:cxnLst>
                              <a:rect l="T27" t="T28" r="T29" b="T30"/>
                              <a:pathLst>
                                <a:path w="1353820" h="811033">
                                  <a:moveTo>
                                    <a:pt x="135175" y="0"/>
                                  </a:moveTo>
                                  <a:lnTo>
                                    <a:pt x="1353820" y="0"/>
                                  </a:lnTo>
                                  <a:lnTo>
                                    <a:pt x="1353820" y="675858"/>
                                  </a:lnTo>
                                  <a:cubicBezTo>
                                    <a:pt x="1353820" y="750513"/>
                                    <a:pt x="1293300" y="811033"/>
                                    <a:pt x="1218645" y="811033"/>
                                  </a:cubicBezTo>
                                  <a:lnTo>
                                    <a:pt x="0" y="811033"/>
                                  </a:lnTo>
                                  <a:lnTo>
                                    <a:pt x="0" y="135175"/>
                                  </a:lnTo>
                                  <a:cubicBezTo>
                                    <a:pt x="0" y="60520"/>
                                    <a:pt x="60520" y="0"/>
                                    <a:pt x="135175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708F9" w:rsidRPr="00514C6B" w:rsidRDefault="00E708F9" w:rsidP="00A76FF4">
                                <w:pPr>
                                  <w:bidi/>
                                  <w:jc w:val="right"/>
                                  <w:rPr>
                                    <w:bCs/>
                                    <w:color w:val="000000"/>
                                    <w:lang w:bidi="ar-MA"/>
                                  </w:rPr>
                                </w:pPr>
                              </w:p>
                              <w:p w:rsidR="00E708F9" w:rsidRDefault="00E708F9" w:rsidP="00A76FF4">
                                <w:pPr>
                                  <w:bidi/>
                                  <w:jc w:val="right"/>
                                  <w:rPr>
                                    <w:rFonts w:cs="Arial"/>
                                    <w:b/>
                                    <w:bCs/>
                                    <w:noProof/>
                                    <w:rtl/>
                                  </w:rPr>
                                </w:pPr>
                                <w:r>
                                  <w:rPr>
                                    <w:rFonts w:cs="Arial"/>
                                    <w:b/>
                                    <w:bCs/>
                                    <w:noProof/>
                                  </w:rPr>
                                  <w:t xml:space="preserve">Note : </w:t>
                                </w:r>
                              </w:p>
                              <w:p w:rsidR="00E708F9" w:rsidRPr="00514C6B" w:rsidRDefault="00E708F9" w:rsidP="00A76FF4">
                                <w:pPr>
                                  <w:bidi/>
                                  <w:rPr>
                                    <w:bCs/>
                                    <w:color w:val="000000"/>
                                    <w:sz w:val="28"/>
                                    <w:szCs w:val="28"/>
                                    <w:rtl/>
                                    <w:lang w:bidi="ar-MA"/>
                                  </w:rPr>
                                </w:pPr>
                                <w:r w:rsidRPr="00A9416F">
                                  <w:rPr>
                                    <w:rFonts w:cs="Arial" w:hint="cs"/>
                                    <w:b/>
                                    <w:bCs/>
                                    <w:noProof/>
                                    <w:sz w:val="32"/>
                                    <w:szCs w:val="32"/>
                                    <w:rtl/>
                                  </w:rPr>
                                  <w:t>20</w:t>
                                </w:r>
                              </w:p>
                              <w:p w:rsidR="00E708F9" w:rsidRDefault="00E708F9" w:rsidP="00A76FF4"/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Forme libre 5" o:spid="_x0000_s1029" style="position:absolute;left:0;text-align:left;margin-left:36.25pt;margin-top:2.95pt;width:106.6pt;height:6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53820,81103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dcGKQQAAEkNAAAOAAAAZHJzL2Uyb0RvYy54bWysV9uO2zYQfS+QfyD0WKArUbLkC9YbtEk2&#10;KJC2AaJ8AE1RlhBJVEn6svn6DknJJp2VDAT1g0yKh4ecOcPh6PHtuW3QkQlZ824b4IcoQKyjvKi7&#10;/Tb4mj//tgqQVKQrSMM7tg1emAzePr355fHUb1jMK94UTCAg6eTm1G+DSql+E4aSVqwl8oH3rIPB&#10;kouWKOiKfVgIcgL2tgnjKMrCExdFLzhlUsLb93YweDL8Zcmo+qcsJVOo2QawN2Wewjx3+hk+PZLN&#10;XpC+qumwDfITu2hJ3cGiF6r3RBF0EPUPVG1NBZe8VA+UtyEvy5oyYwNYg6Mba75UpGfGFnCO7C9u&#10;kv8fLf37+FmgutgG6wB1pAWJnsHZDDX1TjCUagederkB3Jf+s9Amyv4Tp98kDITeiO5IwKDd6S9e&#10;ABE5KG6cci5Fq2eCuehsfP9y8T07K0ThJU7SZBWDRBTGllmKl2btkGzG2fQg1UfGDRM5fpLKaldA&#10;y3i+GPafA0nZNiDjryECWmBCJ90w/MOkEYsdbIQqtMI4SpIhLC6MsYMaiKYpEwc8TblwUHcpUwc8&#10;TZk5qLuUSwecLdNVupq0Ho7w1Z8xXmWLGYdCGF3A1pmTvNgVKpp2KHZFusfpSjXH6ap0j9PVao7T&#10;lQkE0IE3FVH4Rqz5IHXFmtYfu0JFKIvgh7I0TbLbeMauSrNIfSIves4jXZXmkb5GM/uMXZXmOX2N&#10;5jhdleY5XY3mkb5Ak9km9hWaCo7YlefuSU5ciV4JZUih+zFJkmrMm/TcDYkTWojo6zqHANKZtOdS&#10;p2mdRyEX51hHD5AATo868LUHB1U13CTP1+AQSi47CKbhY5b/gT3GHhy00PDl1Gbi2IODozV8PQlP&#10;PLhORRoPqWbC2HjhTxisxdPmpv6EwV48bXDmTxgsxp7J1rGDcgLKG13Y5DHEH5Q2uY4vKG5yHUBQ&#10;3uQQGua+64nSwhv3QxOdnPu22gY2aMzqLT+ynBug0kFg05hxjuGC9a+QpruB2hscHDliR8T434+k&#10;F6S9ewavjzB62NX0D/Z9in6ZRqn1PESrpYzXSRJZFQdzrOXDqLm1jBnXUe1Lb6FxeUt5SwbwETD+&#10;u8DBUzZ8RoDP78KzKIUD4ezRvtBR6L1+RQCflDZcMruqltkc1YvexsRr2SR5UxfPddNogaXY7941&#10;Ah0JhNCz+Q0yeLCm0+ESr1IoyMy0SQ5934AEdi8eR1srqPKbuoVYu4DIpmKk+NAVxgmK1I1tGz8P&#10;xaWuJ20Bqs67MwB1kbnjxQuUmYLbah6+PqBRcfE9QCeo5LeB/PdABAtQ82cHpfIaLxagpTKdRboE&#10;tyPhjuzcEdJRoNoGVIkA0qLuvFPQh0mHXtT7Ctaymanjv0OBW9a6DjWVsN3X0IF63UgxfFvoDwK3&#10;b1DXL6Cn/wAAAP//AwBQSwMEFAAGAAgAAAAhAEjjSVPfAAAACAEAAA8AAABkcnMvZG93bnJldi54&#10;bWxMj0FPg0AQhe8m/ofNmHgxdnFTCiJLoyamXottmt62MALKzhJ229J/73jS4+R9ee+bfDnZXpxw&#10;9J0jDQ+zCARS5eqOGg2bj7f7FIQPhmrTO0INF/SwLK6vcpPV7kxrPJWhEVxCPjMa2hCGTEpftWiN&#10;n7kBibNPN1oT+BwbWY/mzOW2lyqKFtKajnihNQO+tlh9l0erQb7vqtX+bpOkl/Ay/9pvV6VSpPXt&#10;zfT8BCLgFP5g+NVndSjY6eCOVHvRa0hUzKSG+BEExyqNExAH5tRiDrLI5f8Hih8AAAD//wMAUEsB&#10;Ai0AFAAGAAgAAAAhALaDOJL+AAAA4QEAABMAAAAAAAAAAAAAAAAAAAAAAFtDb250ZW50X1R5cGVz&#10;XS54bWxQSwECLQAUAAYACAAAACEAOP0h/9YAAACUAQAACwAAAAAAAAAAAAAAAAAvAQAAX3JlbHMv&#10;LnJlbHNQSwECLQAUAAYACAAAACEAq+HXBikEAABJDQAADgAAAAAAAAAAAAAAAAAuAgAAZHJzL2Uy&#10;b0RvYy54bWxQSwECLQAUAAYACAAAACEASONJU98AAAAIAQAADwAAAAAAAAAAAAAAAACDBgAAZHJz&#10;L2Rvd25yZXYueG1sUEsFBgAAAAAEAAQA8wAAAI8HAAAAAA==&#10;" adj="-11796480,,5400" path="m135175,l1353820,r,675858c1353820,750513,1293300,811033,1218645,811033l,811033,,135175c,60520,60520,,135175,xe" strokeweight="2.25pt">
                    <v:stroke joinstyle="miter"/>
                    <v:formulas/>
                    <v:path arrowok="t" o:connecttype="custom" o:connectlocs="135175,0;1353820,0;1353820,0;1353820,637643;1218645,765175;0,765175;0,765175;0,127532;135175,0" o:connectangles="0,0,0,0,0,0,0,0,0" textboxrect="0,0,1353820,811033"/>
                    <v:textbox>
                      <w:txbxContent>
                        <w:p w:rsidR="00E708F9" w:rsidRPr="00514C6B" w:rsidRDefault="00E708F9" w:rsidP="00A76FF4">
                          <w:pPr>
                            <w:bidi/>
                            <w:jc w:val="right"/>
                            <w:rPr>
                              <w:bCs/>
                              <w:color w:val="000000"/>
                              <w:lang w:bidi="ar-MA"/>
                            </w:rPr>
                          </w:pPr>
                        </w:p>
                        <w:p w:rsidR="00E708F9" w:rsidRDefault="00E708F9" w:rsidP="00A76FF4">
                          <w:pPr>
                            <w:bidi/>
                            <w:jc w:val="right"/>
                            <w:rPr>
                              <w:rFonts w:cs="Arial"/>
                              <w:b/>
                              <w:bCs/>
                              <w:noProof/>
                              <w:rtl/>
                            </w:rPr>
                          </w:pPr>
                          <w:r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 xml:space="preserve">Note : </w:t>
                          </w:r>
                        </w:p>
                        <w:p w:rsidR="00E708F9" w:rsidRPr="00514C6B" w:rsidRDefault="00E708F9" w:rsidP="00A76FF4">
                          <w:pPr>
                            <w:bidi/>
                            <w:rPr>
                              <w:bCs/>
                              <w:color w:val="000000"/>
                              <w:sz w:val="28"/>
                              <w:szCs w:val="28"/>
                              <w:rtl/>
                              <w:lang w:bidi="ar-MA"/>
                            </w:rPr>
                          </w:pPr>
                          <w:r w:rsidRPr="00A9416F">
                            <w:rPr>
                              <w:rFonts w:cs="Arial" w:hint="cs"/>
                              <w:b/>
                              <w:bCs/>
                              <w:noProof/>
                              <w:sz w:val="32"/>
                              <w:szCs w:val="32"/>
                              <w:rtl/>
                            </w:rPr>
                            <w:t>20</w:t>
                          </w:r>
                        </w:p>
                        <w:p w:rsidR="00E708F9" w:rsidRDefault="00E708F9" w:rsidP="00A76FF4"/>
                      </w:txbxContent>
                    </v:textbox>
                  </v:shape>
                </w:pict>
              </mc:Fallback>
            </mc:AlternateContent>
          </w:r>
        </w:p>
      </w:tc>
    </w:tr>
  </w:tbl>
  <w:p w:rsidR="00E708F9" w:rsidRDefault="00E708F9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0FB4"/>
    <w:multiLevelType w:val="hybridMultilevel"/>
    <w:tmpl w:val="219002D0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07E87D9E"/>
    <w:multiLevelType w:val="hybridMultilevel"/>
    <w:tmpl w:val="A35A5F92"/>
    <w:lvl w:ilvl="0" w:tplc="040C0011">
      <w:start w:val="1"/>
      <w:numFmt w:val="decimal"/>
      <w:lvlText w:val="%1)"/>
      <w:lvlJc w:val="left"/>
      <w:pPr>
        <w:ind w:left="5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88" w:hanging="360"/>
      </w:pPr>
    </w:lvl>
    <w:lvl w:ilvl="2" w:tplc="040C001B" w:tentative="1">
      <w:start w:val="1"/>
      <w:numFmt w:val="lowerRoman"/>
      <w:lvlText w:val="%3."/>
      <w:lvlJc w:val="right"/>
      <w:pPr>
        <w:ind w:left="2008" w:hanging="180"/>
      </w:pPr>
    </w:lvl>
    <w:lvl w:ilvl="3" w:tplc="040C000F" w:tentative="1">
      <w:start w:val="1"/>
      <w:numFmt w:val="decimal"/>
      <w:lvlText w:val="%4."/>
      <w:lvlJc w:val="left"/>
      <w:pPr>
        <w:ind w:left="2728" w:hanging="360"/>
      </w:pPr>
    </w:lvl>
    <w:lvl w:ilvl="4" w:tplc="040C0019" w:tentative="1">
      <w:start w:val="1"/>
      <w:numFmt w:val="lowerLetter"/>
      <w:lvlText w:val="%5."/>
      <w:lvlJc w:val="left"/>
      <w:pPr>
        <w:ind w:left="3448" w:hanging="360"/>
      </w:pPr>
    </w:lvl>
    <w:lvl w:ilvl="5" w:tplc="040C001B" w:tentative="1">
      <w:start w:val="1"/>
      <w:numFmt w:val="lowerRoman"/>
      <w:lvlText w:val="%6."/>
      <w:lvlJc w:val="right"/>
      <w:pPr>
        <w:ind w:left="4168" w:hanging="180"/>
      </w:pPr>
    </w:lvl>
    <w:lvl w:ilvl="6" w:tplc="040C000F" w:tentative="1">
      <w:start w:val="1"/>
      <w:numFmt w:val="decimal"/>
      <w:lvlText w:val="%7."/>
      <w:lvlJc w:val="left"/>
      <w:pPr>
        <w:ind w:left="4888" w:hanging="360"/>
      </w:pPr>
    </w:lvl>
    <w:lvl w:ilvl="7" w:tplc="040C0019" w:tentative="1">
      <w:start w:val="1"/>
      <w:numFmt w:val="lowerLetter"/>
      <w:lvlText w:val="%8."/>
      <w:lvlJc w:val="left"/>
      <w:pPr>
        <w:ind w:left="5608" w:hanging="360"/>
      </w:pPr>
    </w:lvl>
    <w:lvl w:ilvl="8" w:tplc="040C001B" w:tentative="1">
      <w:start w:val="1"/>
      <w:numFmt w:val="lowerRoman"/>
      <w:lvlText w:val="%9."/>
      <w:lvlJc w:val="right"/>
      <w:pPr>
        <w:ind w:left="6328" w:hanging="180"/>
      </w:pPr>
    </w:lvl>
  </w:abstractNum>
  <w:abstractNum w:abstractNumId="2">
    <w:nsid w:val="10F775F9"/>
    <w:multiLevelType w:val="hybridMultilevel"/>
    <w:tmpl w:val="2760DA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8B34BE"/>
    <w:multiLevelType w:val="hybridMultilevel"/>
    <w:tmpl w:val="85244914"/>
    <w:lvl w:ilvl="0" w:tplc="040C000B">
      <w:start w:val="1"/>
      <w:numFmt w:val="bullet"/>
      <w:lvlText w:val="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>
    <w:nsid w:val="12782996"/>
    <w:multiLevelType w:val="hybridMultilevel"/>
    <w:tmpl w:val="AE906A3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011DB7"/>
    <w:multiLevelType w:val="hybridMultilevel"/>
    <w:tmpl w:val="C9C04AF0"/>
    <w:lvl w:ilvl="0" w:tplc="34F4031E">
      <w:start w:val="1"/>
      <w:numFmt w:val="lowerLetter"/>
      <w:lvlText w:val="%1."/>
      <w:lvlJc w:val="left"/>
      <w:pPr>
        <w:ind w:left="502" w:hanging="360"/>
      </w:pPr>
      <w:rPr>
        <w:b/>
        <w:bCs/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9AC0797"/>
    <w:multiLevelType w:val="hybridMultilevel"/>
    <w:tmpl w:val="EEFCFB8E"/>
    <w:lvl w:ilvl="0" w:tplc="2864E6FE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  <w:b/>
        <w:bCs/>
        <w:color w:val="000000" w:themeColor="text1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062078"/>
    <w:multiLevelType w:val="hybridMultilevel"/>
    <w:tmpl w:val="2368A64E"/>
    <w:lvl w:ilvl="0" w:tplc="D958C446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A491E13"/>
    <w:multiLevelType w:val="hybridMultilevel"/>
    <w:tmpl w:val="EF366F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C17DD2"/>
    <w:multiLevelType w:val="hybridMultilevel"/>
    <w:tmpl w:val="693CB82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7B7427"/>
    <w:multiLevelType w:val="hybridMultilevel"/>
    <w:tmpl w:val="40B4A868"/>
    <w:lvl w:ilvl="0" w:tplc="3E9EA9A0">
      <w:start w:val="1"/>
      <w:numFmt w:val="decimal"/>
      <w:lvlText w:val="%1)"/>
      <w:lvlJc w:val="left"/>
      <w:pPr>
        <w:ind w:left="19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21DD59DB"/>
    <w:multiLevelType w:val="hybridMultilevel"/>
    <w:tmpl w:val="8578EA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E34306"/>
    <w:multiLevelType w:val="hybridMultilevel"/>
    <w:tmpl w:val="3D80EA2E"/>
    <w:lvl w:ilvl="0" w:tplc="0D327A9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893C87"/>
    <w:multiLevelType w:val="hybridMultilevel"/>
    <w:tmpl w:val="E6E2066A"/>
    <w:lvl w:ilvl="0" w:tplc="040C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4">
    <w:nsid w:val="2BA105AE"/>
    <w:multiLevelType w:val="hybridMultilevel"/>
    <w:tmpl w:val="4C18A27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CC71054"/>
    <w:multiLevelType w:val="hybridMultilevel"/>
    <w:tmpl w:val="3D80EA2E"/>
    <w:lvl w:ilvl="0" w:tplc="0D327A9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410974"/>
    <w:multiLevelType w:val="hybridMultilevel"/>
    <w:tmpl w:val="91E6A0D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A14205"/>
    <w:multiLevelType w:val="hybridMultilevel"/>
    <w:tmpl w:val="D6029374"/>
    <w:lvl w:ilvl="0" w:tplc="28BCF75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3D436484"/>
    <w:multiLevelType w:val="hybridMultilevel"/>
    <w:tmpl w:val="3694299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AA1340"/>
    <w:multiLevelType w:val="hybridMultilevel"/>
    <w:tmpl w:val="B26449A0"/>
    <w:lvl w:ilvl="0" w:tplc="040C0009">
      <w:start w:val="1"/>
      <w:numFmt w:val="bullet"/>
      <w:lvlText w:val=""/>
      <w:lvlJc w:val="left"/>
      <w:pPr>
        <w:ind w:left="158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20">
    <w:nsid w:val="44E24BE6"/>
    <w:multiLevelType w:val="hybridMultilevel"/>
    <w:tmpl w:val="5EF20234"/>
    <w:lvl w:ilvl="0" w:tplc="EF0C491E">
      <w:start w:val="1"/>
      <w:numFmt w:val="lowerLetter"/>
      <w:lvlText w:val="%1."/>
      <w:lvlJc w:val="left"/>
      <w:pPr>
        <w:ind w:left="501" w:hanging="360"/>
      </w:pPr>
      <w:rPr>
        <w:b/>
        <w:bCs/>
        <w:color w:val="0070C0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1">
    <w:nsid w:val="44E845C6"/>
    <w:multiLevelType w:val="hybridMultilevel"/>
    <w:tmpl w:val="BAB40E74"/>
    <w:lvl w:ilvl="0" w:tplc="B616EF38">
      <w:start w:val="1"/>
      <w:numFmt w:val="decimal"/>
      <w:lvlText w:val="%1)"/>
      <w:lvlJc w:val="left"/>
      <w:pPr>
        <w:ind w:left="644" w:hanging="360"/>
      </w:pPr>
      <w:rPr>
        <w:rFonts w:asciiTheme="majorBidi" w:eastAsiaTheme="minorHAnsi" w:hAnsiTheme="majorBidi" w:cstheme="majorBidi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5936EE"/>
    <w:multiLevelType w:val="hybridMultilevel"/>
    <w:tmpl w:val="FC805F8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>
    <w:nsid w:val="46381FCD"/>
    <w:multiLevelType w:val="hybridMultilevel"/>
    <w:tmpl w:val="6CF69790"/>
    <w:lvl w:ilvl="0" w:tplc="F444691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69100F"/>
    <w:multiLevelType w:val="hybridMultilevel"/>
    <w:tmpl w:val="AAA651A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AC5F16"/>
    <w:multiLevelType w:val="hybridMultilevel"/>
    <w:tmpl w:val="424E3B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DB3C16"/>
    <w:multiLevelType w:val="hybridMultilevel"/>
    <w:tmpl w:val="A27E3C18"/>
    <w:lvl w:ilvl="0" w:tplc="CB646976">
      <w:start w:val="1"/>
      <w:numFmt w:val="decimal"/>
      <w:lvlText w:val="%1)"/>
      <w:lvlJc w:val="left"/>
      <w:pPr>
        <w:ind w:left="502" w:hanging="360"/>
      </w:pPr>
      <w:rPr>
        <w:rFonts w:hint="default"/>
        <w:b/>
        <w:bCs/>
        <w:sz w:val="28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4560A7"/>
    <w:multiLevelType w:val="hybridMultilevel"/>
    <w:tmpl w:val="DC1496E8"/>
    <w:lvl w:ilvl="0" w:tplc="E89E932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04474A5"/>
    <w:multiLevelType w:val="hybridMultilevel"/>
    <w:tmpl w:val="EF3A21BA"/>
    <w:lvl w:ilvl="0" w:tplc="E7B0E01A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  <w:color w:val="000000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518C1D2A"/>
    <w:multiLevelType w:val="hybridMultilevel"/>
    <w:tmpl w:val="9B5C8708"/>
    <w:lvl w:ilvl="0" w:tplc="040C0009">
      <w:start w:val="1"/>
      <w:numFmt w:val="bullet"/>
      <w:lvlText w:val="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0">
    <w:nsid w:val="54E526D1"/>
    <w:multiLevelType w:val="hybridMultilevel"/>
    <w:tmpl w:val="A5C27900"/>
    <w:lvl w:ilvl="0" w:tplc="1D8A792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5DBB1AFF"/>
    <w:multiLevelType w:val="hybridMultilevel"/>
    <w:tmpl w:val="4FDC20DC"/>
    <w:lvl w:ilvl="0" w:tplc="040C0009">
      <w:start w:val="1"/>
      <w:numFmt w:val="bullet"/>
      <w:lvlText w:val="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2">
    <w:nsid w:val="5F8F4D65"/>
    <w:multiLevelType w:val="hybridMultilevel"/>
    <w:tmpl w:val="772C3AF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A04D8E"/>
    <w:multiLevelType w:val="hybridMultilevel"/>
    <w:tmpl w:val="2BDE3B86"/>
    <w:lvl w:ilvl="0" w:tplc="C8645B18">
      <w:start w:val="1"/>
      <w:numFmt w:val="decimal"/>
      <w:lvlText w:val="%1)"/>
      <w:lvlJc w:val="left"/>
      <w:pPr>
        <w:ind w:left="465" w:hanging="360"/>
      </w:pPr>
      <w:rPr>
        <w:rFonts w:hint="default"/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4">
    <w:nsid w:val="63FF77D8"/>
    <w:multiLevelType w:val="hybridMultilevel"/>
    <w:tmpl w:val="E3F6114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8F76B0"/>
    <w:multiLevelType w:val="hybridMultilevel"/>
    <w:tmpl w:val="69B4A81E"/>
    <w:lvl w:ilvl="0" w:tplc="0472D894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 w:val="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F03CDD"/>
    <w:multiLevelType w:val="hybridMultilevel"/>
    <w:tmpl w:val="5606B51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511E3F"/>
    <w:multiLevelType w:val="hybridMultilevel"/>
    <w:tmpl w:val="40B4A868"/>
    <w:lvl w:ilvl="0" w:tplc="3E9EA9A0">
      <w:start w:val="1"/>
      <w:numFmt w:val="decimal"/>
      <w:lvlText w:val="%1)"/>
      <w:lvlJc w:val="left"/>
      <w:pPr>
        <w:ind w:left="19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8">
    <w:nsid w:val="73D865A9"/>
    <w:multiLevelType w:val="hybridMultilevel"/>
    <w:tmpl w:val="40427E04"/>
    <w:lvl w:ilvl="0" w:tplc="B756DFB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>
    <w:nsid w:val="7BDE4494"/>
    <w:multiLevelType w:val="hybridMultilevel"/>
    <w:tmpl w:val="9544C7E8"/>
    <w:lvl w:ilvl="0" w:tplc="5224B6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CD42525"/>
    <w:multiLevelType w:val="hybridMultilevel"/>
    <w:tmpl w:val="82F4425C"/>
    <w:lvl w:ilvl="0" w:tplc="040C000D">
      <w:start w:val="1"/>
      <w:numFmt w:val="bullet"/>
      <w:lvlText w:val=""/>
      <w:lvlJc w:val="left"/>
      <w:pPr>
        <w:ind w:left="11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1">
    <w:nsid w:val="7DA3286A"/>
    <w:multiLevelType w:val="hybridMultilevel"/>
    <w:tmpl w:val="9C643EA4"/>
    <w:lvl w:ilvl="0" w:tplc="A6A8FFA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4A3E16"/>
    <w:multiLevelType w:val="hybridMultilevel"/>
    <w:tmpl w:val="A98AC1E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6"/>
  </w:num>
  <w:num w:numId="3">
    <w:abstractNumId w:val="22"/>
  </w:num>
  <w:num w:numId="4">
    <w:abstractNumId w:val="29"/>
  </w:num>
  <w:num w:numId="5">
    <w:abstractNumId w:val="1"/>
  </w:num>
  <w:num w:numId="6">
    <w:abstractNumId w:val="17"/>
  </w:num>
  <w:num w:numId="7">
    <w:abstractNumId w:val="33"/>
  </w:num>
  <w:num w:numId="8">
    <w:abstractNumId w:val="34"/>
  </w:num>
  <w:num w:numId="9">
    <w:abstractNumId w:val="38"/>
  </w:num>
  <w:num w:numId="10">
    <w:abstractNumId w:val="2"/>
  </w:num>
  <w:num w:numId="11">
    <w:abstractNumId w:val="35"/>
  </w:num>
  <w:num w:numId="12">
    <w:abstractNumId w:val="28"/>
  </w:num>
  <w:num w:numId="13">
    <w:abstractNumId w:val="9"/>
  </w:num>
  <w:num w:numId="14">
    <w:abstractNumId w:val="27"/>
  </w:num>
  <w:num w:numId="15">
    <w:abstractNumId w:val="13"/>
  </w:num>
  <w:num w:numId="16">
    <w:abstractNumId w:val="25"/>
  </w:num>
  <w:num w:numId="17">
    <w:abstractNumId w:val="39"/>
  </w:num>
  <w:num w:numId="18">
    <w:abstractNumId w:val="11"/>
  </w:num>
  <w:num w:numId="19">
    <w:abstractNumId w:val="4"/>
  </w:num>
  <w:num w:numId="20">
    <w:abstractNumId w:val="32"/>
  </w:num>
  <w:num w:numId="21">
    <w:abstractNumId w:val="21"/>
  </w:num>
  <w:num w:numId="22">
    <w:abstractNumId w:val="7"/>
  </w:num>
  <w:num w:numId="23">
    <w:abstractNumId w:val="0"/>
  </w:num>
  <w:num w:numId="24">
    <w:abstractNumId w:val="30"/>
  </w:num>
  <w:num w:numId="25">
    <w:abstractNumId w:val="24"/>
  </w:num>
  <w:num w:numId="26">
    <w:abstractNumId w:val="8"/>
  </w:num>
  <w:num w:numId="27">
    <w:abstractNumId w:val="16"/>
  </w:num>
  <w:num w:numId="28">
    <w:abstractNumId w:val="19"/>
  </w:num>
  <w:num w:numId="29">
    <w:abstractNumId w:val="20"/>
  </w:num>
  <w:num w:numId="30">
    <w:abstractNumId w:val="31"/>
  </w:num>
  <w:num w:numId="31">
    <w:abstractNumId w:val="5"/>
  </w:num>
  <w:num w:numId="32">
    <w:abstractNumId w:val="42"/>
  </w:num>
  <w:num w:numId="33">
    <w:abstractNumId w:val="14"/>
  </w:num>
  <w:num w:numId="34">
    <w:abstractNumId w:val="18"/>
  </w:num>
  <w:num w:numId="35">
    <w:abstractNumId w:val="15"/>
  </w:num>
  <w:num w:numId="36">
    <w:abstractNumId w:val="41"/>
  </w:num>
  <w:num w:numId="37">
    <w:abstractNumId w:val="36"/>
  </w:num>
  <w:num w:numId="38">
    <w:abstractNumId w:val="40"/>
  </w:num>
  <w:num w:numId="39">
    <w:abstractNumId w:val="10"/>
  </w:num>
  <w:num w:numId="40">
    <w:abstractNumId w:val="3"/>
  </w:num>
  <w:num w:numId="41">
    <w:abstractNumId w:val="37"/>
  </w:num>
  <w:num w:numId="42">
    <w:abstractNumId w:val="12"/>
  </w:num>
  <w:num w:numId="4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FF4"/>
    <w:rsid w:val="00000F8B"/>
    <w:rsid w:val="00002BC9"/>
    <w:rsid w:val="00007A97"/>
    <w:rsid w:val="00046376"/>
    <w:rsid w:val="0007319A"/>
    <w:rsid w:val="000842E6"/>
    <w:rsid w:val="000878CB"/>
    <w:rsid w:val="000934CA"/>
    <w:rsid w:val="0009358A"/>
    <w:rsid w:val="000B7772"/>
    <w:rsid w:val="000C0FED"/>
    <w:rsid w:val="000D61C4"/>
    <w:rsid w:val="00100416"/>
    <w:rsid w:val="00111EA2"/>
    <w:rsid w:val="001332AD"/>
    <w:rsid w:val="00133633"/>
    <w:rsid w:val="00157655"/>
    <w:rsid w:val="00172AF4"/>
    <w:rsid w:val="00177909"/>
    <w:rsid w:val="00181CE0"/>
    <w:rsid w:val="001A2699"/>
    <w:rsid w:val="001A66B3"/>
    <w:rsid w:val="001B7034"/>
    <w:rsid w:val="001D3B14"/>
    <w:rsid w:val="001D4FFD"/>
    <w:rsid w:val="001D6238"/>
    <w:rsid w:val="001E2498"/>
    <w:rsid w:val="001E5059"/>
    <w:rsid w:val="00211B43"/>
    <w:rsid w:val="00216648"/>
    <w:rsid w:val="00221FD5"/>
    <w:rsid w:val="00223592"/>
    <w:rsid w:val="002257D5"/>
    <w:rsid w:val="002612CE"/>
    <w:rsid w:val="002635F6"/>
    <w:rsid w:val="002767CE"/>
    <w:rsid w:val="00290B28"/>
    <w:rsid w:val="002961ED"/>
    <w:rsid w:val="002B10FD"/>
    <w:rsid w:val="002B1E0B"/>
    <w:rsid w:val="002C3DB1"/>
    <w:rsid w:val="002C7F4F"/>
    <w:rsid w:val="002F627F"/>
    <w:rsid w:val="00306FC4"/>
    <w:rsid w:val="00310B88"/>
    <w:rsid w:val="003129F9"/>
    <w:rsid w:val="003442D8"/>
    <w:rsid w:val="003712CD"/>
    <w:rsid w:val="00381DCA"/>
    <w:rsid w:val="00393DB5"/>
    <w:rsid w:val="003B60FA"/>
    <w:rsid w:val="003C0A54"/>
    <w:rsid w:val="003F288B"/>
    <w:rsid w:val="004023C6"/>
    <w:rsid w:val="00411C8E"/>
    <w:rsid w:val="0041460B"/>
    <w:rsid w:val="004241C2"/>
    <w:rsid w:val="00433733"/>
    <w:rsid w:val="0043396B"/>
    <w:rsid w:val="00453D83"/>
    <w:rsid w:val="004919BD"/>
    <w:rsid w:val="004A53FC"/>
    <w:rsid w:val="004B0972"/>
    <w:rsid w:val="004B4B1A"/>
    <w:rsid w:val="004C199D"/>
    <w:rsid w:val="004C6A9E"/>
    <w:rsid w:val="004C6D53"/>
    <w:rsid w:val="004D3C55"/>
    <w:rsid w:val="004F0845"/>
    <w:rsid w:val="004F5F6E"/>
    <w:rsid w:val="00501F06"/>
    <w:rsid w:val="0050312D"/>
    <w:rsid w:val="00523953"/>
    <w:rsid w:val="005363A9"/>
    <w:rsid w:val="00544AE2"/>
    <w:rsid w:val="005566C1"/>
    <w:rsid w:val="00565F8F"/>
    <w:rsid w:val="005778C9"/>
    <w:rsid w:val="00583015"/>
    <w:rsid w:val="00587520"/>
    <w:rsid w:val="00595602"/>
    <w:rsid w:val="0059619D"/>
    <w:rsid w:val="00597EA7"/>
    <w:rsid w:val="005D769E"/>
    <w:rsid w:val="005D7A8C"/>
    <w:rsid w:val="005F3048"/>
    <w:rsid w:val="006131AF"/>
    <w:rsid w:val="006161FB"/>
    <w:rsid w:val="00626F57"/>
    <w:rsid w:val="00643CC2"/>
    <w:rsid w:val="00656BD7"/>
    <w:rsid w:val="00662CAD"/>
    <w:rsid w:val="006765E2"/>
    <w:rsid w:val="00683AD0"/>
    <w:rsid w:val="006917F2"/>
    <w:rsid w:val="006940ED"/>
    <w:rsid w:val="00694419"/>
    <w:rsid w:val="006A2D29"/>
    <w:rsid w:val="006B30D3"/>
    <w:rsid w:val="006D4484"/>
    <w:rsid w:val="006D6DE4"/>
    <w:rsid w:val="006D6E21"/>
    <w:rsid w:val="006F100D"/>
    <w:rsid w:val="006F72A0"/>
    <w:rsid w:val="006F75D7"/>
    <w:rsid w:val="00754FFA"/>
    <w:rsid w:val="00776665"/>
    <w:rsid w:val="0078355D"/>
    <w:rsid w:val="0079191B"/>
    <w:rsid w:val="0079711A"/>
    <w:rsid w:val="007A3DB0"/>
    <w:rsid w:val="007A6F80"/>
    <w:rsid w:val="007C304C"/>
    <w:rsid w:val="007D37B6"/>
    <w:rsid w:val="007D60B2"/>
    <w:rsid w:val="007E72AA"/>
    <w:rsid w:val="007F14A8"/>
    <w:rsid w:val="007F4A09"/>
    <w:rsid w:val="008069AA"/>
    <w:rsid w:val="00810C67"/>
    <w:rsid w:val="00827673"/>
    <w:rsid w:val="00843958"/>
    <w:rsid w:val="008476C1"/>
    <w:rsid w:val="00852489"/>
    <w:rsid w:val="008719B2"/>
    <w:rsid w:val="00883020"/>
    <w:rsid w:val="008838D1"/>
    <w:rsid w:val="00884368"/>
    <w:rsid w:val="00884384"/>
    <w:rsid w:val="0088655B"/>
    <w:rsid w:val="00894182"/>
    <w:rsid w:val="00895596"/>
    <w:rsid w:val="008A4D84"/>
    <w:rsid w:val="008A5431"/>
    <w:rsid w:val="008B6FC1"/>
    <w:rsid w:val="008F3775"/>
    <w:rsid w:val="009007EF"/>
    <w:rsid w:val="00911FDA"/>
    <w:rsid w:val="009156DC"/>
    <w:rsid w:val="00915F7A"/>
    <w:rsid w:val="009241B9"/>
    <w:rsid w:val="00932E3B"/>
    <w:rsid w:val="00933BFA"/>
    <w:rsid w:val="00940D72"/>
    <w:rsid w:val="009450FF"/>
    <w:rsid w:val="00945478"/>
    <w:rsid w:val="00951BBE"/>
    <w:rsid w:val="00963E55"/>
    <w:rsid w:val="009706F6"/>
    <w:rsid w:val="009710E7"/>
    <w:rsid w:val="00986E28"/>
    <w:rsid w:val="00991D67"/>
    <w:rsid w:val="009A7718"/>
    <w:rsid w:val="009B44DF"/>
    <w:rsid w:val="009C17DF"/>
    <w:rsid w:val="009C23BE"/>
    <w:rsid w:val="009C2E14"/>
    <w:rsid w:val="009D1DA2"/>
    <w:rsid w:val="009D2828"/>
    <w:rsid w:val="009E3A95"/>
    <w:rsid w:val="009E51D3"/>
    <w:rsid w:val="009E57C5"/>
    <w:rsid w:val="009F0DDA"/>
    <w:rsid w:val="009F476B"/>
    <w:rsid w:val="00A0429C"/>
    <w:rsid w:val="00A26714"/>
    <w:rsid w:val="00A37817"/>
    <w:rsid w:val="00A4185A"/>
    <w:rsid w:val="00A46895"/>
    <w:rsid w:val="00A5097A"/>
    <w:rsid w:val="00A578A1"/>
    <w:rsid w:val="00A76FF4"/>
    <w:rsid w:val="00A845C1"/>
    <w:rsid w:val="00A877BF"/>
    <w:rsid w:val="00A905E1"/>
    <w:rsid w:val="00A92964"/>
    <w:rsid w:val="00A947C1"/>
    <w:rsid w:val="00AA37D3"/>
    <w:rsid w:val="00AA3B48"/>
    <w:rsid w:val="00AC5C6E"/>
    <w:rsid w:val="00AC6ED5"/>
    <w:rsid w:val="00AF0035"/>
    <w:rsid w:val="00B53CE5"/>
    <w:rsid w:val="00B85AC8"/>
    <w:rsid w:val="00B93DB0"/>
    <w:rsid w:val="00B9451C"/>
    <w:rsid w:val="00BA3C4E"/>
    <w:rsid w:val="00BA54B0"/>
    <w:rsid w:val="00BB345E"/>
    <w:rsid w:val="00BB5DD3"/>
    <w:rsid w:val="00BC1CB3"/>
    <w:rsid w:val="00BC2DDA"/>
    <w:rsid w:val="00BC7627"/>
    <w:rsid w:val="00BE0B13"/>
    <w:rsid w:val="00BE27C4"/>
    <w:rsid w:val="00BF1279"/>
    <w:rsid w:val="00C309A5"/>
    <w:rsid w:val="00C3696E"/>
    <w:rsid w:val="00C44E12"/>
    <w:rsid w:val="00C63439"/>
    <w:rsid w:val="00C743DE"/>
    <w:rsid w:val="00C77A0E"/>
    <w:rsid w:val="00C84C64"/>
    <w:rsid w:val="00C86B56"/>
    <w:rsid w:val="00C875CC"/>
    <w:rsid w:val="00CA6415"/>
    <w:rsid w:val="00CA754F"/>
    <w:rsid w:val="00CF577C"/>
    <w:rsid w:val="00CF77D5"/>
    <w:rsid w:val="00D0726B"/>
    <w:rsid w:val="00D12068"/>
    <w:rsid w:val="00D17980"/>
    <w:rsid w:val="00D2292B"/>
    <w:rsid w:val="00D504A7"/>
    <w:rsid w:val="00D52EB6"/>
    <w:rsid w:val="00D60629"/>
    <w:rsid w:val="00D7285A"/>
    <w:rsid w:val="00D74BC1"/>
    <w:rsid w:val="00D8090A"/>
    <w:rsid w:val="00DA31EE"/>
    <w:rsid w:val="00DD4111"/>
    <w:rsid w:val="00DD55FD"/>
    <w:rsid w:val="00DD786B"/>
    <w:rsid w:val="00DE2FB5"/>
    <w:rsid w:val="00DE54D0"/>
    <w:rsid w:val="00DF53C9"/>
    <w:rsid w:val="00E11A91"/>
    <w:rsid w:val="00E13F2F"/>
    <w:rsid w:val="00E21DB4"/>
    <w:rsid w:val="00E22B7C"/>
    <w:rsid w:val="00E320E2"/>
    <w:rsid w:val="00E636F3"/>
    <w:rsid w:val="00E705FA"/>
    <w:rsid w:val="00E708F9"/>
    <w:rsid w:val="00E75791"/>
    <w:rsid w:val="00E85621"/>
    <w:rsid w:val="00EB12FD"/>
    <w:rsid w:val="00EB1B86"/>
    <w:rsid w:val="00EB51AD"/>
    <w:rsid w:val="00EC763B"/>
    <w:rsid w:val="00ED0652"/>
    <w:rsid w:val="00ED45CC"/>
    <w:rsid w:val="00EF305E"/>
    <w:rsid w:val="00EF6E59"/>
    <w:rsid w:val="00F1197F"/>
    <w:rsid w:val="00F279F3"/>
    <w:rsid w:val="00F324B5"/>
    <w:rsid w:val="00F46424"/>
    <w:rsid w:val="00F5200D"/>
    <w:rsid w:val="00F56B10"/>
    <w:rsid w:val="00F74D2C"/>
    <w:rsid w:val="00F82B62"/>
    <w:rsid w:val="00F951D2"/>
    <w:rsid w:val="00FB2A9A"/>
    <w:rsid w:val="00FB58EA"/>
    <w:rsid w:val="00FC572E"/>
    <w:rsid w:val="00FD2990"/>
    <w:rsid w:val="00FF316D"/>
    <w:rsid w:val="00FF393C"/>
    <w:rsid w:val="00FF60C2"/>
    <w:rsid w:val="00FF7E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afterAutospacing="1" w:line="360" w:lineRule="auto"/>
        <w:ind w:left="112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F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6FF4"/>
  </w:style>
  <w:style w:type="paragraph" w:styleId="Pieddepage">
    <w:name w:val="footer"/>
    <w:basedOn w:val="Normal"/>
    <w:link w:val="Pieddepag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6FF4"/>
  </w:style>
  <w:style w:type="table" w:customStyle="1" w:styleId="Grilledutableau1">
    <w:name w:val="Grille du tableau1"/>
    <w:basedOn w:val="TableauNormal"/>
    <w:uiPriority w:val="59"/>
    <w:rsid w:val="00A76FF4"/>
    <w:pPr>
      <w:spacing w:after="0" w:afterAutospacing="0" w:line="240" w:lineRule="auto"/>
      <w:ind w:left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A76F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32AD"/>
    <w:pPr>
      <w:ind w:left="720"/>
      <w:contextualSpacing/>
    </w:pPr>
  </w:style>
  <w:style w:type="character" w:customStyle="1" w:styleId="fontstyle01">
    <w:name w:val="fontstyle01"/>
    <w:basedOn w:val="Policepardfaut"/>
    <w:rsid w:val="00A877BF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A26714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table" w:styleId="Grilleclaire-Accent4">
    <w:name w:val="Light Grid Accent 4"/>
    <w:basedOn w:val="TableauNormal"/>
    <w:uiPriority w:val="62"/>
    <w:rsid w:val="001D4F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6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641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100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afterAutospacing="0" w:line="240" w:lineRule="auto"/>
      <w:ind w:left="0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0041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24kjd">
    <w:name w:val="e24kjd"/>
    <w:basedOn w:val="Policepardfaut"/>
    <w:rsid w:val="008A4D84"/>
  </w:style>
  <w:style w:type="character" w:customStyle="1" w:styleId="ac">
    <w:name w:val="ac"/>
    <w:basedOn w:val="Policepardfaut"/>
    <w:rsid w:val="008A4D84"/>
  </w:style>
  <w:style w:type="character" w:styleId="Lienhypertexte">
    <w:name w:val="Hyperlink"/>
    <w:basedOn w:val="Policepardfaut"/>
    <w:uiPriority w:val="99"/>
    <w:unhideWhenUsed/>
    <w:rsid w:val="00656BD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F288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F288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00" w:afterAutospacing="1" w:line="360" w:lineRule="auto"/>
        <w:ind w:left="112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F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6FF4"/>
  </w:style>
  <w:style w:type="paragraph" w:styleId="Pieddepage">
    <w:name w:val="footer"/>
    <w:basedOn w:val="Normal"/>
    <w:link w:val="PieddepageCar"/>
    <w:uiPriority w:val="99"/>
    <w:unhideWhenUsed/>
    <w:rsid w:val="00A76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6FF4"/>
  </w:style>
  <w:style w:type="table" w:customStyle="1" w:styleId="Grilledutableau1">
    <w:name w:val="Grille du tableau1"/>
    <w:basedOn w:val="TableauNormal"/>
    <w:uiPriority w:val="59"/>
    <w:rsid w:val="00A76FF4"/>
    <w:pPr>
      <w:spacing w:after="0" w:afterAutospacing="0" w:line="240" w:lineRule="auto"/>
      <w:ind w:left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59"/>
    <w:rsid w:val="00A76F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1332AD"/>
    <w:pPr>
      <w:ind w:left="720"/>
      <w:contextualSpacing/>
    </w:pPr>
  </w:style>
  <w:style w:type="character" w:customStyle="1" w:styleId="fontstyle01">
    <w:name w:val="fontstyle01"/>
    <w:basedOn w:val="Policepardfaut"/>
    <w:rsid w:val="00A877BF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Policepardfaut"/>
    <w:rsid w:val="00A26714"/>
    <w:rPr>
      <w:rFonts w:ascii="Calibri" w:hAnsi="Calibri" w:cs="Calibri" w:hint="default"/>
      <w:b/>
      <w:bCs/>
      <w:i w:val="0"/>
      <w:iCs w:val="0"/>
      <w:color w:val="FF0000"/>
      <w:sz w:val="40"/>
      <w:szCs w:val="40"/>
    </w:rPr>
  </w:style>
  <w:style w:type="table" w:styleId="Grilleclaire-Accent4">
    <w:name w:val="Light Grid Accent 4"/>
    <w:basedOn w:val="TableauNormal"/>
    <w:uiPriority w:val="62"/>
    <w:rsid w:val="001D4F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CA6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641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1004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afterAutospacing="0" w:line="240" w:lineRule="auto"/>
      <w:ind w:left="0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0041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e24kjd">
    <w:name w:val="e24kjd"/>
    <w:basedOn w:val="Policepardfaut"/>
    <w:rsid w:val="008A4D84"/>
  </w:style>
  <w:style w:type="character" w:customStyle="1" w:styleId="ac">
    <w:name w:val="ac"/>
    <w:basedOn w:val="Policepardfaut"/>
    <w:rsid w:val="008A4D84"/>
  </w:style>
  <w:style w:type="character" w:styleId="Lienhypertexte">
    <w:name w:val="Hyperlink"/>
    <w:basedOn w:val="Policepardfaut"/>
    <w:uiPriority w:val="99"/>
    <w:unhideWhenUsed/>
    <w:rsid w:val="00656BD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F288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F288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4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file:///C:\Users\pc\Downloads\www.coursfacil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693</Words>
  <Characters>3817</Characters>
  <Application>Microsoft Office Word</Application>
  <DocSecurity>0</DocSecurity>
  <Lines>31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 lhay;www.pc1.ma</dc:creator>
  <cp:lastModifiedBy>pc</cp:lastModifiedBy>
  <cp:revision>3</cp:revision>
  <cp:lastPrinted>2020-01-01T22:05:00Z</cp:lastPrinted>
  <dcterms:created xsi:type="dcterms:W3CDTF">2020-01-01T22:06:00Z</dcterms:created>
  <dcterms:modified xsi:type="dcterms:W3CDTF">2025-03-03T11:08:00Z</dcterms:modified>
</cp:coreProperties>
</file>