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14:paraId="7E5DB688" w14:textId="77777777" w:rsidR="00C9794E" w:rsidRDefault="00F33B26" w:rsidP="00466B3C">
      <w:pPr>
        <w:rPr>
          <w:noProof/>
          <w:lang w:eastAsia="fr-FR"/>
        </w:rPr>
      </w:pPr>
      <w:r>
        <w:rPr>
          <w:noProof/>
          <w:lang w:eastAsia="fr-FR"/>
        </w:rPr>
        <w:drawing>
          <wp:anchor distT="0" distB="0" distL="114300" distR="114300" simplePos="0" relativeHeight="251671552" behindDoc="0" locked="0" layoutInCell="1" allowOverlap="1" wp14:anchorId="337DD632" wp14:editId="7D8F0285">
            <wp:simplePos x="0" y="0"/>
            <wp:positionH relativeFrom="column">
              <wp:posOffset>36830</wp:posOffset>
            </wp:positionH>
            <wp:positionV relativeFrom="paragraph">
              <wp:posOffset>-39370</wp:posOffset>
            </wp:positionV>
            <wp:extent cx="1533525" cy="1019175"/>
            <wp:effectExtent l="76200" t="57150" r="85725" b="333375"/>
            <wp:wrapNone/>
            <wp:docPr id="2" name="Image 2" descr="C:\Users\el habib\Desktop\5.Applications de la propagation\Nouveau dossier\téléchargement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el habib\Desktop\5.Applications de la propagation\Nouveau dossier\téléchargement (3).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33525" cy="1019175"/>
                    </a:xfrm>
                    <a:prstGeom prst="roundRect">
                      <a:avLst>
                        <a:gd name="adj" fmla="val 8594"/>
                      </a:avLst>
                    </a:prstGeom>
                    <a:solidFill>
                      <a:srgbClr val="FFFFFF">
                        <a:shade val="85000"/>
                      </a:srgbClr>
                    </a:solidFill>
                    <a:ln>
                      <a:solidFill>
                        <a:schemeClr val="tx1"/>
                      </a:solidFill>
                    </a:ln>
                    <a:effectLst>
                      <a:outerShdw blurRad="44450" dist="27940" dir="5400000" algn="ctr">
                        <a:srgbClr val="000000">
                          <a:alpha val="32000"/>
                        </a:srgbClr>
                      </a:outerShdw>
                      <a:reflection blurRad="12700" stA="38000" endPos="28000" dist="5000" dir="5400000" sy="-100000" algn="bl" rotWithShape="0"/>
                    </a:effectLst>
                    <a:scene3d>
                      <a:camera prst="orthographicFront">
                        <a:rot lat="0" lon="0" rev="0"/>
                      </a:camera>
                      <a:lightRig rig="balanced" dir="t">
                        <a:rot lat="0" lon="0" rev="8700000"/>
                      </a:lightRig>
                    </a:scene3d>
                    <a:sp3d>
                      <a:bevelT w="190500" h="38100"/>
                    </a:sp3d>
                  </pic:spPr>
                </pic:pic>
              </a:graphicData>
            </a:graphic>
            <wp14:sizeRelH relativeFrom="page">
              <wp14:pctWidth>0</wp14:pctWidth>
            </wp14:sizeRelH>
            <wp14:sizeRelV relativeFrom="page">
              <wp14:pctHeight>0</wp14:pctHeight>
            </wp14:sizeRelV>
          </wp:anchor>
        </w:drawing>
      </w:r>
      <w:r w:rsidR="00155020">
        <w:rPr>
          <w:noProof/>
          <w:lang w:eastAsia="fr-FR"/>
        </w:rPr>
        <mc:AlternateContent>
          <mc:Choice Requires="wps">
            <w:drawing>
              <wp:anchor distT="0" distB="0" distL="114300" distR="114300" simplePos="0" relativeHeight="251666432" behindDoc="0" locked="0" layoutInCell="1" allowOverlap="1" wp14:anchorId="726097A8" wp14:editId="7EA7053C">
                <wp:simplePos x="0" y="0"/>
                <wp:positionH relativeFrom="column">
                  <wp:posOffset>4951730</wp:posOffset>
                </wp:positionH>
                <wp:positionV relativeFrom="paragraph">
                  <wp:posOffset>-10795</wp:posOffset>
                </wp:positionV>
                <wp:extent cx="1552575" cy="962025"/>
                <wp:effectExtent l="76200" t="38100" r="47625" b="123825"/>
                <wp:wrapNone/>
                <wp:docPr id="9" name="Organigramme : Données stockées 9"/>
                <wp:cNvGraphicFramePr/>
                <a:graphic xmlns:a="http://schemas.openxmlformats.org/drawingml/2006/main">
                  <a:graphicData uri="http://schemas.microsoft.com/office/word/2010/wordprocessingShape">
                    <wps:wsp>
                      <wps:cNvSpPr/>
                      <wps:spPr>
                        <a:xfrm rot="10800000" flipH="1" flipV="1">
                          <a:off x="0" y="0"/>
                          <a:ext cx="1552575" cy="962025"/>
                        </a:xfrm>
                        <a:prstGeom prst="flowChartOnlineStorage">
                          <a:avLst/>
                        </a:prstGeom>
                        <a:solidFill>
                          <a:schemeClr val="bg1">
                            <a:lumMod val="95000"/>
                          </a:schemeClr>
                        </a:solidFill>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style>
                        <a:lnRef idx="1">
                          <a:schemeClr val="accent3"/>
                        </a:lnRef>
                        <a:fillRef idx="2">
                          <a:schemeClr val="accent3"/>
                        </a:fillRef>
                        <a:effectRef idx="1">
                          <a:schemeClr val="accent3"/>
                        </a:effectRef>
                        <a:fontRef idx="minor">
                          <a:schemeClr val="dk1"/>
                        </a:fontRef>
                      </wps:style>
                      <wps:txbx>
                        <w:txbxContent>
                          <w:p w14:paraId="6E0347A3" w14:textId="77777777" w:rsidR="00604825" w:rsidRDefault="005C545C" w:rsidP="00604825">
                            <w:pPr>
                              <w:spacing w:line="240" w:lineRule="auto"/>
                              <w:jc w:val="center"/>
                              <w:rPr>
                                <w:b/>
                                <w:bCs/>
                                <w:color w:val="FF0000"/>
                                <w:sz w:val="28"/>
                                <w:szCs w:val="28"/>
                              </w:rPr>
                            </w:pPr>
                            <w:r>
                              <w:rPr>
                                <w:b/>
                                <w:bCs/>
                                <w:color w:val="FF0000"/>
                                <w:sz w:val="28"/>
                                <w:szCs w:val="28"/>
                              </w:rPr>
                              <w:t>La</w:t>
                            </w:r>
                            <w:r w:rsidR="00604825">
                              <w:rPr>
                                <w:b/>
                                <w:bCs/>
                                <w:color w:val="FF0000"/>
                                <w:sz w:val="28"/>
                                <w:szCs w:val="28"/>
                              </w:rPr>
                              <w:t xml:space="preserve"> lumière </w:t>
                            </w:r>
                          </w:p>
                          <w:p w14:paraId="0EE0380C" w14:textId="77777777" w:rsidR="00604825" w:rsidRPr="00EA0838" w:rsidRDefault="00604825" w:rsidP="00604825">
                            <w:pPr>
                              <w:spacing w:line="240" w:lineRule="auto"/>
                              <w:jc w:val="center"/>
                              <w:rPr>
                                <w:b/>
                                <w:bCs/>
                                <w:color w:val="FF0000"/>
                                <w:sz w:val="28"/>
                                <w:szCs w:val="28"/>
                              </w:rPr>
                            </w:pPr>
                            <w:r>
                              <w:rPr>
                                <w:b/>
                                <w:bCs/>
                                <w:color w:val="FF0000"/>
                                <w:sz w:val="28"/>
                                <w:szCs w:val="28"/>
                              </w:rPr>
                              <w:t>2 ASC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30" coordsize="21600,21600" o:spt="130" path="m3600,21597c2662,21202,1837,20075,1087,18440,487,16240,75,13590,,10770,75,8007,487,5412,1087,3045,1837,1465,2662,337,3600,l21597,v-937,337,-1687,1465,-2512,3045c18485,5412,18072,8007,17997,10770v75,2820,488,5470,1088,7670c19910,20075,20660,21202,21597,21597xe">
                <v:stroke joinstyle="miter"/>
                <v:path gradientshapeok="t" o:connecttype="custom" o:connectlocs="10800,0;0,10800;10800,21600;17997,10800" textboxrect="3600,0,17997,21600"/>
              </v:shapetype>
              <v:shape id="Organigramme : Données stockées 9" o:spid="_x0000_s1026" type="#_x0000_t130" style="position:absolute;margin-left:389.9pt;margin-top:-.85pt;width:122.25pt;height:75.75pt;rotation:180;flip:x 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" fillcolor="#f2f2f2 [3052]" stroked="f">
                <v:shadow on="t" color="black" opacity="20971f" offset="0,2.2pt"/>
                <v:textbox>
                  <w:txbxContent>
                    <w:p w14:paraId="6E0347A3" w14:textId="77777777" w:rsidR="00604825" w:rsidRDefault="005C545C" w:rsidP="00604825">
                      <w:pPr>
                        <w:spacing w:line="240" w:lineRule="auto"/>
                        <w:jc w:val="center"/>
                        <w:rPr>
                          <w:b/>
                          <w:bCs/>
                          <w:color w:val="FF0000"/>
                          <w:sz w:val="28"/>
                          <w:szCs w:val="28"/>
                        </w:rPr>
                      </w:pPr>
                      <w:r>
                        <w:rPr>
                          <w:b/>
                          <w:bCs/>
                          <w:color w:val="FF0000"/>
                          <w:sz w:val="28"/>
                          <w:szCs w:val="28"/>
                        </w:rPr>
                        <w:t>La</w:t>
                      </w:r>
                      <w:r w:rsidR="00604825">
                        <w:rPr>
                          <w:b/>
                          <w:bCs/>
                          <w:color w:val="FF0000"/>
                          <w:sz w:val="28"/>
                          <w:szCs w:val="28"/>
                        </w:rPr>
                        <w:t xml:space="preserve"> lumière </w:t>
                      </w:r>
                    </w:p>
                    <w:p w14:paraId="0EE0380C" w14:textId="77777777" w:rsidR="00604825" w:rsidRPr="00EA0838" w:rsidRDefault="00604825" w:rsidP="00604825">
                      <w:pPr>
                        <w:spacing w:line="240" w:lineRule="auto"/>
                        <w:jc w:val="center"/>
                        <w:rPr>
                          <w:b/>
                          <w:bCs/>
                          <w:color w:val="FF0000"/>
                          <w:sz w:val="28"/>
                          <w:szCs w:val="28"/>
                        </w:rPr>
                      </w:pPr>
                      <w:r>
                        <w:rPr>
                          <w:b/>
                          <w:bCs/>
                          <w:color w:val="FF0000"/>
                          <w:sz w:val="28"/>
                          <w:szCs w:val="28"/>
                        </w:rPr>
                        <w:t>2 ASC</w:t>
                      </w:r>
                    </w:p>
                  </w:txbxContent>
                </v:textbox>
              </v:shape>
            </w:pict>
          </mc:Fallback>
        </mc:AlternateContent>
      </w:r>
      <w:r w:rsidR="00155020">
        <w:rPr>
          <w:noProof/>
          <w:lang w:eastAsia="fr-FR"/>
        </w:rPr>
        <mc:AlternateContent>
          <mc:Choice Requires="wps">
            <w:drawing>
              <wp:anchor distT="0" distB="0" distL="114300" distR="114300" simplePos="0" relativeHeight="251662336" behindDoc="0" locked="0" layoutInCell="1" allowOverlap="1" wp14:anchorId="6880BCB7" wp14:editId="2DD4A44E">
                <wp:simplePos x="0" y="0"/>
                <wp:positionH relativeFrom="column">
                  <wp:posOffset>1760855</wp:posOffset>
                </wp:positionH>
                <wp:positionV relativeFrom="paragraph">
                  <wp:posOffset>55880</wp:posOffset>
                </wp:positionV>
                <wp:extent cx="3276600" cy="885825"/>
                <wp:effectExtent l="76200" t="76200" r="114300" b="142875"/>
                <wp:wrapNone/>
                <wp:docPr id="4" name="Rectangle à coins arrondis 4"/>
                <wp:cNvGraphicFramePr/>
                <a:graphic xmlns:a="http://schemas.openxmlformats.org/drawingml/2006/main">
                  <a:graphicData uri="http://schemas.microsoft.com/office/word/2010/wordprocessingShape">
                    <wps:wsp>
                      <wps:cNvSpPr/>
                      <wps:spPr>
                        <a:xfrm>
                          <a:off x="0" y="0"/>
                          <a:ext cx="3276600" cy="885825"/>
                        </a:xfrm>
                        <a:prstGeom prst="roundRect">
                          <a:avLst/>
                        </a:prstGeom>
                        <a:solidFill>
                          <a:schemeClr val="bg1">
                            <a:lumMod val="95000"/>
                          </a:schemeClr>
                        </a:solidFill>
                        <a:ln>
                          <a:solidFill>
                            <a:schemeClr val="tx1"/>
                          </a:solid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style>
                        <a:lnRef idx="2">
                          <a:schemeClr val="dk1"/>
                        </a:lnRef>
                        <a:fillRef idx="1">
                          <a:schemeClr val="lt1"/>
                        </a:fillRef>
                        <a:effectRef idx="0">
                          <a:schemeClr val="dk1"/>
                        </a:effectRef>
                        <a:fontRef idx="minor">
                          <a:schemeClr val="dk1"/>
                        </a:fontRef>
                      </wps:style>
                      <wps:txbx>
                        <w:txbxContent>
                          <w:p w14:paraId="1502862D" w14:textId="77777777" w:rsidR="00155020" w:rsidRPr="00155020" w:rsidRDefault="00155020" w:rsidP="00155020">
                            <w:pPr>
                              <w:autoSpaceDE w:val="0"/>
                              <w:autoSpaceDN w:val="0"/>
                              <w:adjustRightInd w:val="0"/>
                              <w:spacing w:before="0" w:after="0" w:line="240" w:lineRule="auto"/>
                              <w:rPr>
                                <w:rFonts w:ascii="MyriadPro-Bold" w:hAnsiTheme="minorHAnsi" w:cs="MyriadPro-Bold"/>
                                <w:b/>
                                <w:bCs/>
                                <w:color w:val="FF0000"/>
                                <w:sz w:val="32"/>
                                <w:szCs w:val="32"/>
                              </w:rPr>
                            </w:pPr>
                            <w:r w:rsidRPr="00155020">
                              <w:rPr>
                                <w:rFonts w:ascii="MyriadPro-Bold" w:hAnsiTheme="minorHAnsi" w:cs="MyriadPro-Bold"/>
                                <w:b/>
                                <w:bCs/>
                                <w:color w:val="FF0000"/>
                                <w:sz w:val="32"/>
                                <w:szCs w:val="32"/>
                              </w:rPr>
                              <w:t>Applications de la propagation</w:t>
                            </w:r>
                          </w:p>
                          <w:p w14:paraId="1CE23076" w14:textId="77777777" w:rsidR="003260ED" w:rsidRPr="00155020" w:rsidRDefault="00155020" w:rsidP="00155020">
                            <w:pPr>
                              <w:spacing w:before="0" w:after="0" w:line="240" w:lineRule="auto"/>
                              <w:jc w:val="center"/>
                              <w:rPr>
                                <w:b/>
                                <w:bCs/>
                                <w:color w:val="FF0000"/>
                                <w:sz w:val="32"/>
                                <w:szCs w:val="32"/>
                              </w:rPr>
                            </w:pPr>
                            <w:r>
                              <w:rPr>
                                <w:rFonts w:ascii="MyriadPro-Bold" w:hAnsiTheme="minorHAnsi" w:cs="MyriadPro-Bold"/>
                                <w:b/>
                                <w:bCs/>
                                <w:color w:val="FF0000"/>
                                <w:sz w:val="32"/>
                                <w:szCs w:val="32"/>
                              </w:rPr>
                              <w:t>Rectiligne</w:t>
                            </w:r>
                            <w:r w:rsidRPr="00155020">
                              <w:rPr>
                                <w:rFonts w:ascii="MyriadPro-Bold" w:hAnsiTheme="minorHAnsi" w:cs="MyriadPro-Bold"/>
                                <w:b/>
                                <w:bCs/>
                                <w:color w:val="FF0000"/>
                                <w:sz w:val="32"/>
                                <w:szCs w:val="32"/>
                              </w:rPr>
                              <w:t xml:space="preserve"> de la lumi</w:t>
                            </w:r>
                            <w:r w:rsidRPr="00155020">
                              <w:rPr>
                                <w:rFonts w:ascii="MyriadPro-Bold" w:hAnsiTheme="minorHAnsi" w:cs="MyriadPro-Bold" w:hint="eastAsia"/>
                                <w:b/>
                                <w:bCs/>
                                <w:color w:val="FF0000"/>
                                <w:sz w:val="32"/>
                                <w:szCs w:val="32"/>
                              </w:rPr>
                              <w:t>è</w:t>
                            </w:r>
                            <w:r w:rsidRPr="00155020">
                              <w:rPr>
                                <w:rFonts w:ascii="MyriadPro-Bold" w:hAnsiTheme="minorHAnsi" w:cs="MyriadPro-Bold"/>
                                <w:b/>
                                <w:bCs/>
                                <w:color w:val="FF0000"/>
                                <w:sz w:val="32"/>
                                <w:szCs w:val="32"/>
                              </w:rPr>
                              <w:t>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6880BCB7" id="Rectangle à coins arrondis 4" o:spid="_x0000_s1027" style="position:absolute;margin-left:138.65pt;margin-top:4.4pt;width:258pt;height:69.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" fillcolor="#f2f2f2 [3052]" strokecolor="black [3213]" strokeweight="2pt">
                <v:shadow on="t" color="black" opacity="20971f" offset="0,2.2pt"/>
                <v:textbox>
                  <w:txbxContent>
                    <w:p w14:paraId="1502862D" w14:textId="77777777" w:rsidR="00155020" w:rsidRPr="00155020" w:rsidRDefault="00155020" w:rsidP="00155020">
                      <w:pPr>
                        <w:autoSpaceDE w:val="0"/>
                        <w:autoSpaceDN w:val="0"/>
                        <w:adjustRightInd w:val="0"/>
                        <w:spacing w:before="0" w:after="0" w:line="240" w:lineRule="auto"/>
                        <w:rPr>
                          <w:rFonts w:ascii="MyriadPro-Bold" w:hAnsiTheme="minorHAnsi" w:cs="MyriadPro-Bold"/>
                          <w:b/>
                          <w:bCs/>
                          <w:color w:val="FF0000"/>
                          <w:sz w:val="32"/>
                          <w:szCs w:val="32"/>
                        </w:rPr>
                      </w:pPr>
                      <w:r w:rsidRPr="00155020">
                        <w:rPr>
                          <w:rFonts w:ascii="MyriadPro-Bold" w:hAnsiTheme="minorHAnsi" w:cs="MyriadPro-Bold"/>
                          <w:b/>
                          <w:bCs/>
                          <w:color w:val="FF0000"/>
                          <w:sz w:val="32"/>
                          <w:szCs w:val="32"/>
                        </w:rPr>
                        <w:t>Applications de la propagation</w:t>
                      </w:r>
                    </w:p>
                    <w:p w14:paraId="1CE23076" w14:textId="77777777" w:rsidR="003260ED" w:rsidRPr="00155020" w:rsidRDefault="00155020" w:rsidP="00155020">
                      <w:pPr>
                        <w:spacing w:before="0" w:after="0" w:line="240" w:lineRule="auto"/>
                        <w:jc w:val="center"/>
                        <w:rPr>
                          <w:b/>
                          <w:bCs/>
                          <w:color w:val="FF0000"/>
                          <w:sz w:val="32"/>
                          <w:szCs w:val="32"/>
                        </w:rPr>
                      </w:pPr>
                      <w:r>
                        <w:rPr>
                          <w:rFonts w:ascii="MyriadPro-Bold" w:hAnsiTheme="minorHAnsi" w:cs="MyriadPro-Bold"/>
                          <w:b/>
                          <w:bCs/>
                          <w:color w:val="FF0000"/>
                          <w:sz w:val="32"/>
                          <w:szCs w:val="32"/>
                        </w:rPr>
                        <w:t>Rectiligne</w:t>
                      </w:r>
                      <w:r w:rsidRPr="00155020">
                        <w:rPr>
                          <w:rFonts w:ascii="MyriadPro-Bold" w:hAnsiTheme="minorHAnsi" w:cs="MyriadPro-Bold"/>
                          <w:b/>
                          <w:bCs/>
                          <w:color w:val="FF0000"/>
                          <w:sz w:val="32"/>
                          <w:szCs w:val="32"/>
                        </w:rPr>
                        <w:t xml:space="preserve"> de la lumi</w:t>
                      </w:r>
                      <w:r w:rsidRPr="00155020">
                        <w:rPr>
                          <w:rFonts w:ascii="MyriadPro-Bold" w:hAnsiTheme="minorHAnsi" w:cs="MyriadPro-Bold" w:hint="eastAsia"/>
                          <w:b/>
                          <w:bCs/>
                          <w:color w:val="FF0000"/>
                          <w:sz w:val="32"/>
                          <w:szCs w:val="32"/>
                        </w:rPr>
                        <w:t>è</w:t>
                      </w:r>
                      <w:r w:rsidRPr="00155020">
                        <w:rPr>
                          <w:rFonts w:ascii="MyriadPro-Bold" w:hAnsiTheme="minorHAnsi" w:cs="MyriadPro-Bold"/>
                          <w:b/>
                          <w:bCs/>
                          <w:color w:val="FF0000"/>
                          <w:sz w:val="32"/>
                          <w:szCs w:val="32"/>
                        </w:rPr>
                        <w:t>re</w:t>
                      </w:r>
                    </w:p>
                  </w:txbxContent>
                </v:textbox>
              </v:roundrect>
            </w:pict>
          </mc:Fallback>
        </mc:AlternateContent>
      </w:r>
      <w:r w:rsidR="00155020">
        <w:rPr>
          <w:noProof/>
          <w:lang w:eastAsia="fr-FR"/>
        </w:rPr>
        <mc:AlternateContent>
          <mc:Choice Requires="wps">
            <w:drawing>
              <wp:anchor distT="0" distB="0" distL="114300" distR="114300" simplePos="0" relativeHeight="251667456" behindDoc="0" locked="0" layoutInCell="1" allowOverlap="1" wp14:anchorId="51B0066C" wp14:editId="68F33F03">
                <wp:simplePos x="0" y="0"/>
                <wp:positionH relativeFrom="column">
                  <wp:posOffset>6370955</wp:posOffset>
                </wp:positionH>
                <wp:positionV relativeFrom="paragraph">
                  <wp:posOffset>-39370</wp:posOffset>
                </wp:positionV>
                <wp:extent cx="866775" cy="990600"/>
                <wp:effectExtent l="0" t="0" r="28575" b="19050"/>
                <wp:wrapNone/>
                <wp:docPr id="10" name="Ellipse 10"/>
                <wp:cNvGraphicFramePr/>
                <a:graphic xmlns:a="http://schemas.openxmlformats.org/drawingml/2006/main">
                  <a:graphicData uri="http://schemas.microsoft.com/office/word/2010/wordprocessingShape">
                    <wps:wsp>
                      <wps:cNvSpPr/>
                      <wps:spPr>
                        <a:xfrm>
                          <a:off x="0" y="0"/>
                          <a:ext cx="866775" cy="990600"/>
                        </a:xfrm>
                        <a:prstGeom prst="ellipse">
                          <a:avLst/>
                        </a:prstGeom>
                      </wps:spPr>
                      <wps:style>
                        <a:lnRef idx="2">
                          <a:schemeClr val="dk1"/>
                        </a:lnRef>
                        <a:fillRef idx="1">
                          <a:schemeClr val="lt1"/>
                        </a:fillRef>
                        <a:effectRef idx="0">
                          <a:schemeClr val="dk1"/>
                        </a:effectRef>
                        <a:fontRef idx="minor">
                          <a:schemeClr val="dk1"/>
                        </a:fontRef>
                      </wps:style>
                      <wps:txbx>
                        <w:txbxContent>
                          <w:p w14:paraId="735B2444" w14:textId="77777777" w:rsidR="00466B3C" w:rsidRDefault="00800C69" w:rsidP="00466B3C">
                            <w:pPr>
                              <w:jc w:val="center"/>
                            </w:pPr>
                            <w:r>
                              <w:t xml:space="preserve">MY </w:t>
                            </w:r>
                            <w:r w:rsidR="000E568A">
                              <w:t>Ismail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51B0066C" id="Ellipse 10" o:spid="_x0000_s1028" style="position:absolute;margin-left:501.65pt;margin-top:-3.1pt;width:68.25pt;height:7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" fillcolor="white [3201]" strokecolor="black [3200]" strokeweight="2pt">
                <v:textbox>
                  <w:txbxContent>
                    <w:p w14:paraId="735B2444" w14:textId="77777777" w:rsidR="00466B3C" w:rsidRDefault="00800C69" w:rsidP="00466B3C">
                      <w:pPr>
                        <w:jc w:val="center"/>
                      </w:pPr>
                      <w:r>
                        <w:t xml:space="preserve">MY </w:t>
                      </w:r>
                      <w:r w:rsidR="000E568A">
                        <w:t>Ismail</w:t>
                      </w:r>
                    </w:p>
                  </w:txbxContent>
                </v:textbox>
              </v:oval>
            </w:pict>
          </mc:Fallback>
        </mc:AlternateContent>
      </w:r>
      <w:r w:rsidR="00C9794E">
        <w:rPr>
          <w:noProof/>
          <w:lang w:eastAsia="fr-FR"/>
        </w:rPr>
        <mc:AlternateContent>
          <mc:Choice Requires="wps">
            <w:drawing>
              <wp:anchor distT="0" distB="0" distL="114300" distR="114300" simplePos="0" relativeHeight="251668480" behindDoc="1" locked="0" layoutInCell="1" allowOverlap="1" wp14:anchorId="56C557DD" wp14:editId="6BC8AA33">
                <wp:simplePos x="0" y="0"/>
                <wp:positionH relativeFrom="column">
                  <wp:posOffset>-77470</wp:posOffset>
                </wp:positionH>
                <wp:positionV relativeFrom="paragraph">
                  <wp:posOffset>-106045</wp:posOffset>
                </wp:positionV>
                <wp:extent cx="7419975" cy="2257425"/>
                <wp:effectExtent l="0" t="0" r="28575" b="28575"/>
                <wp:wrapNone/>
                <wp:docPr id="13" name="Rectangle à coins arrondis 13"/>
                <wp:cNvGraphicFramePr/>
                <a:graphic xmlns:a="http://schemas.openxmlformats.org/drawingml/2006/main">
                  <a:graphicData uri="http://schemas.microsoft.com/office/word/2010/wordprocessingShape">
                    <wps:wsp>
                      <wps:cNvSpPr/>
                      <wps:spPr>
                        <a:xfrm>
                          <a:off x="0" y="0"/>
                          <a:ext cx="7419975" cy="2257425"/>
                        </a:xfrm>
                        <a:custGeom>
                          <a:avLst/>
                          <a:gdLst>
                            <a:gd name="connsiteX0" fmla="*/ 0 w 7419975"/>
                            <a:gd name="connsiteY0" fmla="*/ 342907 h 2057400"/>
                            <a:gd name="connsiteX1" fmla="*/ 342907 w 7419975"/>
                            <a:gd name="connsiteY1" fmla="*/ 0 h 2057400"/>
                            <a:gd name="connsiteX2" fmla="*/ 7077068 w 7419975"/>
                            <a:gd name="connsiteY2" fmla="*/ 0 h 2057400"/>
                            <a:gd name="connsiteX3" fmla="*/ 7419975 w 7419975"/>
                            <a:gd name="connsiteY3" fmla="*/ 342907 h 2057400"/>
                            <a:gd name="connsiteX4" fmla="*/ 7419975 w 7419975"/>
                            <a:gd name="connsiteY4" fmla="*/ 1714493 h 2057400"/>
                            <a:gd name="connsiteX5" fmla="*/ 7077068 w 7419975"/>
                            <a:gd name="connsiteY5" fmla="*/ 2057400 h 2057400"/>
                            <a:gd name="connsiteX6" fmla="*/ 342907 w 7419975"/>
                            <a:gd name="connsiteY6" fmla="*/ 2057400 h 2057400"/>
                            <a:gd name="connsiteX7" fmla="*/ 0 w 7419975"/>
                            <a:gd name="connsiteY7" fmla="*/ 1714493 h 2057400"/>
                            <a:gd name="connsiteX8" fmla="*/ 0 w 7419975"/>
                            <a:gd name="connsiteY8" fmla="*/ 342907 h 2057400"/>
                            <a:gd name="connsiteX0" fmla="*/ 0 w 7419975"/>
                            <a:gd name="connsiteY0" fmla="*/ 342907 h 2057400"/>
                            <a:gd name="connsiteX1" fmla="*/ 342907 w 7419975"/>
                            <a:gd name="connsiteY1" fmla="*/ 0 h 2057400"/>
                            <a:gd name="connsiteX2" fmla="*/ 7077068 w 7419975"/>
                            <a:gd name="connsiteY2" fmla="*/ 0 h 2057400"/>
                            <a:gd name="connsiteX3" fmla="*/ 7419975 w 7419975"/>
                            <a:gd name="connsiteY3" fmla="*/ 342907 h 2057400"/>
                            <a:gd name="connsiteX4" fmla="*/ 7419975 w 7419975"/>
                            <a:gd name="connsiteY4" fmla="*/ 1714493 h 2057400"/>
                            <a:gd name="connsiteX5" fmla="*/ 7077068 w 7419975"/>
                            <a:gd name="connsiteY5" fmla="*/ 2057400 h 2057400"/>
                            <a:gd name="connsiteX6" fmla="*/ 238132 w 7419975"/>
                            <a:gd name="connsiteY6" fmla="*/ 2057400 h 2057400"/>
                            <a:gd name="connsiteX7" fmla="*/ 0 w 7419975"/>
                            <a:gd name="connsiteY7" fmla="*/ 1714493 h 2057400"/>
                            <a:gd name="connsiteX8" fmla="*/ 0 w 7419975"/>
                            <a:gd name="connsiteY8" fmla="*/ 342907 h 2057400"/>
                            <a:gd name="connsiteX0" fmla="*/ 0 w 7419975"/>
                            <a:gd name="connsiteY0" fmla="*/ 342907 h 2057400"/>
                            <a:gd name="connsiteX1" fmla="*/ 342907 w 7419975"/>
                            <a:gd name="connsiteY1" fmla="*/ 0 h 2057400"/>
                            <a:gd name="connsiteX2" fmla="*/ 7077068 w 7419975"/>
                            <a:gd name="connsiteY2" fmla="*/ 0 h 2057400"/>
                            <a:gd name="connsiteX3" fmla="*/ 7419975 w 7419975"/>
                            <a:gd name="connsiteY3" fmla="*/ 342907 h 2057400"/>
                            <a:gd name="connsiteX4" fmla="*/ 7419975 w 7419975"/>
                            <a:gd name="connsiteY4" fmla="*/ 1714493 h 2057400"/>
                            <a:gd name="connsiteX5" fmla="*/ 7219943 w 7419975"/>
                            <a:gd name="connsiteY5" fmla="*/ 2057400 h 2057400"/>
                            <a:gd name="connsiteX6" fmla="*/ 238132 w 7419975"/>
                            <a:gd name="connsiteY6" fmla="*/ 2057400 h 2057400"/>
                            <a:gd name="connsiteX7" fmla="*/ 0 w 7419975"/>
                            <a:gd name="connsiteY7" fmla="*/ 1714493 h 2057400"/>
                            <a:gd name="connsiteX8" fmla="*/ 0 w 7419975"/>
                            <a:gd name="connsiteY8" fmla="*/ 342907 h 2057400"/>
                            <a:gd name="connsiteX0" fmla="*/ 0 w 7419975"/>
                            <a:gd name="connsiteY0" fmla="*/ 342907 h 2057400"/>
                            <a:gd name="connsiteX1" fmla="*/ 342907 w 7419975"/>
                            <a:gd name="connsiteY1" fmla="*/ 0 h 2057400"/>
                            <a:gd name="connsiteX2" fmla="*/ 7077068 w 7419975"/>
                            <a:gd name="connsiteY2" fmla="*/ 0 h 2057400"/>
                            <a:gd name="connsiteX3" fmla="*/ 7419975 w 7419975"/>
                            <a:gd name="connsiteY3" fmla="*/ 247657 h 2057400"/>
                            <a:gd name="connsiteX4" fmla="*/ 7419975 w 7419975"/>
                            <a:gd name="connsiteY4" fmla="*/ 1714493 h 2057400"/>
                            <a:gd name="connsiteX5" fmla="*/ 7219943 w 7419975"/>
                            <a:gd name="connsiteY5" fmla="*/ 2057400 h 2057400"/>
                            <a:gd name="connsiteX6" fmla="*/ 238132 w 7419975"/>
                            <a:gd name="connsiteY6" fmla="*/ 2057400 h 2057400"/>
                            <a:gd name="connsiteX7" fmla="*/ 0 w 7419975"/>
                            <a:gd name="connsiteY7" fmla="*/ 1714493 h 2057400"/>
                            <a:gd name="connsiteX8" fmla="*/ 0 w 7419975"/>
                            <a:gd name="connsiteY8" fmla="*/ 342907 h 2057400"/>
                            <a:gd name="connsiteX0" fmla="*/ 0 w 7419975"/>
                            <a:gd name="connsiteY0" fmla="*/ 342907 h 2057400"/>
                            <a:gd name="connsiteX1" fmla="*/ 257182 w 7419975"/>
                            <a:gd name="connsiteY1" fmla="*/ 0 h 2057400"/>
                            <a:gd name="connsiteX2" fmla="*/ 7077068 w 7419975"/>
                            <a:gd name="connsiteY2" fmla="*/ 0 h 2057400"/>
                            <a:gd name="connsiteX3" fmla="*/ 7419975 w 7419975"/>
                            <a:gd name="connsiteY3" fmla="*/ 247657 h 2057400"/>
                            <a:gd name="connsiteX4" fmla="*/ 7419975 w 7419975"/>
                            <a:gd name="connsiteY4" fmla="*/ 1714493 h 2057400"/>
                            <a:gd name="connsiteX5" fmla="*/ 7219943 w 7419975"/>
                            <a:gd name="connsiteY5" fmla="*/ 2057400 h 2057400"/>
                            <a:gd name="connsiteX6" fmla="*/ 238132 w 7419975"/>
                            <a:gd name="connsiteY6" fmla="*/ 2057400 h 2057400"/>
                            <a:gd name="connsiteX7" fmla="*/ 0 w 7419975"/>
                            <a:gd name="connsiteY7" fmla="*/ 1714493 h 2057400"/>
                            <a:gd name="connsiteX8" fmla="*/ 0 w 7419975"/>
                            <a:gd name="connsiteY8" fmla="*/ 342907 h 20574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7419975" h="2057400">
                              <a:moveTo>
                                <a:pt x="0" y="342907"/>
                              </a:moveTo>
                              <a:cubicBezTo>
                                <a:pt x="0" y="153525"/>
                                <a:pt x="67800" y="0"/>
                                <a:pt x="257182" y="0"/>
                              </a:cubicBezTo>
                              <a:lnTo>
                                <a:pt x="7077068" y="0"/>
                              </a:lnTo>
                              <a:cubicBezTo>
                                <a:pt x="7266450" y="0"/>
                                <a:pt x="7419975" y="58275"/>
                                <a:pt x="7419975" y="247657"/>
                              </a:cubicBezTo>
                              <a:lnTo>
                                <a:pt x="7419975" y="1714493"/>
                              </a:lnTo>
                              <a:cubicBezTo>
                                <a:pt x="7419975" y="1903875"/>
                                <a:pt x="7409325" y="2057400"/>
                                <a:pt x="7219943" y="2057400"/>
                              </a:cubicBezTo>
                              <a:lnTo>
                                <a:pt x="238132" y="2057400"/>
                              </a:lnTo>
                              <a:cubicBezTo>
                                <a:pt x="48750" y="2057400"/>
                                <a:pt x="0" y="1903875"/>
                                <a:pt x="0" y="1714493"/>
                              </a:cubicBezTo>
                              <a:lnTo>
                                <a:pt x="0" y="342907"/>
                              </a:lnTo>
                              <a:close/>
                            </a:path>
                          </a:pathLst>
                        </a:custGeom>
                        <a:ln w="19050">
                          <a:solidFill>
                            <a:schemeClr val="tx1"/>
                          </a:solidFill>
                        </a:ln>
                      </wps:spPr>
                      <wps:style>
                        <a:lnRef idx="2">
                          <a:schemeClr val="dk1"/>
                        </a:lnRef>
                        <a:fillRef idx="1">
                          <a:schemeClr val="lt1"/>
                        </a:fillRef>
                        <a:effectRef idx="0">
                          <a:schemeClr val="dk1"/>
                        </a:effectRef>
                        <a:fontRef idx="minor">
                          <a:schemeClr val="dk1"/>
                        </a:fontRef>
                      </wps:style>
                      <wps:txbx>
                        <w:txbxContent>
                          <w:p w14:paraId="1B18F307" w14:textId="77777777" w:rsidR="00F33B26" w:rsidRDefault="00F33B26" w:rsidP="00F33B2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6C557DD" id="Rectangle à coins arrondis 13" o:spid="_x0000_s1029" style="position:absolute;margin-left:-6.1pt;margin-top:-8.35pt;width:584.25pt;height:177.75pt;z-index:-2516480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7419975,20574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" adj="-11796480,,5400" path="m,342907c,153525,67800,,257182,l7077068,v189382,,342907,58275,342907,247657l7419975,1714493v,189382,-10650,342907,-200032,342907l238132,2057400c48750,2057400,,1903875,,1714493l,342907xe" fillcolor="white [3201]" strokecolor="black [3213]" strokeweight="1.5pt">
                <v:stroke joinstyle="miter"/>
                <v:formulas/>
                <v:path arrowok="t" o:connecttype="custom" o:connectlocs="0,376245;257182,0;7077068,0;7419975,271735;7419975,1881180;7219943,2257425;238132,2257425;0,1881180;0,376245" o:connectangles="0,0,0,0,0,0,0,0,0" textboxrect="0,0,7419975,2057400"/>
                <v:textbox>
                  <w:txbxContent>
                    <w:p w14:paraId="1B18F307" w14:textId="77777777" w:rsidR="00F33B26" w:rsidRDefault="00F33B26" w:rsidP="00F33B26">
                      <w:pPr>
                        <w:jc w:val="center"/>
                      </w:pPr>
                    </w:p>
                  </w:txbxContent>
                </v:textbox>
              </v:shape>
            </w:pict>
          </mc:Fallback>
        </mc:AlternateContent>
      </w:r>
    </w:p>
    <w:tbl>
      <w:tblPr>
        <w:tblStyle w:val="Grilledutableau"/>
        <w:tblpPr w:leftFromText="141" w:rightFromText="141" w:vertAnchor="text" w:horzAnchor="margin" w:tblpY="2856"/>
        <w:tblW w:w="0" w:type="auto"/>
        <w:tblBorders>
          <w:top w:val="threeDEngrave" w:sz="24" w:space="0" w:color="auto"/>
          <w:left w:val="threeDEngrave" w:sz="24" w:space="0" w:color="auto"/>
          <w:bottom w:val="threeDEngrave" w:sz="24" w:space="0" w:color="auto"/>
          <w:right w:val="threeDEngrave" w:sz="24" w:space="0" w:color="auto"/>
          <w:insideH w:val="threeDEngrave" w:sz="24" w:space="0" w:color="auto"/>
          <w:insideV w:val="threeDEngrave" w:sz="24" w:space="0" w:color="auto"/>
        </w:tblBorders>
        <w:shd w:val="clear" w:color="auto" w:fill="FFFFFF" w:themeFill="background1"/>
        <w:tblLook w:val="04A0" w:firstRow="1" w:lastRow="0" w:firstColumn="1" w:lastColumn="0" w:noHBand="0" w:noVBand="1"/>
      </w:tblPr>
      <w:tblGrid>
        <w:gridCol w:w="11592"/>
      </w:tblGrid>
      <w:tr w:rsidR="003E697C" w14:paraId="69453F43" w14:textId="77777777" w:rsidTr="005807A0">
        <w:trPr>
          <w:trHeight w:val="10083"/>
        </w:trPr>
        <w:tc>
          <w:tcPr>
            <w:tcW w:w="11592" w:type="dxa"/>
            <w:shd w:val="clear" w:color="auto" w:fill="FFFFFF" w:themeFill="background1"/>
          </w:tcPr>
          <w:p w14:paraId="6C307C62" w14:textId="77777777" w:rsidR="00876C63" w:rsidRDefault="00876C63" w:rsidP="005807A0">
            <w:pPr>
              <w:tabs>
                <w:tab w:val="left" w:pos="142"/>
              </w:tabs>
              <w:spacing w:before="0" w:after="0" w:line="276" w:lineRule="auto"/>
              <w:rPr>
                <w:rFonts w:cs="Times New Roman"/>
                <w:b/>
                <w:bCs/>
                <w:sz w:val="28"/>
                <w:szCs w:val="28"/>
              </w:rPr>
            </w:pPr>
            <w:r>
              <w:rPr>
                <w:rFonts w:asciiTheme="majorBidi" w:hAnsiTheme="majorBidi" w:cstheme="majorBidi"/>
                <w:noProof/>
                <w:szCs w:val="24"/>
                <w:lang w:eastAsia="fr-FR"/>
              </w:rPr>
              <mc:AlternateContent>
                <mc:Choice Requires="wps">
                  <w:drawing>
                    <wp:anchor distT="0" distB="0" distL="114300" distR="114300" simplePos="0" relativeHeight="251678720" behindDoc="0" locked="0" layoutInCell="1" allowOverlap="1" wp14:anchorId="0C365C78" wp14:editId="1C86177A">
                      <wp:simplePos x="0" y="0"/>
                      <wp:positionH relativeFrom="column">
                        <wp:posOffset>4755659</wp:posOffset>
                      </wp:positionH>
                      <wp:positionV relativeFrom="paragraph">
                        <wp:posOffset>43839</wp:posOffset>
                      </wp:positionV>
                      <wp:extent cx="2380028" cy="1310640"/>
                      <wp:effectExtent l="0" t="0" r="20320" b="22860"/>
                      <wp:wrapNone/>
                      <wp:docPr id="14" name="Rectangle à coins arrondis 14">
                        <a:hlinkClick xmlns:a="http://schemas.openxmlformats.org/drawingml/2006/main" r:id="rId8"/>
                      </wp:docPr>
                      <wp:cNvGraphicFramePr/>
                      <a:graphic xmlns:a="http://schemas.openxmlformats.org/drawingml/2006/main">
                        <a:graphicData uri="http://schemas.microsoft.com/office/word/2010/wordprocessingShape">
                          <wps:wsp>
                            <wps:cNvSpPr/>
                            <wps:spPr>
                              <a:xfrm>
                                <a:off x="0" y="0"/>
                                <a:ext cx="2380028" cy="1310640"/>
                              </a:xfrm>
                              <a:prstGeom prst="roundRect">
                                <a:avLst/>
                              </a:prstGeom>
                              <a:solidFill>
                                <a:schemeClr val="bg1">
                                  <a:lumMod val="95000"/>
                                </a:schemeClr>
                              </a:solidFill>
                              <a:ln>
                                <a:solidFill>
                                  <a:srgbClr val="00B0F0"/>
                                </a:solidFill>
                                <a:prstDash val="dash"/>
                              </a:ln>
                            </wps:spPr>
                            <wps:style>
                              <a:lnRef idx="2">
                                <a:schemeClr val="dk1"/>
                              </a:lnRef>
                              <a:fillRef idx="1">
                                <a:schemeClr val="lt1"/>
                              </a:fillRef>
                              <a:effectRef idx="0">
                                <a:schemeClr val="dk1"/>
                              </a:effectRef>
                              <a:fontRef idx="minor">
                                <a:schemeClr val="dk1"/>
                              </a:fontRef>
                            </wps:style>
                            <wps:txbx>
                              <w:txbxContent>
                                <w:p w14:paraId="7CEE09EB" w14:textId="77777777" w:rsidR="0025072B" w:rsidRPr="0025072B" w:rsidRDefault="0025072B" w:rsidP="0025072B">
                                  <w:pPr>
                                    <w:tabs>
                                      <w:tab w:val="left" w:pos="284"/>
                                    </w:tabs>
                                    <w:spacing w:before="0" w:after="0" w:line="240" w:lineRule="auto"/>
                                    <w:rPr>
                                      <w:rFonts w:cs="Times New Roman"/>
                                      <w:b/>
                                      <w:bCs/>
                                      <w:color w:val="0070C0"/>
                                    </w:rPr>
                                  </w:pPr>
                                  <w:r w:rsidRPr="0025072B">
                                    <w:rPr>
                                      <w:rFonts w:cs="Times New Roman"/>
                                      <w:b/>
                                      <w:bCs/>
                                      <w:color w:val="0070C0"/>
                                    </w:rPr>
                                    <w:t>Matériel nécessaire :</w:t>
                                  </w:r>
                                </w:p>
                                <w:p w14:paraId="52FF7C0C" w14:textId="77777777" w:rsidR="0025072B" w:rsidRPr="00155020" w:rsidRDefault="0025072B" w:rsidP="0025072B">
                                  <w:pPr>
                                    <w:tabs>
                                      <w:tab w:val="left" w:pos="284"/>
                                    </w:tabs>
                                    <w:spacing w:before="0" w:after="0" w:line="240" w:lineRule="auto"/>
                                    <w:rPr>
                                      <w:rFonts w:cs="Times New Roman"/>
                                    </w:rPr>
                                  </w:pPr>
                                  <w:r w:rsidRPr="00155020">
                                    <w:rPr>
                                      <w:rFonts w:cs="Times New Roman"/>
                                    </w:rPr>
                                    <w:t>- Chambre noire;- Bougie-</w:t>
                                  </w:r>
                                  <w:r w:rsidRPr="0025072B">
                                    <w:rPr>
                                      <w:rFonts w:cs="Times New Roman"/>
                                    </w:rPr>
                                    <w:t xml:space="preserve"> </w:t>
                                  </w:r>
                                  <w:r w:rsidRPr="00155020">
                                    <w:rPr>
                                      <w:rFonts w:cs="Times New Roman"/>
                                    </w:rPr>
                                    <w:t>Écran</w:t>
                                  </w:r>
                                </w:p>
                                <w:p w14:paraId="2E46C5FB" w14:textId="77777777" w:rsidR="0025072B" w:rsidRDefault="0025072B" w:rsidP="0025072B">
                                  <w:pPr>
                                    <w:tabs>
                                      <w:tab w:val="left" w:pos="284"/>
                                    </w:tabs>
                                    <w:spacing w:before="0" w:after="0" w:line="240" w:lineRule="auto"/>
                                    <w:rPr>
                                      <w:rFonts w:cs="Times New Roman"/>
                                    </w:rPr>
                                  </w:pPr>
                                  <w:r w:rsidRPr="00155020">
                                    <w:rPr>
                                      <w:rFonts w:cs="Times New Roman"/>
                                    </w:rPr>
                                    <w:t xml:space="preserve"> Lampe de poche</w:t>
                                  </w:r>
                                  <w:r>
                                    <w:rPr>
                                      <w:rFonts w:cs="Times New Roman"/>
                                    </w:rPr>
                                    <w:t xml:space="preserve">- Balle de </w:t>
                                  </w:r>
                                  <w:r w:rsidRPr="00155020">
                                    <w:rPr>
                                      <w:rFonts w:cs="Times New Roman"/>
                                    </w:rPr>
                                    <w:t>tennis- Cache muni d’un trou - Modèle du globe terrestre- Documents ou/ et ressource numérique.</w:t>
                                  </w:r>
                                </w:p>
                                <w:p w14:paraId="6C25FE0E" w14:textId="77777777" w:rsidR="0025072B" w:rsidRDefault="0025072B" w:rsidP="0025072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ectangle à coins arrondis 14" o:spid="_x0000_s1030" href="http://www.adrarphysic.fr/" style="position:absolute;margin-left:374.45pt;margin-top:3.45pt;width:187.4pt;height:103.2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" o:button="t" fillcolor="#f2f2f2 [3052]" strokecolor="#00b0f0" strokeweight="2pt">
                      <v:fill o:detectmouseclick="t"/>
                      <v:stroke dashstyle="dash"/>
                      <v:textbox>
                        <w:txbxContent>
                          <w:p w14:paraId="7CEE09EB" w14:textId="77777777" w:rsidR="0025072B" w:rsidRPr="0025072B" w:rsidRDefault="0025072B" w:rsidP="0025072B">
                            <w:pPr>
                              <w:tabs>
                                <w:tab w:val="left" w:pos="284"/>
                              </w:tabs>
                              <w:spacing w:before="0" w:after="0" w:line="240" w:lineRule="auto"/>
                              <w:rPr>
                                <w:rFonts w:cs="Times New Roman"/>
                                <w:b/>
                                <w:bCs/>
                                <w:color w:val="0070C0"/>
                              </w:rPr>
                            </w:pPr>
                            <w:r w:rsidRPr="0025072B">
                              <w:rPr>
                                <w:rFonts w:cs="Times New Roman"/>
                                <w:b/>
                                <w:bCs/>
                                <w:color w:val="0070C0"/>
                              </w:rPr>
                              <w:t>Matériel nécessaire :</w:t>
                            </w:r>
                          </w:p>
                          <w:p w14:paraId="52FF7C0C" w14:textId="77777777" w:rsidR="0025072B" w:rsidRPr="00155020" w:rsidRDefault="0025072B" w:rsidP="0025072B">
                            <w:pPr>
                              <w:tabs>
                                <w:tab w:val="left" w:pos="284"/>
                              </w:tabs>
                              <w:spacing w:before="0" w:after="0" w:line="240" w:lineRule="auto"/>
                              <w:rPr>
                                <w:rFonts w:cs="Times New Roman"/>
                              </w:rPr>
                            </w:pPr>
                            <w:r w:rsidRPr="00155020">
                              <w:rPr>
                                <w:rFonts w:cs="Times New Roman"/>
                              </w:rPr>
                              <w:t>- Chambre noire;- Bougie-</w:t>
                            </w:r>
                            <w:r w:rsidRPr="0025072B">
                              <w:rPr>
                                <w:rFonts w:cs="Times New Roman"/>
                              </w:rPr>
                              <w:t xml:space="preserve"> </w:t>
                            </w:r>
                            <w:r w:rsidRPr="00155020">
                              <w:rPr>
                                <w:rFonts w:cs="Times New Roman"/>
                              </w:rPr>
                              <w:t>Écran</w:t>
                            </w:r>
                          </w:p>
                          <w:p w14:paraId="2E46C5FB" w14:textId="77777777" w:rsidR="0025072B" w:rsidRDefault="0025072B" w:rsidP="0025072B">
                            <w:pPr>
                              <w:tabs>
                                <w:tab w:val="left" w:pos="284"/>
                              </w:tabs>
                              <w:spacing w:before="0" w:after="0" w:line="240" w:lineRule="auto"/>
                              <w:rPr>
                                <w:rFonts w:cs="Times New Roman"/>
                              </w:rPr>
                            </w:pPr>
                            <w:r w:rsidRPr="00155020">
                              <w:rPr>
                                <w:rFonts w:cs="Times New Roman"/>
                              </w:rPr>
                              <w:t xml:space="preserve"> Lampe de poche</w:t>
                            </w:r>
                            <w:r>
                              <w:rPr>
                                <w:rFonts w:cs="Times New Roman"/>
                              </w:rPr>
                              <w:t xml:space="preserve">- Balle de </w:t>
                            </w:r>
                            <w:r w:rsidRPr="00155020">
                              <w:rPr>
                                <w:rFonts w:cs="Times New Roman"/>
                              </w:rPr>
                              <w:t>tennis- Cache muni d’un trou - Modèle du globe terrestre- Documents ou/ et ressource numérique.</w:t>
                            </w:r>
                          </w:p>
                          <w:p w14:paraId="6C25FE0E" w14:textId="77777777" w:rsidR="0025072B" w:rsidRDefault="0025072B" w:rsidP="0025072B"/>
                        </w:txbxContent>
                      </v:textbox>
                    </v:roundrect>
                  </w:pict>
                </mc:Fallback>
              </mc:AlternateContent>
            </w:r>
            <w:r>
              <w:rPr>
                <w:rFonts w:cs="Times New Roman"/>
                <w:b/>
                <w:bCs/>
                <w:noProof/>
                <w:sz w:val="28"/>
                <w:szCs w:val="28"/>
                <w:lang w:eastAsia="fr-FR"/>
              </w:rPr>
              <mc:AlternateContent>
                <mc:Choice Requires="wps">
                  <w:drawing>
                    <wp:anchor distT="0" distB="0" distL="114300" distR="114300" simplePos="0" relativeHeight="251688960" behindDoc="0" locked="0" layoutInCell="1" allowOverlap="1" wp14:anchorId="5F3F596B" wp14:editId="1C563D42">
                      <wp:simplePos x="0" y="0"/>
                      <wp:positionH relativeFrom="column">
                        <wp:posOffset>-6122</wp:posOffset>
                      </wp:positionH>
                      <wp:positionV relativeFrom="paragraph">
                        <wp:posOffset>43839</wp:posOffset>
                      </wp:positionV>
                      <wp:extent cx="4683760" cy="1311215"/>
                      <wp:effectExtent l="0" t="0" r="21590" b="22860"/>
                      <wp:wrapNone/>
                      <wp:docPr id="21" name="Rectangle à coins arrondis 21"/>
                      <wp:cNvGraphicFramePr/>
                      <a:graphic xmlns:a="http://schemas.openxmlformats.org/drawingml/2006/main">
                        <a:graphicData uri="http://schemas.microsoft.com/office/word/2010/wordprocessingShape">
                          <wps:wsp>
                            <wps:cNvSpPr/>
                            <wps:spPr>
                              <a:xfrm>
                                <a:off x="0" y="0"/>
                                <a:ext cx="4683760" cy="1311215"/>
                              </a:xfrm>
                              <a:prstGeom prst="roundRect">
                                <a:avLst/>
                              </a:prstGeom>
                              <a:solidFill>
                                <a:schemeClr val="bg1">
                                  <a:lumMod val="95000"/>
                                </a:schemeClr>
                              </a:solidFill>
                              <a:ln>
                                <a:solidFill>
                                  <a:srgbClr val="00B0F0"/>
                                </a:solidFill>
                                <a:prstDash val="dash"/>
                              </a:ln>
                            </wps:spPr>
                            <wps:style>
                              <a:lnRef idx="2">
                                <a:schemeClr val="dk1"/>
                              </a:lnRef>
                              <a:fillRef idx="1">
                                <a:schemeClr val="lt1"/>
                              </a:fillRef>
                              <a:effectRef idx="0">
                                <a:schemeClr val="dk1"/>
                              </a:effectRef>
                              <a:fontRef idx="minor">
                                <a:schemeClr val="dk1"/>
                              </a:fontRef>
                            </wps:style>
                            <wps:txbx>
                              <w:txbxContent>
                                <w:p w14:paraId="23824434" w14:textId="77777777" w:rsidR="00876C63" w:rsidRPr="00155020" w:rsidRDefault="00876C63" w:rsidP="00876C63">
                                  <w:pPr>
                                    <w:pStyle w:val="Paragraphedeliste"/>
                                    <w:numPr>
                                      <w:ilvl w:val="0"/>
                                      <w:numId w:val="15"/>
                                    </w:numPr>
                                    <w:autoSpaceDE w:val="0"/>
                                    <w:autoSpaceDN w:val="0"/>
                                    <w:adjustRightInd w:val="0"/>
                                    <w:spacing w:before="0" w:after="0" w:line="240" w:lineRule="auto"/>
                                    <w:ind w:left="142" w:hanging="142"/>
                                    <w:rPr>
                                      <w:rFonts w:asciiTheme="majorBidi" w:hAnsiTheme="majorBidi" w:cstheme="majorBidi"/>
                                      <w:szCs w:val="24"/>
                                    </w:rPr>
                                  </w:pPr>
                                  <w:r w:rsidRPr="00155020">
                                    <w:rPr>
                                      <w:rFonts w:asciiTheme="majorBidi" w:hAnsiTheme="majorBidi" w:cstheme="majorBidi"/>
                                      <w:szCs w:val="24"/>
                                    </w:rPr>
                                    <w:t>Comment se forme l’image dans une chambre noire ?</w:t>
                                  </w:r>
                                </w:p>
                                <w:p w14:paraId="577F489E" w14:textId="77777777" w:rsidR="00876C63" w:rsidRPr="00155020" w:rsidRDefault="00876C63" w:rsidP="00876C63">
                                  <w:pPr>
                                    <w:pStyle w:val="Paragraphedeliste"/>
                                    <w:numPr>
                                      <w:ilvl w:val="0"/>
                                      <w:numId w:val="15"/>
                                    </w:numPr>
                                    <w:autoSpaceDE w:val="0"/>
                                    <w:autoSpaceDN w:val="0"/>
                                    <w:adjustRightInd w:val="0"/>
                                    <w:spacing w:before="0" w:after="0" w:line="240" w:lineRule="auto"/>
                                    <w:ind w:left="142" w:hanging="142"/>
                                    <w:rPr>
                                      <w:rFonts w:asciiTheme="majorBidi" w:hAnsiTheme="majorBidi" w:cstheme="majorBidi"/>
                                      <w:szCs w:val="24"/>
                                    </w:rPr>
                                  </w:pPr>
                                  <w:r w:rsidRPr="00155020">
                                    <w:rPr>
                                      <w:rFonts w:asciiTheme="majorBidi" w:hAnsiTheme="majorBidi" w:cstheme="majorBidi"/>
                                      <w:szCs w:val="24"/>
                                    </w:rPr>
                                    <w:t xml:space="preserve">Comment peut-on utiliser la lumière pour viser ou aligner des objets </w:t>
                                  </w:r>
                                </w:p>
                                <w:p w14:paraId="4911CB69" w14:textId="77777777" w:rsidR="00876C63" w:rsidRPr="00155020" w:rsidRDefault="00876C63" w:rsidP="00876C63">
                                  <w:pPr>
                                    <w:pStyle w:val="Paragraphedeliste"/>
                                    <w:numPr>
                                      <w:ilvl w:val="0"/>
                                      <w:numId w:val="15"/>
                                    </w:numPr>
                                    <w:autoSpaceDE w:val="0"/>
                                    <w:autoSpaceDN w:val="0"/>
                                    <w:adjustRightInd w:val="0"/>
                                    <w:spacing w:before="0" w:after="0" w:line="240" w:lineRule="auto"/>
                                    <w:ind w:left="142" w:hanging="142"/>
                                    <w:rPr>
                                      <w:rFonts w:asciiTheme="majorBidi" w:hAnsiTheme="majorBidi" w:cstheme="majorBidi"/>
                                      <w:szCs w:val="24"/>
                                    </w:rPr>
                                  </w:pPr>
                                  <w:r w:rsidRPr="00155020">
                                    <w:rPr>
                                      <w:rFonts w:asciiTheme="majorBidi" w:hAnsiTheme="majorBidi" w:cstheme="majorBidi"/>
                                      <w:szCs w:val="24"/>
                                    </w:rPr>
                                    <w:t>Qu’est-ce qu’une ombre portée et comment se forme-t-elle ?</w:t>
                                  </w:r>
                                </w:p>
                                <w:p w14:paraId="4AB55835" w14:textId="77777777" w:rsidR="00876C63" w:rsidRDefault="00876C63" w:rsidP="00876C63">
                                  <w:pPr>
                                    <w:pStyle w:val="Paragraphedeliste"/>
                                    <w:numPr>
                                      <w:ilvl w:val="0"/>
                                      <w:numId w:val="15"/>
                                    </w:numPr>
                                    <w:autoSpaceDE w:val="0"/>
                                    <w:autoSpaceDN w:val="0"/>
                                    <w:adjustRightInd w:val="0"/>
                                    <w:spacing w:before="0" w:after="0" w:line="240" w:lineRule="auto"/>
                                    <w:ind w:left="142" w:hanging="142"/>
                                    <w:rPr>
                                      <w:rFonts w:asciiTheme="majorBidi" w:hAnsiTheme="majorBidi" w:cstheme="majorBidi"/>
                                      <w:szCs w:val="24"/>
                                    </w:rPr>
                                  </w:pPr>
                                  <w:r w:rsidRPr="00155020">
                                    <w:rPr>
                                      <w:rFonts w:asciiTheme="majorBidi" w:hAnsiTheme="majorBidi" w:cstheme="majorBidi"/>
                                      <w:szCs w:val="24"/>
                                    </w:rPr>
                                    <w:t>Qu’est-ce qu’une pénombre et comment se forme-t-elle ?</w:t>
                                  </w:r>
                                </w:p>
                                <w:p w14:paraId="2A05B3A9" w14:textId="77777777" w:rsidR="00876C63" w:rsidRPr="00876C63" w:rsidRDefault="00876C63" w:rsidP="00876C63">
                                  <w:pPr>
                                    <w:pStyle w:val="Paragraphedeliste"/>
                                    <w:numPr>
                                      <w:ilvl w:val="0"/>
                                      <w:numId w:val="15"/>
                                    </w:numPr>
                                    <w:autoSpaceDE w:val="0"/>
                                    <w:autoSpaceDN w:val="0"/>
                                    <w:adjustRightInd w:val="0"/>
                                    <w:spacing w:before="0" w:after="0" w:line="240" w:lineRule="auto"/>
                                    <w:ind w:left="142" w:hanging="142"/>
                                    <w:rPr>
                                      <w:rFonts w:asciiTheme="majorBidi" w:hAnsiTheme="majorBidi" w:cstheme="majorBidi"/>
                                      <w:szCs w:val="24"/>
                                    </w:rPr>
                                  </w:pPr>
                                  <w:r w:rsidRPr="00876C63">
                                    <w:rPr>
                                      <w:rFonts w:asciiTheme="majorBidi" w:hAnsiTheme="majorBidi" w:cstheme="majorBidi"/>
                                      <w:szCs w:val="24"/>
                                    </w:rPr>
                                    <w:t>Comment expliquer l’éclipse du soleil et l’éclipse de la lune ?</w:t>
                                  </w:r>
                                </w:p>
                                <w:p w14:paraId="37CA1C08" w14:textId="77777777" w:rsidR="00876C63" w:rsidRDefault="00876C63" w:rsidP="00876C63">
                                  <w:pPr>
                                    <w:spacing w:before="0" w:after="0" w:line="240" w:lineRule="auto"/>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5F3F596B" id="Rectangle à coins arrondis 21" o:spid="_x0000_s1031" style="position:absolute;margin-left:-.5pt;margin-top:3.45pt;width:368.8pt;height:103.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" fillcolor="#f2f2f2 [3052]" strokecolor="#00b0f0" strokeweight="2pt">
                      <v:stroke dashstyle="dash"/>
                      <v:textbox>
                        <w:txbxContent>
                          <w:p w14:paraId="23824434" w14:textId="77777777" w:rsidR="00876C63" w:rsidRPr="00155020" w:rsidRDefault="00876C63" w:rsidP="00876C63">
                            <w:pPr>
                              <w:pStyle w:val="Paragraphedeliste"/>
                              <w:numPr>
                                <w:ilvl w:val="0"/>
                                <w:numId w:val="15"/>
                              </w:numPr>
                              <w:autoSpaceDE w:val="0"/>
                              <w:autoSpaceDN w:val="0"/>
                              <w:adjustRightInd w:val="0"/>
                              <w:spacing w:before="0" w:after="0" w:line="240" w:lineRule="auto"/>
                              <w:ind w:left="142" w:hanging="142"/>
                              <w:rPr>
                                <w:rFonts w:asciiTheme="majorBidi" w:hAnsiTheme="majorBidi" w:cstheme="majorBidi"/>
                                <w:szCs w:val="24"/>
                              </w:rPr>
                            </w:pPr>
                            <w:r w:rsidRPr="00155020">
                              <w:rPr>
                                <w:rFonts w:asciiTheme="majorBidi" w:hAnsiTheme="majorBidi" w:cstheme="majorBidi"/>
                                <w:szCs w:val="24"/>
                              </w:rPr>
                              <w:t>Comment se forme l’image dans une chambre noire ?</w:t>
                            </w:r>
                          </w:p>
                          <w:p w14:paraId="577F489E" w14:textId="77777777" w:rsidR="00876C63" w:rsidRPr="00155020" w:rsidRDefault="00876C63" w:rsidP="00876C63">
                            <w:pPr>
                              <w:pStyle w:val="Paragraphedeliste"/>
                              <w:numPr>
                                <w:ilvl w:val="0"/>
                                <w:numId w:val="15"/>
                              </w:numPr>
                              <w:autoSpaceDE w:val="0"/>
                              <w:autoSpaceDN w:val="0"/>
                              <w:adjustRightInd w:val="0"/>
                              <w:spacing w:before="0" w:after="0" w:line="240" w:lineRule="auto"/>
                              <w:ind w:left="142" w:hanging="142"/>
                              <w:rPr>
                                <w:rFonts w:asciiTheme="majorBidi" w:hAnsiTheme="majorBidi" w:cstheme="majorBidi"/>
                                <w:szCs w:val="24"/>
                              </w:rPr>
                            </w:pPr>
                            <w:r w:rsidRPr="00155020">
                              <w:rPr>
                                <w:rFonts w:asciiTheme="majorBidi" w:hAnsiTheme="majorBidi" w:cstheme="majorBidi"/>
                                <w:szCs w:val="24"/>
                              </w:rPr>
                              <w:t xml:space="preserve">Comment peut-on utiliser la lumière pour viser ou aligner des objets </w:t>
                            </w:r>
                          </w:p>
                          <w:p w14:paraId="4911CB69" w14:textId="77777777" w:rsidR="00876C63" w:rsidRPr="00155020" w:rsidRDefault="00876C63" w:rsidP="00876C63">
                            <w:pPr>
                              <w:pStyle w:val="Paragraphedeliste"/>
                              <w:numPr>
                                <w:ilvl w:val="0"/>
                                <w:numId w:val="15"/>
                              </w:numPr>
                              <w:autoSpaceDE w:val="0"/>
                              <w:autoSpaceDN w:val="0"/>
                              <w:adjustRightInd w:val="0"/>
                              <w:spacing w:before="0" w:after="0" w:line="240" w:lineRule="auto"/>
                              <w:ind w:left="142" w:hanging="142"/>
                              <w:rPr>
                                <w:rFonts w:asciiTheme="majorBidi" w:hAnsiTheme="majorBidi" w:cstheme="majorBidi"/>
                                <w:szCs w:val="24"/>
                              </w:rPr>
                            </w:pPr>
                            <w:r w:rsidRPr="00155020">
                              <w:rPr>
                                <w:rFonts w:asciiTheme="majorBidi" w:hAnsiTheme="majorBidi" w:cstheme="majorBidi"/>
                                <w:szCs w:val="24"/>
                              </w:rPr>
                              <w:t>Qu’est-ce qu’une ombre portée et comment se forme-t-elle ?</w:t>
                            </w:r>
                          </w:p>
                          <w:p w14:paraId="4AB55835" w14:textId="77777777" w:rsidR="00876C63" w:rsidRDefault="00876C63" w:rsidP="00876C63">
                            <w:pPr>
                              <w:pStyle w:val="Paragraphedeliste"/>
                              <w:numPr>
                                <w:ilvl w:val="0"/>
                                <w:numId w:val="15"/>
                              </w:numPr>
                              <w:autoSpaceDE w:val="0"/>
                              <w:autoSpaceDN w:val="0"/>
                              <w:adjustRightInd w:val="0"/>
                              <w:spacing w:before="0" w:after="0" w:line="240" w:lineRule="auto"/>
                              <w:ind w:left="142" w:hanging="142"/>
                              <w:rPr>
                                <w:rFonts w:asciiTheme="majorBidi" w:hAnsiTheme="majorBidi" w:cstheme="majorBidi"/>
                                <w:szCs w:val="24"/>
                              </w:rPr>
                            </w:pPr>
                            <w:r w:rsidRPr="00155020">
                              <w:rPr>
                                <w:rFonts w:asciiTheme="majorBidi" w:hAnsiTheme="majorBidi" w:cstheme="majorBidi"/>
                                <w:szCs w:val="24"/>
                              </w:rPr>
                              <w:t xml:space="preserve">Qu’est-ce qu’une pénombre et comment se forme-t-elle </w:t>
                            </w:r>
                            <w:bookmarkStart w:id="1" w:name="_GoBack"/>
                            <w:r w:rsidRPr="00155020">
                              <w:rPr>
                                <w:rFonts w:asciiTheme="majorBidi" w:hAnsiTheme="majorBidi" w:cstheme="majorBidi"/>
                                <w:szCs w:val="24"/>
                              </w:rPr>
                              <w:t>?</w:t>
                            </w:r>
                          </w:p>
                          <w:p w14:paraId="2A05B3A9" w14:textId="77777777" w:rsidR="00876C63" w:rsidRPr="00876C63" w:rsidRDefault="00876C63" w:rsidP="00876C63">
                            <w:pPr>
                              <w:pStyle w:val="Paragraphedeliste"/>
                              <w:numPr>
                                <w:ilvl w:val="0"/>
                                <w:numId w:val="15"/>
                              </w:numPr>
                              <w:autoSpaceDE w:val="0"/>
                              <w:autoSpaceDN w:val="0"/>
                              <w:adjustRightInd w:val="0"/>
                              <w:spacing w:before="0" w:after="0" w:line="240" w:lineRule="auto"/>
                              <w:ind w:left="142" w:hanging="142"/>
                              <w:rPr>
                                <w:rFonts w:asciiTheme="majorBidi" w:hAnsiTheme="majorBidi" w:cstheme="majorBidi"/>
                                <w:szCs w:val="24"/>
                              </w:rPr>
                            </w:pPr>
                            <w:r w:rsidRPr="00876C63">
                              <w:rPr>
                                <w:rFonts w:asciiTheme="majorBidi" w:hAnsiTheme="majorBidi" w:cstheme="majorBidi"/>
                                <w:szCs w:val="24"/>
                              </w:rPr>
                              <w:t>Comment expliquer l’éclipse du soleil et l’éclipse de la lune ?</w:t>
                            </w:r>
                          </w:p>
                          <w:bookmarkEnd w:id="1"/>
                          <w:p w14:paraId="37CA1C08" w14:textId="77777777" w:rsidR="00876C63" w:rsidRDefault="00876C63" w:rsidP="00876C63">
                            <w:pPr>
                              <w:spacing w:before="0" w:after="0" w:line="240" w:lineRule="auto"/>
                            </w:pPr>
                          </w:p>
                        </w:txbxContent>
                      </v:textbox>
                    </v:roundrect>
                  </w:pict>
                </mc:Fallback>
              </mc:AlternateContent>
            </w:r>
          </w:p>
          <w:p w14:paraId="1B20BAE8" w14:textId="77777777" w:rsidR="00876C63" w:rsidRDefault="00876C63" w:rsidP="005807A0">
            <w:pPr>
              <w:tabs>
                <w:tab w:val="left" w:pos="142"/>
              </w:tabs>
              <w:spacing w:before="0" w:after="0" w:line="276" w:lineRule="auto"/>
              <w:rPr>
                <w:rFonts w:cs="Times New Roman"/>
                <w:b/>
                <w:bCs/>
                <w:sz w:val="28"/>
                <w:szCs w:val="28"/>
              </w:rPr>
            </w:pPr>
          </w:p>
          <w:p w14:paraId="51AF2122" w14:textId="77777777" w:rsidR="00876C63" w:rsidRDefault="00876C63" w:rsidP="005807A0">
            <w:pPr>
              <w:tabs>
                <w:tab w:val="left" w:pos="142"/>
              </w:tabs>
              <w:spacing w:before="0" w:after="0" w:line="276" w:lineRule="auto"/>
              <w:rPr>
                <w:rFonts w:cs="Times New Roman"/>
                <w:b/>
                <w:bCs/>
                <w:sz w:val="28"/>
                <w:szCs w:val="28"/>
              </w:rPr>
            </w:pPr>
          </w:p>
          <w:p w14:paraId="469700CC" w14:textId="77777777" w:rsidR="00876C63" w:rsidRDefault="00876C63" w:rsidP="005807A0">
            <w:pPr>
              <w:tabs>
                <w:tab w:val="left" w:pos="142"/>
              </w:tabs>
              <w:spacing w:before="0" w:after="0" w:line="276" w:lineRule="auto"/>
              <w:rPr>
                <w:rFonts w:cs="Times New Roman"/>
                <w:b/>
                <w:bCs/>
                <w:sz w:val="28"/>
                <w:szCs w:val="28"/>
              </w:rPr>
            </w:pPr>
          </w:p>
          <w:p w14:paraId="2A067E15" w14:textId="77777777" w:rsidR="00876C63" w:rsidRDefault="00876C63" w:rsidP="005807A0">
            <w:pPr>
              <w:tabs>
                <w:tab w:val="left" w:pos="142"/>
              </w:tabs>
              <w:spacing w:before="0" w:after="0" w:line="276" w:lineRule="auto"/>
              <w:rPr>
                <w:rFonts w:cs="Times New Roman"/>
                <w:b/>
                <w:bCs/>
                <w:sz w:val="28"/>
                <w:szCs w:val="28"/>
              </w:rPr>
            </w:pPr>
          </w:p>
          <w:p w14:paraId="561FBBA7" w14:textId="77777777" w:rsidR="00876C63" w:rsidRPr="005807A0" w:rsidRDefault="00876C63" w:rsidP="005807A0">
            <w:pPr>
              <w:tabs>
                <w:tab w:val="left" w:pos="142"/>
              </w:tabs>
              <w:spacing w:before="0" w:after="0" w:line="276" w:lineRule="auto"/>
              <w:rPr>
                <w:rFonts w:cs="Times New Roman"/>
                <w:b/>
                <w:bCs/>
                <w:sz w:val="28"/>
                <w:szCs w:val="28"/>
              </w:rPr>
            </w:pPr>
          </w:p>
          <w:p w14:paraId="1A6ECF36" w14:textId="67A8AECB" w:rsidR="00A966DF" w:rsidRPr="00A966DF" w:rsidRDefault="00A966DF" w:rsidP="00315914">
            <w:pPr>
              <w:pStyle w:val="Paragraphedeliste"/>
              <w:numPr>
                <w:ilvl w:val="0"/>
                <w:numId w:val="16"/>
              </w:numPr>
              <w:tabs>
                <w:tab w:val="left" w:pos="142"/>
              </w:tabs>
              <w:spacing w:before="0" w:after="0" w:line="276" w:lineRule="auto"/>
              <w:ind w:left="284" w:hanging="142"/>
              <w:rPr>
                <w:rFonts w:cs="Times New Roman"/>
                <w:b/>
                <w:bCs/>
                <w:sz w:val="28"/>
                <w:szCs w:val="28"/>
              </w:rPr>
            </w:pPr>
            <w:r w:rsidRPr="00A966DF">
              <w:rPr>
                <w:rFonts w:cs="Times New Roman"/>
                <w:b/>
                <w:bCs/>
                <w:color w:val="FF0000"/>
                <w:sz w:val="28"/>
                <w:szCs w:val="28"/>
              </w:rPr>
              <w:t>la chambre noire :</w:t>
            </w:r>
            <w:r w:rsidR="00B27CBB">
              <w:rPr>
                <w:rFonts w:cs="Times New Roman"/>
                <w:b/>
                <w:bCs/>
                <w:color w:val="FF0000"/>
                <w:sz w:val="28"/>
                <w:szCs w:val="28"/>
              </w:rPr>
              <w:t xml:space="preserve">                                                                           </w:t>
            </w:r>
            <w:r w:rsidR="009925D9">
              <w:rPr>
                <w:rFonts w:asciiTheme="majorHAnsi" w:eastAsia="Meiryo" w:hAnsiTheme="majorHAnsi" w:cstheme="majorBidi"/>
                <w:b/>
                <w:bCs/>
                <w:color w:val="FF0000"/>
                <w:kern w:val="24"/>
                <w:sz w:val="28"/>
                <w:szCs w:val="28"/>
                <w:u w:val="single"/>
                <w:lang w:eastAsia="fr-FR"/>
              </w:rPr>
              <w:t>www.coursfacile.com</w:t>
            </w:r>
          </w:p>
          <w:p w14:paraId="2810006B" w14:textId="77777777" w:rsidR="005C76BE" w:rsidRPr="00315914" w:rsidRDefault="00D0395C" w:rsidP="00D0395C">
            <w:pPr>
              <w:pStyle w:val="Paragraphedeliste"/>
              <w:numPr>
                <w:ilvl w:val="0"/>
                <w:numId w:val="17"/>
              </w:numPr>
              <w:tabs>
                <w:tab w:val="left" w:pos="142"/>
              </w:tabs>
              <w:spacing w:before="0" w:after="0" w:line="276" w:lineRule="auto"/>
              <w:rPr>
                <w:rFonts w:cs="Times New Roman"/>
                <w:b/>
                <w:bCs/>
                <w:color w:val="00B050"/>
                <w:sz w:val="28"/>
                <w:szCs w:val="28"/>
              </w:rPr>
            </w:pPr>
            <w:r w:rsidRPr="00315914">
              <w:rPr>
                <w:rFonts w:cs="Times New Roman"/>
                <w:b/>
                <w:bCs/>
                <w:color w:val="00B050"/>
                <w:sz w:val="28"/>
                <w:szCs w:val="28"/>
              </w:rPr>
              <w:t>définition</w:t>
            </w:r>
            <w:r w:rsidR="00B27CBB">
              <w:rPr>
                <w:rFonts w:cs="Times New Roman"/>
                <w:b/>
                <w:bCs/>
                <w:color w:val="00B050"/>
                <w:sz w:val="28"/>
                <w:szCs w:val="28"/>
              </w:rPr>
              <w:t> </w:t>
            </w:r>
            <w:r w:rsidRPr="00315914">
              <w:rPr>
                <w:rFonts w:cs="Times New Roman"/>
                <w:b/>
                <w:bCs/>
                <w:color w:val="00B050"/>
                <w:sz w:val="28"/>
                <w:szCs w:val="28"/>
              </w:rPr>
              <w:t xml:space="preserve">: </w:t>
            </w:r>
          </w:p>
          <w:p w14:paraId="08ECCC63" w14:textId="77777777" w:rsidR="00D0395C" w:rsidRDefault="00D0395C" w:rsidP="00315914">
            <w:pPr>
              <w:pStyle w:val="Paragraphedeliste"/>
              <w:numPr>
                <w:ilvl w:val="0"/>
                <w:numId w:val="20"/>
              </w:numPr>
              <w:tabs>
                <w:tab w:val="left" w:pos="142"/>
              </w:tabs>
              <w:spacing w:before="0" w:after="0" w:line="276" w:lineRule="auto"/>
              <w:rPr>
                <w:rFonts w:cs="Times New Roman"/>
                <w:color w:val="FF0000"/>
              </w:rPr>
            </w:pPr>
            <w:r w:rsidRPr="00D0395C">
              <w:rPr>
                <w:rFonts w:cs="Times New Roman"/>
              </w:rPr>
              <w:t>La chambre noire est une boîte opaque dont une face est translucide (verre dépoli, papier calque)</w:t>
            </w:r>
            <w:r>
              <w:rPr>
                <w:rFonts w:cs="Times New Roman"/>
              </w:rPr>
              <w:t xml:space="preserve">. Appelé </w:t>
            </w:r>
            <w:r w:rsidRPr="00D36994">
              <w:rPr>
                <w:rFonts w:cs="Times New Roman"/>
                <w:color w:val="0070C0"/>
              </w:rPr>
              <w:t>l’écran</w:t>
            </w:r>
            <w:r>
              <w:rPr>
                <w:rFonts w:cs="Times New Roman"/>
              </w:rPr>
              <w:t xml:space="preserve"> </w:t>
            </w:r>
            <w:r w:rsidRPr="00D0395C">
              <w:rPr>
                <w:rFonts w:cs="Times New Roman"/>
              </w:rPr>
              <w:t xml:space="preserve"> et dont la face opposée</w:t>
            </w:r>
            <w:r w:rsidR="00D36994">
              <w:rPr>
                <w:rFonts w:cs="Times New Roman"/>
              </w:rPr>
              <w:t xml:space="preserve"> </w:t>
            </w:r>
            <w:r w:rsidR="00D36994" w:rsidRPr="00D36994">
              <w:rPr>
                <w:rFonts w:cs="Times New Roman"/>
                <w:color w:val="0070C0"/>
              </w:rPr>
              <w:t>(diaphragme)</w:t>
            </w:r>
            <w:r w:rsidRPr="00D36994">
              <w:rPr>
                <w:rFonts w:cs="Times New Roman"/>
                <w:color w:val="0070C0"/>
              </w:rPr>
              <w:t xml:space="preserve"> </w:t>
            </w:r>
            <w:r w:rsidRPr="00D0395C">
              <w:rPr>
                <w:rFonts w:cs="Times New Roman"/>
              </w:rPr>
              <w:t>est percée d</w:t>
            </w:r>
            <w:r w:rsidR="00B27CBB">
              <w:rPr>
                <w:rFonts w:cs="Times New Roman"/>
              </w:rPr>
              <w:t>’</w:t>
            </w:r>
            <w:r w:rsidRPr="00D0395C">
              <w:rPr>
                <w:rFonts w:cs="Times New Roman"/>
              </w:rPr>
              <w:t xml:space="preserve">un petit trou appelé </w:t>
            </w:r>
            <w:r w:rsidRPr="00D36994">
              <w:rPr>
                <w:rFonts w:cs="Times New Roman"/>
                <w:b/>
                <w:bCs/>
              </w:rPr>
              <w:t>sténopé.</w:t>
            </w:r>
          </w:p>
          <w:p w14:paraId="7F699853" w14:textId="77777777" w:rsidR="00D0395C" w:rsidRPr="00315914" w:rsidRDefault="00D0395C" w:rsidP="00315914">
            <w:pPr>
              <w:pStyle w:val="Paragraphedeliste"/>
              <w:numPr>
                <w:ilvl w:val="0"/>
                <w:numId w:val="17"/>
              </w:numPr>
              <w:tabs>
                <w:tab w:val="left" w:pos="142"/>
              </w:tabs>
              <w:spacing w:before="0" w:after="0" w:line="276" w:lineRule="auto"/>
              <w:rPr>
                <w:rFonts w:cs="Times New Roman"/>
                <w:b/>
                <w:bCs/>
                <w:color w:val="00B050"/>
                <w:sz w:val="28"/>
                <w:szCs w:val="28"/>
              </w:rPr>
            </w:pPr>
            <w:r w:rsidRPr="00315914">
              <w:rPr>
                <w:rFonts w:cs="Times New Roman"/>
                <w:b/>
                <w:bCs/>
                <w:color w:val="00B050"/>
                <w:sz w:val="28"/>
                <w:szCs w:val="28"/>
              </w:rPr>
              <w:t xml:space="preserve">L’image </w:t>
            </w:r>
            <w:r w:rsidR="00315914" w:rsidRPr="00315914">
              <w:rPr>
                <w:rFonts w:cs="Times New Roman"/>
                <w:b/>
                <w:bCs/>
                <w:color w:val="00B050"/>
                <w:sz w:val="28"/>
                <w:szCs w:val="28"/>
              </w:rPr>
              <w:t xml:space="preserve">obtenue </w:t>
            </w:r>
            <w:r w:rsidRPr="00315914">
              <w:rPr>
                <w:rFonts w:cs="Times New Roman"/>
                <w:b/>
                <w:bCs/>
                <w:color w:val="00B050"/>
                <w:sz w:val="28"/>
                <w:szCs w:val="28"/>
              </w:rPr>
              <w:t>avec chambre noire</w:t>
            </w:r>
            <w:r w:rsidR="00B27CBB">
              <w:rPr>
                <w:rFonts w:cs="Times New Roman"/>
                <w:b/>
                <w:bCs/>
                <w:color w:val="00B050"/>
                <w:sz w:val="28"/>
                <w:szCs w:val="28"/>
              </w:rPr>
              <w:t> </w:t>
            </w:r>
            <w:r w:rsidRPr="00315914">
              <w:rPr>
                <w:rFonts w:cs="Times New Roman"/>
                <w:b/>
                <w:bCs/>
                <w:color w:val="00B050"/>
                <w:sz w:val="28"/>
                <w:szCs w:val="28"/>
              </w:rPr>
              <w:t>:</w:t>
            </w:r>
          </w:p>
          <w:p w14:paraId="1105A85C" w14:textId="77777777" w:rsidR="008B39F9" w:rsidRPr="00315914" w:rsidRDefault="008B39F9" w:rsidP="008B39F9">
            <w:pPr>
              <w:pStyle w:val="Paragraphedeliste"/>
              <w:numPr>
                <w:ilvl w:val="0"/>
                <w:numId w:val="18"/>
              </w:numPr>
              <w:tabs>
                <w:tab w:val="left" w:pos="142"/>
              </w:tabs>
              <w:spacing w:before="0" w:after="0" w:line="276" w:lineRule="auto"/>
              <w:rPr>
                <w:rFonts w:cs="Times New Roman"/>
                <w:b/>
                <w:bCs/>
                <w:color w:val="00B0F0"/>
              </w:rPr>
            </w:pPr>
            <w:r w:rsidRPr="00315914">
              <w:rPr>
                <w:rFonts w:cs="Times New Roman"/>
                <w:b/>
                <w:bCs/>
                <w:color w:val="00B0F0"/>
              </w:rPr>
              <w:t>expérience</w:t>
            </w:r>
            <w:r w:rsidR="00B27CBB">
              <w:rPr>
                <w:rFonts w:cs="Times New Roman"/>
                <w:b/>
                <w:bCs/>
                <w:color w:val="00B0F0"/>
              </w:rPr>
              <w:t> </w:t>
            </w:r>
            <w:r w:rsidRPr="00315914">
              <w:rPr>
                <w:rFonts w:cs="Times New Roman"/>
                <w:b/>
                <w:bCs/>
                <w:color w:val="00B0F0"/>
              </w:rPr>
              <w:t>:</w:t>
            </w:r>
          </w:p>
          <w:p w14:paraId="21187CCF" w14:textId="77777777" w:rsidR="00D0395C" w:rsidRPr="00315914" w:rsidRDefault="00D0395C" w:rsidP="00315914">
            <w:pPr>
              <w:pStyle w:val="Paragraphedeliste"/>
              <w:numPr>
                <w:ilvl w:val="0"/>
                <w:numId w:val="20"/>
              </w:numPr>
              <w:tabs>
                <w:tab w:val="left" w:pos="142"/>
              </w:tabs>
              <w:spacing w:before="0" w:after="0" w:line="276" w:lineRule="auto"/>
              <w:rPr>
                <w:rFonts w:cs="Times New Roman"/>
                <w:color w:val="000000" w:themeColor="text1"/>
              </w:rPr>
            </w:pPr>
            <w:r w:rsidRPr="00315914">
              <w:rPr>
                <w:rFonts w:cs="Times New Roman"/>
                <w:color w:val="000000" w:themeColor="text1"/>
              </w:rPr>
              <w:t xml:space="preserve">Placer devant l’ouverture de la chambre noire un corps lumineux </w:t>
            </w:r>
            <w:r w:rsidR="00315914" w:rsidRPr="00315914">
              <w:rPr>
                <w:rFonts w:cs="Times New Roman"/>
                <w:color w:val="000000" w:themeColor="text1"/>
              </w:rPr>
              <w:t>(flamme</w:t>
            </w:r>
            <w:r w:rsidRPr="00315914">
              <w:rPr>
                <w:rFonts w:cs="Times New Roman"/>
                <w:color w:val="000000" w:themeColor="text1"/>
              </w:rPr>
              <w:t xml:space="preserve"> de </w:t>
            </w:r>
            <w:r w:rsidR="00315914" w:rsidRPr="00315914">
              <w:rPr>
                <w:rFonts w:cs="Times New Roman"/>
                <w:color w:val="000000" w:themeColor="text1"/>
              </w:rPr>
              <w:t>bougie)</w:t>
            </w:r>
            <w:r w:rsidRPr="00315914">
              <w:rPr>
                <w:rFonts w:cs="Times New Roman"/>
                <w:color w:val="000000" w:themeColor="text1"/>
              </w:rPr>
              <w:t xml:space="preserve"> </w:t>
            </w:r>
          </w:p>
          <w:p w14:paraId="4378CB32" w14:textId="77777777" w:rsidR="00D0395C" w:rsidRDefault="00876C63" w:rsidP="00D0395C">
            <w:pPr>
              <w:tabs>
                <w:tab w:val="left" w:pos="142"/>
              </w:tabs>
              <w:spacing w:before="0" w:after="0" w:line="276" w:lineRule="auto"/>
              <w:rPr>
                <w:rFonts w:cs="Times New Roman"/>
                <w:color w:val="000000" w:themeColor="text1"/>
              </w:rPr>
            </w:pPr>
            <w:r>
              <w:rPr>
                <w:rFonts w:cs="Times New Roman"/>
                <w:noProof/>
                <w:color w:val="000000" w:themeColor="text1"/>
                <w:lang w:eastAsia="fr-FR"/>
              </w:rPr>
              <w:drawing>
                <wp:anchor distT="0" distB="0" distL="114300" distR="114300" simplePos="0" relativeHeight="251675648" behindDoc="0" locked="0" layoutInCell="1" allowOverlap="1" wp14:anchorId="3378C938" wp14:editId="4D4683C0">
                  <wp:simplePos x="0" y="0"/>
                  <wp:positionH relativeFrom="column">
                    <wp:posOffset>4634865</wp:posOffset>
                  </wp:positionH>
                  <wp:positionV relativeFrom="paragraph">
                    <wp:posOffset>70485</wp:posOffset>
                  </wp:positionV>
                  <wp:extent cx="1526540" cy="1155700"/>
                  <wp:effectExtent l="152400" t="152400" r="359410" b="368300"/>
                  <wp:wrapNone/>
                  <wp:docPr id="6" name="Image 6" descr="C:\Users\el habib\Desktop\5.Applications de la propagation\Nouveau dossier\télécharge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descr="C:\Users\el habib\Desktop\5.Applications de la propagation\Nouveau dossier\téléchargement.jpg">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6540" cy="115570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9925D9">
              <w:rPr>
                <w:noProof/>
              </w:rPr>
              <w:pict w14:anchorId="2673B1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34.5pt;margin-top:3.95pt;width:287.85pt;height:95.75pt;z-index:251674624;mso-position-horizontal-relative:text;mso-position-vertical-relative:text;mso-width-relative:page;mso-height-relative:page" stroked="t" strokecolor="black [3213]">
                  <v:imagedata r:id="rId10" o:title=""/>
                  <v:shadow on="t" opacity=".5" offset="-6pt,6pt"/>
                </v:shape>
                <o:OLEObject Type="Embed" ProgID="PBrush" ShapeID="_x0000_s1029" DrawAspect="Content" ObjectID="_1805397695" r:id="rId11"/>
              </w:pict>
            </w:r>
          </w:p>
          <w:p w14:paraId="0C180746" w14:textId="77777777" w:rsidR="00D0395C" w:rsidRDefault="00D0395C" w:rsidP="00D0395C">
            <w:pPr>
              <w:tabs>
                <w:tab w:val="left" w:pos="142"/>
              </w:tabs>
              <w:spacing w:before="0" w:after="0" w:line="276" w:lineRule="auto"/>
              <w:rPr>
                <w:rFonts w:cs="Times New Roman"/>
                <w:color w:val="000000" w:themeColor="text1"/>
              </w:rPr>
            </w:pPr>
          </w:p>
          <w:p w14:paraId="10DBAE32" w14:textId="77777777" w:rsidR="00D0395C" w:rsidRDefault="00D0395C" w:rsidP="00D0395C">
            <w:pPr>
              <w:tabs>
                <w:tab w:val="left" w:pos="142"/>
              </w:tabs>
              <w:spacing w:before="0" w:after="0" w:line="276" w:lineRule="auto"/>
              <w:rPr>
                <w:rFonts w:cs="Times New Roman"/>
                <w:color w:val="000000" w:themeColor="text1"/>
              </w:rPr>
            </w:pPr>
          </w:p>
          <w:p w14:paraId="56B67C9E" w14:textId="77777777" w:rsidR="00D0395C" w:rsidRDefault="00D0395C" w:rsidP="00D0395C">
            <w:pPr>
              <w:tabs>
                <w:tab w:val="left" w:pos="142"/>
              </w:tabs>
              <w:spacing w:before="0" w:after="0" w:line="276" w:lineRule="auto"/>
              <w:rPr>
                <w:rFonts w:cs="Times New Roman"/>
                <w:color w:val="000000" w:themeColor="text1"/>
              </w:rPr>
            </w:pPr>
          </w:p>
          <w:p w14:paraId="31D7AC0A" w14:textId="77777777" w:rsidR="00D0395C" w:rsidRDefault="00D0395C" w:rsidP="00D0395C">
            <w:pPr>
              <w:tabs>
                <w:tab w:val="left" w:pos="142"/>
              </w:tabs>
              <w:spacing w:before="0" w:after="0" w:line="276" w:lineRule="auto"/>
              <w:rPr>
                <w:rFonts w:cs="Times New Roman"/>
                <w:color w:val="000000" w:themeColor="text1"/>
              </w:rPr>
            </w:pPr>
          </w:p>
          <w:p w14:paraId="39EFD207" w14:textId="77777777" w:rsidR="00876C63" w:rsidRDefault="00876C63" w:rsidP="00D0395C">
            <w:pPr>
              <w:tabs>
                <w:tab w:val="left" w:pos="142"/>
              </w:tabs>
              <w:spacing w:before="0" w:after="0" w:line="276" w:lineRule="auto"/>
              <w:rPr>
                <w:rFonts w:cs="Times New Roman"/>
                <w:color w:val="000000" w:themeColor="text1"/>
              </w:rPr>
            </w:pPr>
          </w:p>
          <w:p w14:paraId="40591A94" w14:textId="77777777" w:rsidR="00D0395C" w:rsidRDefault="00D0395C" w:rsidP="00D0395C">
            <w:pPr>
              <w:tabs>
                <w:tab w:val="left" w:pos="142"/>
              </w:tabs>
              <w:spacing w:before="0" w:after="0" w:line="276" w:lineRule="auto"/>
              <w:rPr>
                <w:rFonts w:cs="Times New Roman"/>
                <w:color w:val="000000" w:themeColor="text1"/>
              </w:rPr>
            </w:pPr>
          </w:p>
          <w:p w14:paraId="355D76E9" w14:textId="77777777" w:rsidR="00D0395C" w:rsidRPr="00315914" w:rsidRDefault="008B39F9" w:rsidP="008B39F9">
            <w:pPr>
              <w:pStyle w:val="Paragraphedeliste"/>
              <w:numPr>
                <w:ilvl w:val="0"/>
                <w:numId w:val="18"/>
              </w:numPr>
              <w:tabs>
                <w:tab w:val="left" w:pos="142"/>
              </w:tabs>
              <w:spacing w:before="0" w:after="0" w:line="276" w:lineRule="auto"/>
              <w:rPr>
                <w:rFonts w:cs="Times New Roman"/>
                <w:b/>
                <w:bCs/>
                <w:color w:val="00B0F0"/>
              </w:rPr>
            </w:pPr>
            <w:r w:rsidRPr="00315914">
              <w:rPr>
                <w:rFonts w:cs="Times New Roman"/>
                <w:b/>
                <w:bCs/>
                <w:color w:val="00B0F0"/>
              </w:rPr>
              <w:t>observation</w:t>
            </w:r>
            <w:r w:rsidR="00B27CBB">
              <w:rPr>
                <w:rFonts w:cs="Times New Roman"/>
                <w:b/>
                <w:bCs/>
                <w:color w:val="00B0F0"/>
              </w:rPr>
              <w:t> </w:t>
            </w:r>
            <w:r w:rsidRPr="00315914">
              <w:rPr>
                <w:rFonts w:cs="Times New Roman"/>
                <w:b/>
                <w:bCs/>
                <w:color w:val="00B0F0"/>
              </w:rPr>
              <w:t>:</w:t>
            </w:r>
          </w:p>
          <w:p w14:paraId="5DA785A2" w14:textId="77777777" w:rsidR="00C7752A" w:rsidRDefault="00C7752A" w:rsidP="00315914">
            <w:pPr>
              <w:pStyle w:val="Paragraphedeliste"/>
              <w:numPr>
                <w:ilvl w:val="0"/>
                <w:numId w:val="19"/>
              </w:numPr>
              <w:tabs>
                <w:tab w:val="left" w:pos="142"/>
              </w:tabs>
              <w:spacing w:before="0" w:after="0" w:line="276" w:lineRule="auto"/>
              <w:rPr>
                <w:rFonts w:cs="Times New Roman"/>
                <w:color w:val="000000" w:themeColor="text1"/>
              </w:rPr>
            </w:pPr>
            <w:r>
              <w:rPr>
                <w:rFonts w:cs="Times New Roman"/>
                <w:color w:val="000000" w:themeColor="text1"/>
              </w:rPr>
              <w:t>on obtient sur  l’écran de chambre noire une image A’B’ renversée par rapport à l’objet AB</w:t>
            </w:r>
          </w:p>
          <w:p w14:paraId="7EBE9281" w14:textId="77777777" w:rsidR="00C7752A" w:rsidRPr="00315914" w:rsidRDefault="00C7752A" w:rsidP="00C7752A">
            <w:pPr>
              <w:pStyle w:val="Paragraphedeliste"/>
              <w:numPr>
                <w:ilvl w:val="0"/>
                <w:numId w:val="18"/>
              </w:numPr>
              <w:tabs>
                <w:tab w:val="left" w:pos="142"/>
              </w:tabs>
              <w:spacing w:before="0" w:after="0" w:line="276" w:lineRule="auto"/>
              <w:rPr>
                <w:rFonts w:cs="Times New Roman"/>
                <w:b/>
                <w:bCs/>
                <w:color w:val="00B0F0"/>
              </w:rPr>
            </w:pPr>
            <w:r w:rsidRPr="00315914">
              <w:rPr>
                <w:rFonts w:cs="Times New Roman"/>
                <w:b/>
                <w:bCs/>
                <w:color w:val="00B0F0"/>
              </w:rPr>
              <w:t>interprétation</w:t>
            </w:r>
            <w:r w:rsidR="00B27CBB">
              <w:rPr>
                <w:rFonts w:cs="Times New Roman"/>
                <w:b/>
                <w:bCs/>
                <w:color w:val="00B0F0"/>
              </w:rPr>
              <w:t> </w:t>
            </w:r>
            <w:r w:rsidRPr="00315914">
              <w:rPr>
                <w:rFonts w:cs="Times New Roman"/>
                <w:b/>
                <w:bCs/>
                <w:color w:val="00B0F0"/>
              </w:rPr>
              <w:t>:</w:t>
            </w:r>
          </w:p>
          <w:p w14:paraId="70076C53" w14:textId="77777777" w:rsidR="00792485" w:rsidRDefault="005807A0" w:rsidP="00315914">
            <w:pPr>
              <w:pStyle w:val="Paragraphedeliste"/>
              <w:numPr>
                <w:ilvl w:val="0"/>
                <w:numId w:val="19"/>
              </w:numPr>
              <w:tabs>
                <w:tab w:val="left" w:pos="142"/>
              </w:tabs>
              <w:spacing w:before="0" w:after="0" w:line="276" w:lineRule="auto"/>
              <w:rPr>
                <w:rFonts w:cs="Times New Roman"/>
                <w:color w:val="000000" w:themeColor="text1"/>
              </w:rPr>
            </w:pPr>
            <w:r>
              <w:rPr>
                <w:rFonts w:cs="Times New Roman"/>
                <w:color w:val="000000" w:themeColor="text1"/>
              </w:rPr>
              <w:t xml:space="preserve">selon le principe de la propagation de la lumière </w:t>
            </w:r>
            <w:r w:rsidR="00792485">
              <w:rPr>
                <w:rFonts w:cs="Times New Roman"/>
                <w:color w:val="000000" w:themeColor="text1"/>
              </w:rPr>
              <w:t>la lumière .émise ou diffusé par l’objet</w:t>
            </w:r>
            <w:r w:rsidR="008447C5">
              <w:rPr>
                <w:rFonts w:cs="Times New Roman"/>
                <w:color w:val="000000" w:themeColor="text1"/>
              </w:rPr>
              <w:t xml:space="preserve"> AB</w:t>
            </w:r>
            <w:r w:rsidR="00792485">
              <w:rPr>
                <w:rFonts w:cs="Times New Roman"/>
                <w:color w:val="000000" w:themeColor="text1"/>
              </w:rPr>
              <w:t>.</w:t>
            </w:r>
            <w:r w:rsidR="00C7752A">
              <w:rPr>
                <w:rFonts w:cs="Times New Roman"/>
                <w:color w:val="000000" w:themeColor="text1"/>
              </w:rPr>
              <w:t xml:space="preserve"> </w:t>
            </w:r>
            <w:r w:rsidR="00B27CBB">
              <w:rPr>
                <w:rFonts w:cs="Times New Roman"/>
                <w:color w:val="000000" w:themeColor="text1"/>
              </w:rPr>
              <w:t>A</w:t>
            </w:r>
            <w:r w:rsidR="00792485">
              <w:rPr>
                <w:rFonts w:cs="Times New Roman"/>
                <w:color w:val="000000" w:themeColor="text1"/>
              </w:rPr>
              <w:t xml:space="preserve"> </w:t>
            </w:r>
            <w:r w:rsidR="00C7752A">
              <w:rPr>
                <w:rFonts w:cs="Times New Roman"/>
                <w:color w:val="000000" w:themeColor="text1"/>
              </w:rPr>
              <w:t>traverser</w:t>
            </w:r>
            <w:r w:rsidR="00BE6C86">
              <w:rPr>
                <w:rFonts w:cs="Times New Roman"/>
                <w:color w:val="000000" w:themeColor="text1"/>
              </w:rPr>
              <w:t xml:space="preserve"> le </w:t>
            </w:r>
            <w:r w:rsidR="00C7752A">
              <w:rPr>
                <w:rFonts w:cs="Times New Roman"/>
                <w:color w:val="000000" w:themeColor="text1"/>
              </w:rPr>
              <w:t>sténopé</w:t>
            </w:r>
            <w:r w:rsidR="00BE6C86">
              <w:rPr>
                <w:rFonts w:cs="Times New Roman"/>
                <w:color w:val="000000" w:themeColor="text1"/>
              </w:rPr>
              <w:t xml:space="preserve"> et est parvenue jusqu’à l’</w:t>
            </w:r>
            <w:r w:rsidR="00C7752A">
              <w:rPr>
                <w:rFonts w:cs="Times New Roman"/>
                <w:color w:val="000000" w:themeColor="text1"/>
              </w:rPr>
              <w:t>écran</w:t>
            </w:r>
            <w:r w:rsidR="00BE6C86">
              <w:rPr>
                <w:rFonts w:cs="Times New Roman"/>
                <w:color w:val="000000" w:themeColor="text1"/>
              </w:rPr>
              <w:t xml:space="preserve"> pour former l’image</w:t>
            </w:r>
            <w:r w:rsidR="00C7752A">
              <w:rPr>
                <w:rFonts w:cs="Times New Roman"/>
                <w:color w:val="000000" w:themeColor="text1"/>
              </w:rPr>
              <w:t xml:space="preserve"> A’B’</w:t>
            </w:r>
          </w:p>
          <w:p w14:paraId="67D3A9F4" w14:textId="77777777" w:rsidR="008B39F9" w:rsidRPr="00C7752A" w:rsidRDefault="008B39F9" w:rsidP="00C7752A">
            <w:pPr>
              <w:pStyle w:val="Paragraphedeliste"/>
              <w:numPr>
                <w:ilvl w:val="0"/>
                <w:numId w:val="18"/>
              </w:numPr>
              <w:tabs>
                <w:tab w:val="left" w:pos="142"/>
              </w:tabs>
              <w:spacing w:before="0" w:after="0" w:line="276" w:lineRule="auto"/>
              <w:rPr>
                <w:rFonts w:cs="Times New Roman"/>
                <w:b/>
                <w:bCs/>
                <w:color w:val="000000" w:themeColor="text1"/>
              </w:rPr>
            </w:pPr>
            <w:r w:rsidRPr="00315914">
              <w:rPr>
                <w:rFonts w:ascii="MyriadPro-Regular" w:hAnsiTheme="minorHAnsi" w:cs="MyriadPro-Regular"/>
                <w:b/>
                <w:bCs/>
                <w:color w:val="00B0F0"/>
                <w:sz w:val="20"/>
                <w:szCs w:val="20"/>
              </w:rPr>
              <w:t>les param</w:t>
            </w:r>
            <w:r w:rsidRPr="00315914">
              <w:rPr>
                <w:rFonts w:ascii="MyriadPro-Regular" w:hAnsiTheme="minorHAnsi" w:cs="MyriadPro-Regular" w:hint="eastAsia"/>
                <w:b/>
                <w:bCs/>
                <w:color w:val="00B0F0"/>
                <w:sz w:val="20"/>
                <w:szCs w:val="20"/>
              </w:rPr>
              <w:t>è</w:t>
            </w:r>
            <w:r w:rsidRPr="00315914">
              <w:rPr>
                <w:rFonts w:ascii="MyriadPro-Regular" w:hAnsiTheme="minorHAnsi" w:cs="MyriadPro-Regular"/>
                <w:b/>
                <w:bCs/>
                <w:color w:val="00B0F0"/>
                <w:sz w:val="20"/>
                <w:szCs w:val="20"/>
              </w:rPr>
              <w:t>tres qui influent sur</w:t>
            </w:r>
            <w:r w:rsidR="00BE6C86" w:rsidRPr="00315914">
              <w:rPr>
                <w:rFonts w:ascii="MyriadPro-Regular" w:hAnsiTheme="minorHAnsi" w:cs="MyriadPro-Regular"/>
                <w:b/>
                <w:bCs/>
                <w:color w:val="00B0F0"/>
                <w:sz w:val="20"/>
                <w:szCs w:val="20"/>
              </w:rPr>
              <w:t xml:space="preserve"> la qualit</w:t>
            </w:r>
            <w:r w:rsidR="00BE6C86" w:rsidRPr="00315914">
              <w:rPr>
                <w:rFonts w:ascii="MyriadPro-Regular" w:hAnsiTheme="minorHAnsi" w:cs="MyriadPro-Regular"/>
                <w:b/>
                <w:bCs/>
                <w:color w:val="00B0F0"/>
                <w:sz w:val="20"/>
                <w:szCs w:val="20"/>
              </w:rPr>
              <w:t>é</w:t>
            </w:r>
            <w:r w:rsidR="00C7752A" w:rsidRPr="00315914">
              <w:rPr>
                <w:rFonts w:ascii="MyriadPro-Regular" w:hAnsiTheme="minorHAnsi" w:cs="MyriadPro-Regular"/>
                <w:b/>
                <w:bCs/>
                <w:color w:val="00B0F0"/>
                <w:sz w:val="20"/>
                <w:szCs w:val="20"/>
              </w:rPr>
              <w:t xml:space="preserve"> </w:t>
            </w:r>
            <w:r w:rsidR="00BE6C86" w:rsidRPr="00315914">
              <w:rPr>
                <w:rFonts w:ascii="MyriadPro-Regular" w:hAnsiTheme="minorHAnsi" w:cs="MyriadPro-Regular"/>
                <w:b/>
                <w:bCs/>
                <w:color w:val="00B0F0"/>
                <w:sz w:val="20"/>
                <w:szCs w:val="20"/>
              </w:rPr>
              <w:t xml:space="preserve">de </w:t>
            </w:r>
            <w:r w:rsidRPr="00315914">
              <w:rPr>
                <w:rFonts w:ascii="MyriadPro-Regular" w:hAnsiTheme="minorHAnsi" w:cs="MyriadPro-Regular"/>
                <w:b/>
                <w:bCs/>
                <w:color w:val="00B0F0"/>
                <w:sz w:val="20"/>
                <w:szCs w:val="20"/>
              </w:rPr>
              <w:t xml:space="preserve"> l</w:t>
            </w:r>
            <w:r w:rsidR="00B27CBB">
              <w:rPr>
                <w:rFonts w:ascii="MyriadPro-Regular" w:hAnsiTheme="minorHAnsi" w:cs="MyriadPro-Regular"/>
                <w:b/>
                <w:bCs/>
                <w:color w:val="00B0F0"/>
                <w:sz w:val="20"/>
                <w:szCs w:val="20"/>
              </w:rPr>
              <w:t>’</w:t>
            </w:r>
            <w:r w:rsidRPr="00315914">
              <w:rPr>
                <w:rFonts w:ascii="MyriadPro-Regular" w:hAnsiTheme="minorHAnsi" w:cs="MyriadPro-Regular"/>
                <w:b/>
                <w:bCs/>
                <w:color w:val="00B0F0"/>
                <w:sz w:val="20"/>
                <w:szCs w:val="20"/>
              </w:rPr>
              <w:t>image</w:t>
            </w:r>
            <w:r w:rsidR="00BE6C86" w:rsidRPr="00315914">
              <w:rPr>
                <w:rFonts w:ascii="MyriadPro-Regular" w:hAnsiTheme="minorHAnsi" w:cs="MyriadPro-Regular"/>
                <w:b/>
                <w:bCs/>
                <w:color w:val="00B0F0"/>
                <w:sz w:val="20"/>
                <w:szCs w:val="20"/>
              </w:rPr>
              <w:t xml:space="preserve"> </w:t>
            </w:r>
          </w:p>
          <w:p w14:paraId="3E2BF4F2" w14:textId="77777777" w:rsidR="00C7752A" w:rsidRPr="005807A0" w:rsidRDefault="00C7752A" w:rsidP="005807A0">
            <w:pPr>
              <w:pStyle w:val="Paragraphedeliste"/>
              <w:numPr>
                <w:ilvl w:val="0"/>
                <w:numId w:val="21"/>
              </w:numPr>
              <w:tabs>
                <w:tab w:val="left" w:pos="142"/>
              </w:tabs>
              <w:spacing w:before="0" w:after="0" w:line="276" w:lineRule="auto"/>
              <w:rPr>
                <w:rFonts w:asciiTheme="majorBidi" w:hAnsiTheme="majorBidi" w:cstheme="majorBidi"/>
                <w:b/>
                <w:bCs/>
                <w:szCs w:val="24"/>
              </w:rPr>
            </w:pPr>
            <w:r w:rsidRPr="008447C5">
              <w:rPr>
                <w:rFonts w:asciiTheme="majorBidi" w:hAnsiTheme="majorBidi" w:cstheme="majorBidi"/>
                <w:b/>
                <w:bCs/>
                <w:szCs w:val="24"/>
                <w:u w:val="single"/>
              </w:rPr>
              <w:t>la distance DO entre l’objet et le sténopé de chambre noire</w:t>
            </w:r>
            <w:r w:rsidR="00B27CBB">
              <w:rPr>
                <w:rFonts w:asciiTheme="majorBidi" w:hAnsiTheme="majorBidi" w:cstheme="majorBidi"/>
                <w:b/>
                <w:bCs/>
                <w:szCs w:val="24"/>
              </w:rPr>
              <w:t> </w:t>
            </w:r>
            <w:r w:rsidR="005807A0">
              <w:rPr>
                <w:rFonts w:asciiTheme="majorBidi" w:hAnsiTheme="majorBidi" w:cstheme="majorBidi"/>
                <w:b/>
                <w:bCs/>
                <w:szCs w:val="24"/>
              </w:rPr>
              <w:t>:</w:t>
            </w:r>
          </w:p>
          <w:p w14:paraId="3760B2B1" w14:textId="77777777" w:rsidR="00C7752A" w:rsidRPr="005807A0" w:rsidRDefault="00315914" w:rsidP="005807A0">
            <w:pPr>
              <w:pStyle w:val="Paragraphedeliste"/>
              <w:tabs>
                <w:tab w:val="left" w:pos="142"/>
              </w:tabs>
              <w:spacing w:before="0" w:after="0" w:line="276" w:lineRule="auto"/>
              <w:ind w:left="786"/>
              <w:rPr>
                <w:rFonts w:asciiTheme="majorBidi" w:hAnsiTheme="majorBidi" w:cstheme="majorBidi"/>
                <w:color w:val="000000" w:themeColor="text1"/>
                <w:szCs w:val="24"/>
              </w:rPr>
            </w:pPr>
            <w:r w:rsidRPr="005807A0">
              <w:rPr>
                <w:rFonts w:asciiTheme="majorBidi" w:hAnsiTheme="majorBidi" w:cstheme="majorBidi"/>
                <w:color w:val="000000" w:themeColor="text1"/>
                <w:szCs w:val="24"/>
              </w:rPr>
              <w:t>lorsque  cette distance augment l’image</w:t>
            </w:r>
            <w:r w:rsidR="008447C5">
              <w:rPr>
                <w:rFonts w:asciiTheme="majorBidi" w:hAnsiTheme="majorBidi" w:cstheme="majorBidi"/>
                <w:color w:val="000000" w:themeColor="text1"/>
                <w:szCs w:val="24"/>
              </w:rPr>
              <w:t xml:space="preserve"> A’B’</w:t>
            </w:r>
            <w:r w:rsidRPr="005807A0">
              <w:rPr>
                <w:rFonts w:asciiTheme="majorBidi" w:hAnsiTheme="majorBidi" w:cstheme="majorBidi"/>
                <w:color w:val="000000" w:themeColor="text1"/>
                <w:szCs w:val="24"/>
              </w:rPr>
              <w:t xml:space="preserve"> diminue </w:t>
            </w:r>
          </w:p>
          <w:p w14:paraId="13B414C8" w14:textId="77777777" w:rsidR="00315914" w:rsidRPr="005807A0" w:rsidRDefault="00315914" w:rsidP="005807A0">
            <w:pPr>
              <w:pStyle w:val="Paragraphedeliste"/>
              <w:numPr>
                <w:ilvl w:val="0"/>
                <w:numId w:val="21"/>
              </w:numPr>
              <w:tabs>
                <w:tab w:val="left" w:pos="142"/>
              </w:tabs>
              <w:spacing w:before="0" w:after="0" w:line="276" w:lineRule="auto"/>
              <w:rPr>
                <w:rFonts w:asciiTheme="majorBidi" w:hAnsiTheme="majorBidi" w:cstheme="majorBidi"/>
                <w:b/>
                <w:bCs/>
                <w:color w:val="000000" w:themeColor="text1"/>
                <w:szCs w:val="24"/>
              </w:rPr>
            </w:pPr>
            <w:r w:rsidRPr="008447C5">
              <w:rPr>
                <w:rFonts w:asciiTheme="majorBidi" w:hAnsiTheme="majorBidi" w:cstheme="majorBidi"/>
                <w:b/>
                <w:bCs/>
                <w:color w:val="000000" w:themeColor="text1"/>
                <w:szCs w:val="24"/>
                <w:u w:val="single"/>
              </w:rPr>
              <w:t>la profondeur de chambre noire (distance entre sténopé et l’écran OD’)</w:t>
            </w:r>
            <w:r w:rsidR="00B27CBB">
              <w:rPr>
                <w:rFonts w:asciiTheme="majorBidi" w:hAnsiTheme="majorBidi" w:cstheme="majorBidi"/>
                <w:b/>
                <w:bCs/>
                <w:color w:val="000000" w:themeColor="text1"/>
                <w:szCs w:val="24"/>
              </w:rPr>
              <w:t> </w:t>
            </w:r>
            <w:r w:rsidR="005807A0">
              <w:rPr>
                <w:rFonts w:asciiTheme="majorBidi" w:hAnsiTheme="majorBidi" w:cstheme="majorBidi"/>
                <w:b/>
                <w:bCs/>
                <w:color w:val="000000" w:themeColor="text1"/>
                <w:szCs w:val="24"/>
              </w:rPr>
              <w:t>:</w:t>
            </w:r>
          </w:p>
          <w:p w14:paraId="7E8E0662" w14:textId="77777777" w:rsidR="00315914" w:rsidRPr="005807A0" w:rsidRDefault="00315914" w:rsidP="005807A0">
            <w:pPr>
              <w:pStyle w:val="Paragraphedeliste"/>
              <w:tabs>
                <w:tab w:val="left" w:pos="142"/>
              </w:tabs>
              <w:spacing w:before="0" w:after="0" w:line="276" w:lineRule="auto"/>
              <w:ind w:left="786"/>
              <w:rPr>
                <w:rFonts w:asciiTheme="majorBidi" w:hAnsiTheme="majorBidi" w:cstheme="majorBidi"/>
                <w:color w:val="000000" w:themeColor="text1"/>
                <w:szCs w:val="24"/>
              </w:rPr>
            </w:pPr>
            <w:r w:rsidRPr="005807A0">
              <w:rPr>
                <w:rFonts w:asciiTheme="majorBidi" w:hAnsiTheme="majorBidi" w:cstheme="majorBidi"/>
                <w:color w:val="000000" w:themeColor="text1"/>
                <w:szCs w:val="24"/>
              </w:rPr>
              <w:t>lorsque  cette distance augment l’image</w:t>
            </w:r>
            <w:r w:rsidR="008447C5">
              <w:rPr>
                <w:rFonts w:asciiTheme="majorBidi" w:hAnsiTheme="majorBidi" w:cstheme="majorBidi"/>
                <w:color w:val="000000" w:themeColor="text1"/>
                <w:szCs w:val="24"/>
              </w:rPr>
              <w:t xml:space="preserve"> A’B’</w:t>
            </w:r>
            <w:r w:rsidRPr="005807A0">
              <w:rPr>
                <w:rFonts w:asciiTheme="majorBidi" w:hAnsiTheme="majorBidi" w:cstheme="majorBidi"/>
                <w:color w:val="000000" w:themeColor="text1"/>
                <w:szCs w:val="24"/>
              </w:rPr>
              <w:t xml:space="preserve"> diminue </w:t>
            </w:r>
          </w:p>
          <w:p w14:paraId="2997D39E" w14:textId="77777777" w:rsidR="00315914" w:rsidRPr="005807A0" w:rsidRDefault="00315914" w:rsidP="005807A0">
            <w:pPr>
              <w:pStyle w:val="Paragraphedeliste"/>
              <w:numPr>
                <w:ilvl w:val="0"/>
                <w:numId w:val="21"/>
              </w:numPr>
              <w:tabs>
                <w:tab w:val="left" w:pos="142"/>
              </w:tabs>
              <w:spacing w:before="0" w:after="0" w:line="276" w:lineRule="auto"/>
              <w:rPr>
                <w:rFonts w:asciiTheme="majorBidi" w:hAnsiTheme="majorBidi" w:cstheme="majorBidi"/>
                <w:b/>
                <w:bCs/>
                <w:color w:val="000000" w:themeColor="text1"/>
                <w:szCs w:val="24"/>
              </w:rPr>
            </w:pPr>
            <w:r w:rsidRPr="005807A0">
              <w:rPr>
                <w:rFonts w:asciiTheme="majorBidi" w:hAnsiTheme="majorBidi" w:cstheme="majorBidi"/>
                <w:b/>
                <w:bCs/>
                <w:color w:val="000000" w:themeColor="text1"/>
                <w:szCs w:val="24"/>
              </w:rPr>
              <w:t>la taille de l’ouverture</w:t>
            </w:r>
            <w:r w:rsidR="00B27CBB">
              <w:rPr>
                <w:rFonts w:asciiTheme="majorBidi" w:hAnsiTheme="majorBidi" w:cstheme="majorBidi"/>
                <w:b/>
                <w:bCs/>
                <w:color w:val="000000" w:themeColor="text1"/>
                <w:szCs w:val="24"/>
              </w:rPr>
              <w:t> </w:t>
            </w:r>
            <w:r w:rsidR="005807A0">
              <w:rPr>
                <w:rFonts w:asciiTheme="majorBidi" w:hAnsiTheme="majorBidi" w:cstheme="majorBidi"/>
                <w:b/>
                <w:bCs/>
                <w:color w:val="000000" w:themeColor="text1"/>
                <w:szCs w:val="24"/>
              </w:rPr>
              <w:t>:</w:t>
            </w:r>
          </w:p>
          <w:p w14:paraId="409E0B2C" w14:textId="77777777" w:rsidR="00BE6C86" w:rsidRPr="005807A0" w:rsidRDefault="00BE6C86" w:rsidP="005807A0">
            <w:pPr>
              <w:pStyle w:val="Paragraphedeliste"/>
              <w:numPr>
                <w:ilvl w:val="0"/>
                <w:numId w:val="22"/>
              </w:numPr>
              <w:tabs>
                <w:tab w:val="left" w:pos="142"/>
              </w:tabs>
              <w:spacing w:before="0" w:after="0" w:line="276" w:lineRule="auto"/>
              <w:rPr>
                <w:rFonts w:asciiTheme="majorBidi" w:hAnsiTheme="majorBidi" w:cstheme="majorBidi"/>
                <w:color w:val="000000" w:themeColor="text1"/>
                <w:szCs w:val="24"/>
              </w:rPr>
            </w:pPr>
            <w:r w:rsidRPr="005807A0">
              <w:rPr>
                <w:rFonts w:asciiTheme="majorBidi" w:hAnsiTheme="majorBidi" w:cstheme="majorBidi"/>
                <w:color w:val="000000" w:themeColor="text1"/>
                <w:szCs w:val="24"/>
              </w:rPr>
              <w:t xml:space="preserve">une grange ouverture de sténopé permet une image lumineuse mais </w:t>
            </w:r>
            <w:r w:rsidR="00315914" w:rsidRPr="005807A0">
              <w:rPr>
                <w:rFonts w:asciiTheme="majorBidi" w:hAnsiTheme="majorBidi" w:cstheme="majorBidi"/>
                <w:color w:val="000000" w:themeColor="text1"/>
                <w:szCs w:val="24"/>
              </w:rPr>
              <w:t>floue. Tandis</w:t>
            </w:r>
            <w:r w:rsidRPr="005807A0">
              <w:rPr>
                <w:rFonts w:asciiTheme="majorBidi" w:hAnsiTheme="majorBidi" w:cstheme="majorBidi"/>
                <w:color w:val="000000" w:themeColor="text1"/>
                <w:szCs w:val="24"/>
              </w:rPr>
              <w:t xml:space="preserve"> qu’une ouverture réduite conduit à une image nette mais peu lumineuse</w:t>
            </w:r>
          </w:p>
          <w:p w14:paraId="0A1F685C" w14:textId="77777777" w:rsidR="00BE6C86" w:rsidRPr="005807A0" w:rsidRDefault="00BE6C86" w:rsidP="005807A0">
            <w:pPr>
              <w:pStyle w:val="Paragraphedeliste"/>
              <w:numPr>
                <w:ilvl w:val="0"/>
                <w:numId w:val="22"/>
              </w:numPr>
              <w:tabs>
                <w:tab w:val="left" w:pos="142"/>
              </w:tabs>
              <w:spacing w:before="0" w:after="0" w:line="276" w:lineRule="auto"/>
              <w:rPr>
                <w:rFonts w:asciiTheme="majorBidi" w:hAnsiTheme="majorBidi" w:cstheme="majorBidi"/>
                <w:color w:val="000000" w:themeColor="text1"/>
                <w:szCs w:val="24"/>
              </w:rPr>
            </w:pPr>
            <w:r w:rsidRPr="005807A0">
              <w:rPr>
                <w:rFonts w:asciiTheme="majorBidi" w:hAnsiTheme="majorBidi" w:cstheme="majorBidi"/>
                <w:color w:val="000000" w:themeColor="text1"/>
                <w:szCs w:val="24"/>
              </w:rPr>
              <w:t xml:space="preserve">l’image est nette si </w:t>
            </w:r>
            <w:r w:rsidR="00315914" w:rsidRPr="005807A0">
              <w:rPr>
                <w:rFonts w:asciiTheme="majorBidi" w:hAnsiTheme="majorBidi" w:cstheme="majorBidi"/>
                <w:color w:val="000000" w:themeColor="text1"/>
                <w:szCs w:val="24"/>
              </w:rPr>
              <w:t>à</w:t>
            </w:r>
            <w:r w:rsidRPr="005807A0">
              <w:rPr>
                <w:rFonts w:asciiTheme="majorBidi" w:hAnsiTheme="majorBidi" w:cstheme="majorBidi"/>
                <w:color w:val="000000" w:themeColor="text1"/>
                <w:szCs w:val="24"/>
              </w:rPr>
              <w:t xml:space="preserve"> chaque point de l’objet </w:t>
            </w:r>
            <w:r w:rsidR="00315914" w:rsidRPr="005807A0">
              <w:rPr>
                <w:rFonts w:asciiTheme="majorBidi" w:hAnsiTheme="majorBidi" w:cstheme="majorBidi"/>
                <w:color w:val="000000" w:themeColor="text1"/>
                <w:szCs w:val="24"/>
              </w:rPr>
              <w:t>correspond</w:t>
            </w:r>
            <w:r w:rsidRPr="005807A0">
              <w:rPr>
                <w:rFonts w:asciiTheme="majorBidi" w:hAnsiTheme="majorBidi" w:cstheme="majorBidi"/>
                <w:color w:val="000000" w:themeColor="text1"/>
                <w:szCs w:val="24"/>
              </w:rPr>
              <w:t xml:space="preserve"> un </w:t>
            </w:r>
            <w:r w:rsidR="00315914" w:rsidRPr="005807A0">
              <w:rPr>
                <w:rFonts w:asciiTheme="majorBidi" w:hAnsiTheme="majorBidi" w:cstheme="majorBidi"/>
                <w:color w:val="000000" w:themeColor="text1"/>
                <w:szCs w:val="24"/>
              </w:rPr>
              <w:t>point</w:t>
            </w:r>
            <w:r w:rsidRPr="005807A0">
              <w:rPr>
                <w:rFonts w:asciiTheme="majorBidi" w:hAnsiTheme="majorBidi" w:cstheme="majorBidi"/>
                <w:color w:val="000000" w:themeColor="text1"/>
                <w:szCs w:val="24"/>
              </w:rPr>
              <w:t xml:space="preserve"> de l’image sur </w:t>
            </w:r>
            <w:r w:rsidR="00315914" w:rsidRPr="005807A0">
              <w:rPr>
                <w:rFonts w:asciiTheme="majorBidi" w:hAnsiTheme="majorBidi" w:cstheme="majorBidi"/>
                <w:color w:val="000000" w:themeColor="text1"/>
                <w:szCs w:val="24"/>
              </w:rPr>
              <w:t xml:space="preserve">l’écran. </w:t>
            </w:r>
            <w:r w:rsidR="00B27CBB" w:rsidRPr="005807A0">
              <w:rPr>
                <w:rFonts w:asciiTheme="majorBidi" w:hAnsiTheme="majorBidi" w:cstheme="majorBidi"/>
                <w:color w:val="000000" w:themeColor="text1"/>
                <w:szCs w:val="24"/>
              </w:rPr>
              <w:t>E</w:t>
            </w:r>
            <w:r w:rsidRPr="005807A0">
              <w:rPr>
                <w:rFonts w:asciiTheme="majorBidi" w:hAnsiTheme="majorBidi" w:cstheme="majorBidi"/>
                <w:color w:val="000000" w:themeColor="text1"/>
                <w:szCs w:val="24"/>
              </w:rPr>
              <w:t xml:space="preserve">lle est floue dans le cas où elle est   composée d’une superposition de taches </w:t>
            </w:r>
            <w:r w:rsidR="00315914" w:rsidRPr="005807A0">
              <w:rPr>
                <w:rFonts w:asciiTheme="majorBidi" w:hAnsiTheme="majorBidi" w:cstheme="majorBidi"/>
                <w:color w:val="000000" w:themeColor="text1"/>
                <w:szCs w:val="24"/>
              </w:rPr>
              <w:t>lumineuses.</w:t>
            </w:r>
          </w:p>
          <w:p w14:paraId="71F34EEF" w14:textId="77777777" w:rsidR="00BE6C86" w:rsidRPr="005807A0" w:rsidRDefault="00BE6C86" w:rsidP="005807A0">
            <w:pPr>
              <w:pStyle w:val="Paragraphedeliste"/>
              <w:numPr>
                <w:ilvl w:val="0"/>
                <w:numId w:val="22"/>
              </w:numPr>
              <w:tabs>
                <w:tab w:val="left" w:pos="142"/>
              </w:tabs>
              <w:spacing w:before="0" w:after="0" w:line="276" w:lineRule="auto"/>
              <w:rPr>
                <w:rFonts w:asciiTheme="majorBidi" w:hAnsiTheme="majorBidi" w:cstheme="majorBidi"/>
                <w:color w:val="000000" w:themeColor="text1"/>
                <w:szCs w:val="24"/>
              </w:rPr>
            </w:pPr>
            <w:r w:rsidRPr="005807A0">
              <w:rPr>
                <w:rFonts w:asciiTheme="majorBidi" w:hAnsiTheme="majorBidi" w:cstheme="majorBidi"/>
                <w:color w:val="000000" w:themeColor="text1"/>
                <w:szCs w:val="24"/>
              </w:rPr>
              <w:t>une ima</w:t>
            </w:r>
            <w:r w:rsidR="00315914" w:rsidRPr="005807A0">
              <w:rPr>
                <w:rFonts w:asciiTheme="majorBidi" w:hAnsiTheme="majorBidi" w:cstheme="majorBidi"/>
                <w:color w:val="000000" w:themeColor="text1"/>
                <w:szCs w:val="24"/>
              </w:rPr>
              <w:t>g</w:t>
            </w:r>
            <w:r w:rsidRPr="005807A0">
              <w:rPr>
                <w:rFonts w:asciiTheme="majorBidi" w:hAnsiTheme="majorBidi" w:cstheme="majorBidi"/>
                <w:color w:val="000000" w:themeColor="text1"/>
                <w:szCs w:val="24"/>
              </w:rPr>
              <w:t>e nette est composée d’une juxtaposition de points lumineux</w:t>
            </w:r>
          </w:p>
          <w:p w14:paraId="1E282BE6" w14:textId="77777777" w:rsidR="005807A0" w:rsidRPr="00876C63" w:rsidRDefault="00315914" w:rsidP="00876C63">
            <w:pPr>
              <w:pStyle w:val="Paragraphedeliste"/>
              <w:numPr>
                <w:ilvl w:val="0"/>
                <w:numId w:val="22"/>
              </w:numPr>
              <w:tabs>
                <w:tab w:val="left" w:pos="142"/>
              </w:tabs>
              <w:spacing w:before="0" w:after="0" w:line="276" w:lineRule="auto"/>
              <w:rPr>
                <w:rFonts w:asciiTheme="majorBidi" w:hAnsiTheme="majorBidi" w:cstheme="majorBidi"/>
                <w:color w:val="000000" w:themeColor="text1"/>
                <w:szCs w:val="24"/>
              </w:rPr>
            </w:pPr>
            <w:r w:rsidRPr="005807A0">
              <w:rPr>
                <w:rFonts w:asciiTheme="majorBidi" w:hAnsiTheme="majorBidi" w:cstheme="majorBidi"/>
                <w:color w:val="000000"/>
                <w:szCs w:val="24"/>
                <w:shd w:val="clear" w:color="auto" w:fill="FFFFFF"/>
              </w:rPr>
              <w:t>Pour avoir la meilleure netteté possible, il faut que l</w:t>
            </w:r>
            <w:r w:rsidR="00B27CBB">
              <w:rPr>
                <w:rFonts w:asciiTheme="majorBidi" w:hAnsiTheme="majorBidi" w:cstheme="majorBidi"/>
                <w:color w:val="000000"/>
                <w:szCs w:val="24"/>
                <w:shd w:val="clear" w:color="auto" w:fill="FFFFFF"/>
              </w:rPr>
              <w:t>’</w:t>
            </w:r>
            <w:r w:rsidRPr="005807A0">
              <w:rPr>
                <w:rFonts w:asciiTheme="majorBidi" w:hAnsiTheme="majorBidi" w:cstheme="majorBidi"/>
                <w:color w:val="000000"/>
                <w:szCs w:val="24"/>
                <w:shd w:val="clear" w:color="auto" w:fill="FFFFFF"/>
              </w:rPr>
              <w:t>ouverture soit la plus petite possible.</w:t>
            </w:r>
          </w:p>
          <w:p w14:paraId="0628E0D0" w14:textId="77777777" w:rsidR="00876C63" w:rsidRPr="00876C63" w:rsidRDefault="00876C63" w:rsidP="00876C63">
            <w:pPr>
              <w:tabs>
                <w:tab w:val="left" w:pos="142"/>
              </w:tabs>
              <w:spacing w:before="0" w:after="0" w:line="276" w:lineRule="auto"/>
              <w:rPr>
                <w:rFonts w:asciiTheme="majorBidi" w:hAnsiTheme="majorBidi" w:cstheme="majorBidi"/>
                <w:color w:val="000000" w:themeColor="text1"/>
                <w:szCs w:val="24"/>
              </w:rPr>
            </w:pPr>
          </w:p>
        </w:tc>
      </w:tr>
    </w:tbl>
    <w:p w14:paraId="2098D3EB" w14:textId="77777777" w:rsidR="000B53CC" w:rsidRDefault="003E697C" w:rsidP="00466B3C">
      <w:r>
        <w:rPr>
          <w:noProof/>
          <w:lang w:eastAsia="fr-FR"/>
        </w:rPr>
        <w:t xml:space="preserve"> </w:t>
      </w:r>
      <w:r w:rsidR="00466B3C">
        <w:t xml:space="preserve"> </w:t>
      </w:r>
    </w:p>
    <w:p w14:paraId="2206AB66" w14:textId="77777777" w:rsidR="00155020" w:rsidRDefault="00D0395C" w:rsidP="00466B3C">
      <w:r>
        <w:rPr>
          <w:noProof/>
          <w:lang w:eastAsia="fr-FR"/>
        </w:rPr>
        <mc:AlternateContent>
          <mc:Choice Requires="wps">
            <w:drawing>
              <wp:anchor distT="0" distB="0" distL="114300" distR="114300" simplePos="0" relativeHeight="251664384" behindDoc="0" locked="0" layoutInCell="1" allowOverlap="1" wp14:anchorId="3F604597" wp14:editId="6B5A8792">
                <wp:simplePos x="0" y="0"/>
                <wp:positionH relativeFrom="column">
                  <wp:posOffset>36830</wp:posOffset>
                </wp:positionH>
                <wp:positionV relativeFrom="paragraph">
                  <wp:posOffset>234950</wp:posOffset>
                </wp:positionV>
                <wp:extent cx="1295400" cy="638175"/>
                <wp:effectExtent l="114300" t="114300" r="95250" b="200025"/>
                <wp:wrapNone/>
                <wp:docPr id="7" name="Flèche droite 7"/>
                <wp:cNvGraphicFramePr/>
                <a:graphic xmlns:a="http://schemas.openxmlformats.org/drawingml/2006/main">
                  <a:graphicData uri="http://schemas.microsoft.com/office/word/2010/wordprocessingShape">
                    <wps:wsp>
                      <wps:cNvSpPr/>
                      <wps:spPr>
                        <a:xfrm>
                          <a:off x="0" y="0"/>
                          <a:ext cx="1295400" cy="638175"/>
                        </a:xfrm>
                        <a:prstGeom prst="rightArrow">
                          <a:avLst/>
                        </a:prstGeom>
                        <a:solidFill>
                          <a:schemeClr val="accent5">
                            <a:lumMod val="20000"/>
                            <a:lumOff val="80000"/>
                          </a:schemeClr>
                        </a:solidFill>
                        <a:ln>
                          <a:solidFill>
                            <a:schemeClr val="accent1">
                              <a:lumMod val="20000"/>
                              <a:lumOff val="80000"/>
                            </a:schemeClr>
                          </a:solidFill>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style>
                        <a:lnRef idx="2">
                          <a:schemeClr val="dk1"/>
                        </a:lnRef>
                        <a:fillRef idx="1">
                          <a:schemeClr val="lt1"/>
                        </a:fillRef>
                        <a:effectRef idx="0">
                          <a:schemeClr val="dk1"/>
                        </a:effectRef>
                        <a:fontRef idx="minor">
                          <a:schemeClr val="dk1"/>
                        </a:fontRef>
                      </wps:style>
                      <wps:txbx>
                        <w:txbxContent>
                          <w:p w14:paraId="6FFD5B92" w14:textId="77777777" w:rsidR="008E68DE" w:rsidRPr="008E68DE" w:rsidRDefault="008E68DE" w:rsidP="007A22B1">
                            <w:pPr>
                              <w:spacing w:before="0" w:after="0" w:line="276" w:lineRule="auto"/>
                              <w:jc w:val="center"/>
                              <w:rPr>
                                <w:b/>
                                <w:bCs/>
                                <w:sz w:val="28"/>
                                <w:szCs w:val="28"/>
                                <w:lang w:bidi="ar-MA"/>
                              </w:rPr>
                            </w:pPr>
                            <w:r w:rsidRPr="008E68DE">
                              <w:rPr>
                                <w:b/>
                                <w:bCs/>
                                <w:sz w:val="28"/>
                                <w:szCs w:val="28"/>
                                <w:lang w:bidi="ar-MA"/>
                              </w:rPr>
                              <w:t xml:space="preserve">Objectifs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F604597"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èche droite 7" o:spid="_x0000_s1032" type="#_x0000_t13" style="position:absolute;margin-left:2.9pt;margin-top:18.5pt;width:102pt;height:50.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" adj="16279" fillcolor="#daeef3 [664]" strokecolor="#dbe5f1 [660]" strokeweight="2pt">
                <v:shadow on="t" color="black" offset="0,1pt"/>
                <v:textbox>
                  <w:txbxContent>
                    <w:p w14:paraId="6FFD5B92" w14:textId="77777777" w:rsidR="008E68DE" w:rsidRPr="008E68DE" w:rsidRDefault="008E68DE" w:rsidP="007A22B1">
                      <w:pPr>
                        <w:spacing w:before="0" w:after="0" w:line="276" w:lineRule="auto"/>
                        <w:jc w:val="center"/>
                        <w:rPr>
                          <w:b/>
                          <w:bCs/>
                          <w:sz w:val="28"/>
                          <w:szCs w:val="28"/>
                          <w:lang w:bidi="ar-MA"/>
                        </w:rPr>
                      </w:pPr>
                      <w:r w:rsidRPr="008E68DE">
                        <w:rPr>
                          <w:b/>
                          <w:bCs/>
                          <w:sz w:val="28"/>
                          <w:szCs w:val="28"/>
                          <w:lang w:bidi="ar-MA"/>
                        </w:rPr>
                        <w:t xml:space="preserve">Objectifs </w:t>
                      </w:r>
                    </w:p>
                  </w:txbxContent>
                </v:textbox>
              </v:shape>
            </w:pict>
          </mc:Fallback>
        </mc:AlternateContent>
      </w:r>
      <w:r w:rsidR="00155020">
        <w:rPr>
          <w:noProof/>
          <w:lang w:eastAsia="fr-FR"/>
        </w:rPr>
        <mc:AlternateContent>
          <mc:Choice Requires="wps">
            <w:drawing>
              <wp:anchor distT="0" distB="0" distL="114300" distR="114300" simplePos="0" relativeHeight="251665408" behindDoc="0" locked="0" layoutInCell="1" allowOverlap="1" wp14:anchorId="0B0FE474" wp14:editId="7BBBE5B7">
                <wp:simplePos x="0" y="0"/>
                <wp:positionH relativeFrom="column">
                  <wp:posOffset>1370330</wp:posOffset>
                </wp:positionH>
                <wp:positionV relativeFrom="paragraph">
                  <wp:posOffset>234950</wp:posOffset>
                </wp:positionV>
                <wp:extent cx="5495925" cy="933450"/>
                <wp:effectExtent l="152400" t="133350" r="180975" b="171450"/>
                <wp:wrapNone/>
                <wp:docPr id="8" name="Rectangle à coins arrondis 8">
                  <a:hlinkClick xmlns:a="http://schemas.openxmlformats.org/drawingml/2006/main" r:id="rId8"/>
                </wp:docPr>
                <wp:cNvGraphicFramePr/>
                <a:graphic xmlns:a="http://schemas.openxmlformats.org/drawingml/2006/main">
                  <a:graphicData uri="http://schemas.microsoft.com/office/word/2010/wordprocessingShape">
                    <wps:wsp>
                      <wps:cNvSpPr/>
                      <wps:spPr>
                        <a:xfrm>
                          <a:off x="0" y="0"/>
                          <a:ext cx="5495925" cy="933450"/>
                        </a:xfrm>
                        <a:prstGeom prst="roundRect">
                          <a:avLst/>
                        </a:prstGeom>
                        <a:solidFill>
                          <a:schemeClr val="tx2">
                            <a:lumMod val="20000"/>
                            <a:lumOff val="80000"/>
                          </a:schemeClr>
                        </a:solidFill>
                        <a:effectLst>
                          <a:glow rad="101600">
                            <a:schemeClr val="accent3">
                              <a:satMod val="175000"/>
                              <a:alpha val="40000"/>
                            </a:schemeClr>
                          </a:glow>
                          <a:outerShdw blurRad="40000" dist="20000" dir="5400000" rotWithShape="0">
                            <a:srgbClr val="000000">
                              <a:alpha val="38000"/>
                            </a:srgbClr>
                          </a:outerShdw>
                        </a:effectLst>
                        <a:scene3d>
                          <a:camera prst="orthographicFront"/>
                          <a:lightRig rig="threePt" dir="t"/>
                        </a:scene3d>
                        <a:sp3d>
                          <a:bevelT/>
                        </a:sp3d>
                      </wps:spPr>
                      <wps:style>
                        <a:lnRef idx="1">
                          <a:schemeClr val="accent5"/>
                        </a:lnRef>
                        <a:fillRef idx="2">
                          <a:schemeClr val="accent5"/>
                        </a:fillRef>
                        <a:effectRef idx="1">
                          <a:schemeClr val="accent5"/>
                        </a:effectRef>
                        <a:fontRef idx="minor">
                          <a:schemeClr val="dk1"/>
                        </a:fontRef>
                      </wps:style>
                      <wps:txbx>
                        <w:txbxContent>
                          <w:p w14:paraId="7F46DA1A" w14:textId="77777777" w:rsidR="00155020" w:rsidRPr="00155020" w:rsidRDefault="00155020" w:rsidP="00155020">
                            <w:pPr>
                              <w:pStyle w:val="Paragraphedeliste"/>
                              <w:numPr>
                                <w:ilvl w:val="0"/>
                                <w:numId w:val="14"/>
                              </w:numPr>
                              <w:autoSpaceDE w:val="0"/>
                              <w:autoSpaceDN w:val="0"/>
                              <w:adjustRightInd w:val="0"/>
                              <w:spacing w:before="0" w:after="0" w:line="240" w:lineRule="auto"/>
                              <w:rPr>
                                <w:rFonts w:ascii="MyriadPro-Regular" w:hAnsiTheme="minorHAnsi" w:cs="MyriadPro-Regular"/>
                                <w:szCs w:val="24"/>
                              </w:rPr>
                            </w:pPr>
                            <w:r w:rsidRPr="00155020">
                              <w:rPr>
                                <w:rFonts w:ascii="MyriadPro-Regular" w:hAnsiTheme="minorHAnsi" w:cs="MyriadPro-Regular"/>
                                <w:szCs w:val="24"/>
                              </w:rPr>
                              <w:t>Construire l</w:t>
                            </w:r>
                            <w:r w:rsidRPr="00155020">
                              <w:rPr>
                                <w:rFonts w:ascii="MyriadPro-Regular" w:hAnsiTheme="minorHAnsi" w:cs="MyriadPro-Regular" w:hint="cs"/>
                                <w:szCs w:val="24"/>
                              </w:rPr>
                              <w:t>’</w:t>
                            </w:r>
                            <w:r w:rsidRPr="00155020">
                              <w:rPr>
                                <w:rFonts w:ascii="MyriadPro-Regular" w:hAnsiTheme="minorHAnsi" w:cs="MyriadPro-Regular"/>
                                <w:szCs w:val="24"/>
                              </w:rPr>
                              <w:t>image d</w:t>
                            </w:r>
                            <w:r w:rsidRPr="00155020">
                              <w:rPr>
                                <w:rFonts w:ascii="MyriadPro-Regular" w:hAnsiTheme="minorHAnsi" w:cs="MyriadPro-Regular" w:hint="cs"/>
                                <w:szCs w:val="24"/>
                              </w:rPr>
                              <w:t>’</w:t>
                            </w:r>
                            <w:r w:rsidRPr="00155020">
                              <w:rPr>
                                <w:rFonts w:ascii="MyriadPro-Regular" w:hAnsiTheme="minorHAnsi" w:cs="MyriadPro-Regular"/>
                                <w:szCs w:val="24"/>
                              </w:rPr>
                              <w:t xml:space="preserve">un objet </w:t>
                            </w:r>
                            <w:r w:rsidRPr="00155020">
                              <w:rPr>
                                <w:rFonts w:ascii="MyriadPro-Regular" w:hAnsiTheme="minorHAnsi" w:cs="MyriadPro-Regular" w:hint="eastAsia"/>
                                <w:szCs w:val="24"/>
                              </w:rPr>
                              <w:t>à</w:t>
                            </w:r>
                            <w:r w:rsidRPr="00155020">
                              <w:rPr>
                                <w:rFonts w:ascii="MyriadPro-Regular" w:hAnsiTheme="minorHAnsi" w:cs="MyriadPro-Regular"/>
                                <w:szCs w:val="24"/>
                              </w:rPr>
                              <w:t xml:space="preserve"> travers une chambre noire;</w:t>
                            </w:r>
                          </w:p>
                          <w:p w14:paraId="5C2A1C5E" w14:textId="77777777" w:rsidR="00155020" w:rsidRPr="00155020" w:rsidRDefault="00155020" w:rsidP="00155020">
                            <w:pPr>
                              <w:pStyle w:val="Paragraphedeliste"/>
                              <w:numPr>
                                <w:ilvl w:val="0"/>
                                <w:numId w:val="14"/>
                              </w:numPr>
                              <w:autoSpaceDE w:val="0"/>
                              <w:autoSpaceDN w:val="0"/>
                              <w:adjustRightInd w:val="0"/>
                              <w:spacing w:before="0" w:after="0" w:line="240" w:lineRule="auto"/>
                              <w:rPr>
                                <w:rFonts w:ascii="MyriadPro-Regular" w:hAnsiTheme="minorHAnsi" w:cs="MyriadPro-Regular"/>
                                <w:szCs w:val="24"/>
                              </w:rPr>
                            </w:pPr>
                            <w:r w:rsidRPr="00155020">
                              <w:rPr>
                                <w:rFonts w:ascii="MyriadPro-Regular" w:hAnsiTheme="minorHAnsi" w:cs="MyriadPro-Regular"/>
                                <w:szCs w:val="24"/>
                              </w:rPr>
                              <w:t>Conna</w:t>
                            </w:r>
                            <w:r w:rsidRPr="00155020">
                              <w:rPr>
                                <w:rFonts w:ascii="MyriadPro-Regular" w:hAnsiTheme="minorHAnsi" w:cs="MyriadPro-Regular" w:hint="eastAsia"/>
                                <w:szCs w:val="24"/>
                              </w:rPr>
                              <w:t>î</w:t>
                            </w:r>
                            <w:r w:rsidRPr="00155020">
                              <w:rPr>
                                <w:rFonts w:ascii="MyriadPro-Regular" w:hAnsiTheme="minorHAnsi" w:cs="MyriadPro-Regular"/>
                                <w:szCs w:val="24"/>
                              </w:rPr>
                              <w:t>tre les types d</w:t>
                            </w:r>
                            <w:r w:rsidRPr="00155020">
                              <w:rPr>
                                <w:rFonts w:ascii="MyriadPro-Regular" w:hAnsiTheme="minorHAnsi" w:cs="MyriadPro-Regular" w:hint="cs"/>
                                <w:szCs w:val="24"/>
                              </w:rPr>
                              <w:t>’</w:t>
                            </w:r>
                            <w:r w:rsidRPr="00155020">
                              <w:rPr>
                                <w:rFonts w:ascii="MyriadPro-Regular" w:hAnsiTheme="minorHAnsi" w:cs="MyriadPro-Regular"/>
                                <w:szCs w:val="24"/>
                              </w:rPr>
                              <w:t>ombres et les expliquer;</w:t>
                            </w:r>
                          </w:p>
                          <w:p w14:paraId="568F24FA" w14:textId="77777777" w:rsidR="00155020" w:rsidRPr="00155020" w:rsidRDefault="00155020" w:rsidP="00D36994">
                            <w:pPr>
                              <w:pStyle w:val="Paragraphedeliste"/>
                              <w:numPr>
                                <w:ilvl w:val="0"/>
                                <w:numId w:val="14"/>
                              </w:numPr>
                              <w:autoSpaceDE w:val="0"/>
                              <w:autoSpaceDN w:val="0"/>
                              <w:adjustRightInd w:val="0"/>
                              <w:spacing w:before="0" w:after="0" w:line="240" w:lineRule="auto"/>
                              <w:rPr>
                                <w:rFonts w:ascii="MyriadPro-Regular" w:hAnsiTheme="minorHAnsi" w:cs="MyriadPro-Regular"/>
                                <w:szCs w:val="24"/>
                              </w:rPr>
                            </w:pPr>
                            <w:r w:rsidRPr="00155020">
                              <w:rPr>
                                <w:rFonts w:ascii="MyriadPro-Regular" w:hAnsiTheme="minorHAnsi" w:cs="MyriadPro-Regular"/>
                                <w:szCs w:val="24"/>
                              </w:rPr>
                              <w:t>Repr</w:t>
                            </w:r>
                            <w:r w:rsidR="00D36994">
                              <w:rPr>
                                <w:rFonts w:ascii="MyriadPro-Regular" w:hAnsiTheme="minorHAnsi" w:cs="MyriadPro-Regular"/>
                                <w:szCs w:val="24"/>
                              </w:rPr>
                              <w:t>é</w:t>
                            </w:r>
                            <w:r w:rsidR="00D36994">
                              <w:rPr>
                                <w:rFonts w:ascii="MyriadPro-Regular" w:hAnsiTheme="minorHAnsi" w:cs="MyriadPro-Regular"/>
                                <w:szCs w:val="24"/>
                              </w:rPr>
                              <w:t>s</w:t>
                            </w:r>
                            <w:r w:rsidRPr="00155020">
                              <w:rPr>
                                <w:rFonts w:ascii="MyriadPro-Regular" w:hAnsiTheme="minorHAnsi" w:cs="MyriadPro-Regular"/>
                                <w:szCs w:val="24"/>
                              </w:rPr>
                              <w:t>enter les types d</w:t>
                            </w:r>
                            <w:r w:rsidRPr="00155020">
                              <w:rPr>
                                <w:rFonts w:ascii="MyriadPro-Regular" w:hAnsiTheme="minorHAnsi" w:cs="MyriadPro-Regular" w:hint="cs"/>
                                <w:szCs w:val="24"/>
                              </w:rPr>
                              <w:t>’</w:t>
                            </w:r>
                            <w:r w:rsidRPr="00155020">
                              <w:rPr>
                                <w:rFonts w:ascii="MyriadPro-Regular" w:hAnsiTheme="minorHAnsi" w:cs="MyriadPro-Regular"/>
                                <w:szCs w:val="24"/>
                              </w:rPr>
                              <w:t>ombres en utilisant le mod</w:t>
                            </w:r>
                            <w:r w:rsidRPr="00155020">
                              <w:rPr>
                                <w:rFonts w:ascii="MyriadPro-Regular" w:hAnsiTheme="minorHAnsi" w:cs="MyriadPro-Regular" w:hint="eastAsia"/>
                                <w:szCs w:val="24"/>
                              </w:rPr>
                              <w:t>è</w:t>
                            </w:r>
                            <w:r w:rsidRPr="00155020">
                              <w:rPr>
                                <w:rFonts w:ascii="MyriadPro-Regular" w:hAnsiTheme="minorHAnsi" w:cs="MyriadPro-Regular"/>
                                <w:szCs w:val="24"/>
                              </w:rPr>
                              <w:t>le de rayon lumineux;</w:t>
                            </w:r>
                          </w:p>
                          <w:p w14:paraId="4C8A7B10" w14:textId="77777777" w:rsidR="008E68DE" w:rsidRDefault="00155020" w:rsidP="00155020">
                            <w:pPr>
                              <w:pStyle w:val="Paragraphedeliste"/>
                              <w:numPr>
                                <w:ilvl w:val="0"/>
                                <w:numId w:val="14"/>
                              </w:numPr>
                              <w:spacing w:before="0" w:after="0" w:line="240" w:lineRule="auto"/>
                            </w:pPr>
                            <w:r w:rsidRPr="00155020">
                              <w:rPr>
                                <w:rFonts w:ascii="MyriadPro-Regular" w:hAnsiTheme="minorHAnsi" w:cs="MyriadPro-Regular"/>
                                <w:szCs w:val="24"/>
                              </w:rPr>
                              <w:t>Expliquer les ph</w:t>
                            </w:r>
                            <w:r w:rsidRPr="00155020">
                              <w:rPr>
                                <w:rFonts w:ascii="MyriadPro-Regular" w:hAnsiTheme="minorHAnsi" w:cs="MyriadPro-Regular" w:hint="eastAsia"/>
                                <w:szCs w:val="24"/>
                              </w:rPr>
                              <w:t>é</w:t>
                            </w:r>
                            <w:r w:rsidRPr="00155020">
                              <w:rPr>
                                <w:rFonts w:ascii="MyriadPro-Regular" w:hAnsiTheme="minorHAnsi" w:cs="MyriadPro-Regular"/>
                                <w:szCs w:val="24"/>
                              </w:rPr>
                              <w:t>nom</w:t>
                            </w:r>
                            <w:r w:rsidRPr="00155020">
                              <w:rPr>
                                <w:rFonts w:ascii="MyriadPro-Regular" w:hAnsiTheme="minorHAnsi" w:cs="MyriadPro-Regular" w:hint="eastAsia"/>
                                <w:szCs w:val="24"/>
                              </w:rPr>
                              <w:t>è</w:t>
                            </w:r>
                            <w:r w:rsidRPr="00155020">
                              <w:rPr>
                                <w:rFonts w:ascii="MyriadPro-Regular" w:hAnsiTheme="minorHAnsi" w:cs="MyriadPro-Regular"/>
                                <w:szCs w:val="24"/>
                              </w:rPr>
                              <w:t xml:space="preserve">nes : </w:t>
                            </w:r>
                            <w:r w:rsidRPr="00155020">
                              <w:rPr>
                                <w:rFonts w:ascii="MyriadPro-Regular" w:hAnsiTheme="minorHAnsi" w:cs="MyriadPro-Regular" w:hint="eastAsia"/>
                                <w:szCs w:val="24"/>
                              </w:rPr>
                              <w:t>é</w:t>
                            </w:r>
                            <w:r w:rsidRPr="00155020">
                              <w:rPr>
                                <w:rFonts w:ascii="MyriadPro-Regular" w:hAnsiTheme="minorHAnsi" w:cs="MyriadPro-Regular"/>
                                <w:szCs w:val="24"/>
                              </w:rPr>
                              <w:t xml:space="preserve">clipse du soleil et </w:t>
                            </w:r>
                            <w:r w:rsidRPr="00155020">
                              <w:rPr>
                                <w:rFonts w:ascii="MyriadPro-Regular" w:hAnsiTheme="minorHAnsi" w:cs="MyriadPro-Regular" w:hint="eastAsia"/>
                                <w:szCs w:val="24"/>
                              </w:rPr>
                              <w:t>é</w:t>
                            </w:r>
                            <w:r w:rsidRPr="00155020">
                              <w:rPr>
                                <w:rFonts w:ascii="MyriadPro-Regular" w:hAnsiTheme="minorHAnsi" w:cs="MyriadPro-Regular"/>
                                <w:szCs w:val="24"/>
                              </w:rPr>
                              <w:t>clipse de la lune.</w:t>
                            </w:r>
                          </w:p>
                          <w:p w14:paraId="779FF265" w14:textId="77777777" w:rsidR="00155020" w:rsidRDefault="0015502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B0FE474" id="Rectangle à coins arrondis 8" o:spid="_x0000_s1033" href="http://www.adrarphysic.fr/" style="position:absolute;margin-left:107.9pt;margin-top:18.5pt;width:432.75pt;height:7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" o:button="t" fillcolor="#c6d9f1 [671]" strokecolor="#40a7c2 [3048]">
                <v:fill o:detectmouseclick="t"/>
                <v:shadow on="t" color="black" opacity="24903f" origin=",.5" offset="0,.55556mm"/>
                <v:textbox>
                  <w:txbxContent>
                    <w:p w14:paraId="7F46DA1A" w14:textId="77777777" w:rsidR="00155020" w:rsidRPr="00155020" w:rsidRDefault="00155020" w:rsidP="00155020">
                      <w:pPr>
                        <w:pStyle w:val="Paragraphedeliste"/>
                        <w:numPr>
                          <w:ilvl w:val="0"/>
                          <w:numId w:val="14"/>
                        </w:numPr>
                        <w:autoSpaceDE w:val="0"/>
                        <w:autoSpaceDN w:val="0"/>
                        <w:adjustRightInd w:val="0"/>
                        <w:spacing w:before="0" w:after="0" w:line="240" w:lineRule="auto"/>
                        <w:rPr>
                          <w:rFonts w:ascii="MyriadPro-Regular" w:hAnsiTheme="minorHAnsi" w:cs="MyriadPro-Regular"/>
                          <w:szCs w:val="24"/>
                        </w:rPr>
                      </w:pPr>
                      <w:r w:rsidRPr="00155020">
                        <w:rPr>
                          <w:rFonts w:ascii="MyriadPro-Regular" w:hAnsiTheme="minorHAnsi" w:cs="MyriadPro-Regular"/>
                          <w:szCs w:val="24"/>
                        </w:rPr>
                        <w:t>Construire l</w:t>
                      </w:r>
                      <w:r w:rsidRPr="00155020">
                        <w:rPr>
                          <w:rFonts w:ascii="MyriadPro-Regular" w:hAnsiTheme="minorHAnsi" w:cs="MyriadPro-Regular" w:hint="cs"/>
                          <w:szCs w:val="24"/>
                        </w:rPr>
                        <w:t>’</w:t>
                      </w:r>
                      <w:r w:rsidRPr="00155020">
                        <w:rPr>
                          <w:rFonts w:ascii="MyriadPro-Regular" w:hAnsiTheme="minorHAnsi" w:cs="MyriadPro-Regular"/>
                          <w:szCs w:val="24"/>
                        </w:rPr>
                        <w:t>image d</w:t>
                      </w:r>
                      <w:r w:rsidRPr="00155020">
                        <w:rPr>
                          <w:rFonts w:ascii="MyriadPro-Regular" w:hAnsiTheme="minorHAnsi" w:cs="MyriadPro-Regular" w:hint="cs"/>
                          <w:szCs w:val="24"/>
                        </w:rPr>
                        <w:t>’</w:t>
                      </w:r>
                      <w:r w:rsidRPr="00155020">
                        <w:rPr>
                          <w:rFonts w:ascii="MyriadPro-Regular" w:hAnsiTheme="minorHAnsi" w:cs="MyriadPro-Regular"/>
                          <w:szCs w:val="24"/>
                        </w:rPr>
                        <w:t xml:space="preserve">un objet </w:t>
                      </w:r>
                      <w:r w:rsidRPr="00155020">
                        <w:rPr>
                          <w:rFonts w:ascii="MyriadPro-Regular" w:hAnsiTheme="minorHAnsi" w:cs="MyriadPro-Regular" w:hint="eastAsia"/>
                          <w:szCs w:val="24"/>
                        </w:rPr>
                        <w:t>à</w:t>
                      </w:r>
                      <w:r w:rsidRPr="00155020">
                        <w:rPr>
                          <w:rFonts w:ascii="MyriadPro-Regular" w:hAnsiTheme="minorHAnsi" w:cs="MyriadPro-Regular"/>
                          <w:szCs w:val="24"/>
                        </w:rPr>
                        <w:t xml:space="preserve"> travers une chambre noire;</w:t>
                      </w:r>
                    </w:p>
                    <w:p w14:paraId="5C2A1C5E" w14:textId="77777777" w:rsidR="00155020" w:rsidRPr="00155020" w:rsidRDefault="00155020" w:rsidP="00155020">
                      <w:pPr>
                        <w:pStyle w:val="Paragraphedeliste"/>
                        <w:numPr>
                          <w:ilvl w:val="0"/>
                          <w:numId w:val="14"/>
                        </w:numPr>
                        <w:autoSpaceDE w:val="0"/>
                        <w:autoSpaceDN w:val="0"/>
                        <w:adjustRightInd w:val="0"/>
                        <w:spacing w:before="0" w:after="0" w:line="240" w:lineRule="auto"/>
                        <w:rPr>
                          <w:rFonts w:ascii="MyriadPro-Regular" w:hAnsiTheme="minorHAnsi" w:cs="MyriadPro-Regular"/>
                          <w:szCs w:val="24"/>
                        </w:rPr>
                      </w:pPr>
                      <w:r w:rsidRPr="00155020">
                        <w:rPr>
                          <w:rFonts w:ascii="MyriadPro-Regular" w:hAnsiTheme="minorHAnsi" w:cs="MyriadPro-Regular"/>
                          <w:szCs w:val="24"/>
                        </w:rPr>
                        <w:t>Conna</w:t>
                      </w:r>
                      <w:r w:rsidRPr="00155020">
                        <w:rPr>
                          <w:rFonts w:ascii="MyriadPro-Regular" w:hAnsiTheme="minorHAnsi" w:cs="MyriadPro-Regular" w:hint="eastAsia"/>
                          <w:szCs w:val="24"/>
                        </w:rPr>
                        <w:t>î</w:t>
                      </w:r>
                      <w:r w:rsidRPr="00155020">
                        <w:rPr>
                          <w:rFonts w:ascii="MyriadPro-Regular" w:hAnsiTheme="minorHAnsi" w:cs="MyriadPro-Regular"/>
                          <w:szCs w:val="24"/>
                        </w:rPr>
                        <w:t>tre les types d</w:t>
                      </w:r>
                      <w:r w:rsidRPr="00155020">
                        <w:rPr>
                          <w:rFonts w:ascii="MyriadPro-Regular" w:hAnsiTheme="minorHAnsi" w:cs="MyriadPro-Regular" w:hint="cs"/>
                          <w:szCs w:val="24"/>
                        </w:rPr>
                        <w:t>’</w:t>
                      </w:r>
                      <w:r w:rsidRPr="00155020">
                        <w:rPr>
                          <w:rFonts w:ascii="MyriadPro-Regular" w:hAnsiTheme="minorHAnsi" w:cs="MyriadPro-Regular"/>
                          <w:szCs w:val="24"/>
                        </w:rPr>
                        <w:t>ombres et les expliquer;</w:t>
                      </w:r>
                    </w:p>
                    <w:p w14:paraId="568F24FA" w14:textId="77777777" w:rsidR="00155020" w:rsidRPr="00155020" w:rsidRDefault="00155020" w:rsidP="00D36994">
                      <w:pPr>
                        <w:pStyle w:val="Paragraphedeliste"/>
                        <w:numPr>
                          <w:ilvl w:val="0"/>
                          <w:numId w:val="14"/>
                        </w:numPr>
                        <w:autoSpaceDE w:val="0"/>
                        <w:autoSpaceDN w:val="0"/>
                        <w:adjustRightInd w:val="0"/>
                        <w:spacing w:before="0" w:after="0" w:line="240" w:lineRule="auto"/>
                        <w:rPr>
                          <w:rFonts w:ascii="MyriadPro-Regular" w:hAnsiTheme="minorHAnsi" w:cs="MyriadPro-Regular"/>
                          <w:szCs w:val="24"/>
                        </w:rPr>
                      </w:pPr>
                      <w:r w:rsidRPr="00155020">
                        <w:rPr>
                          <w:rFonts w:ascii="MyriadPro-Regular" w:hAnsiTheme="minorHAnsi" w:cs="MyriadPro-Regular"/>
                          <w:szCs w:val="24"/>
                        </w:rPr>
                        <w:t>Repr</w:t>
                      </w:r>
                      <w:r w:rsidR="00D36994">
                        <w:rPr>
                          <w:rFonts w:ascii="MyriadPro-Regular" w:hAnsiTheme="minorHAnsi" w:cs="MyriadPro-Regular"/>
                          <w:szCs w:val="24"/>
                        </w:rPr>
                        <w:t>é</w:t>
                      </w:r>
                      <w:r w:rsidR="00D36994">
                        <w:rPr>
                          <w:rFonts w:ascii="MyriadPro-Regular" w:hAnsiTheme="minorHAnsi" w:cs="MyriadPro-Regular"/>
                          <w:szCs w:val="24"/>
                        </w:rPr>
                        <w:t>s</w:t>
                      </w:r>
                      <w:r w:rsidRPr="00155020">
                        <w:rPr>
                          <w:rFonts w:ascii="MyriadPro-Regular" w:hAnsiTheme="minorHAnsi" w:cs="MyriadPro-Regular"/>
                          <w:szCs w:val="24"/>
                        </w:rPr>
                        <w:t>enter les types d</w:t>
                      </w:r>
                      <w:r w:rsidRPr="00155020">
                        <w:rPr>
                          <w:rFonts w:ascii="MyriadPro-Regular" w:hAnsiTheme="minorHAnsi" w:cs="MyriadPro-Regular" w:hint="cs"/>
                          <w:szCs w:val="24"/>
                        </w:rPr>
                        <w:t>’</w:t>
                      </w:r>
                      <w:r w:rsidRPr="00155020">
                        <w:rPr>
                          <w:rFonts w:ascii="MyriadPro-Regular" w:hAnsiTheme="minorHAnsi" w:cs="MyriadPro-Regular"/>
                          <w:szCs w:val="24"/>
                        </w:rPr>
                        <w:t>ombres en utilisant le mod</w:t>
                      </w:r>
                      <w:r w:rsidRPr="00155020">
                        <w:rPr>
                          <w:rFonts w:ascii="MyriadPro-Regular" w:hAnsiTheme="minorHAnsi" w:cs="MyriadPro-Regular" w:hint="eastAsia"/>
                          <w:szCs w:val="24"/>
                        </w:rPr>
                        <w:t>è</w:t>
                      </w:r>
                      <w:r w:rsidRPr="00155020">
                        <w:rPr>
                          <w:rFonts w:ascii="MyriadPro-Regular" w:hAnsiTheme="minorHAnsi" w:cs="MyriadPro-Regular"/>
                          <w:szCs w:val="24"/>
                        </w:rPr>
                        <w:t>le de rayon lumineux;</w:t>
                      </w:r>
                    </w:p>
                    <w:p w14:paraId="4C8A7B10" w14:textId="77777777" w:rsidR="008E68DE" w:rsidRDefault="00155020" w:rsidP="00155020">
                      <w:pPr>
                        <w:pStyle w:val="Paragraphedeliste"/>
                        <w:numPr>
                          <w:ilvl w:val="0"/>
                          <w:numId w:val="14"/>
                        </w:numPr>
                        <w:spacing w:before="0" w:after="0" w:line="240" w:lineRule="auto"/>
                      </w:pPr>
                      <w:r w:rsidRPr="00155020">
                        <w:rPr>
                          <w:rFonts w:ascii="MyriadPro-Regular" w:hAnsiTheme="minorHAnsi" w:cs="MyriadPro-Regular"/>
                          <w:szCs w:val="24"/>
                        </w:rPr>
                        <w:t>Expliquer les ph</w:t>
                      </w:r>
                      <w:r w:rsidRPr="00155020">
                        <w:rPr>
                          <w:rFonts w:ascii="MyriadPro-Regular" w:hAnsiTheme="minorHAnsi" w:cs="MyriadPro-Regular" w:hint="eastAsia"/>
                          <w:szCs w:val="24"/>
                        </w:rPr>
                        <w:t>é</w:t>
                      </w:r>
                      <w:r w:rsidRPr="00155020">
                        <w:rPr>
                          <w:rFonts w:ascii="MyriadPro-Regular" w:hAnsiTheme="minorHAnsi" w:cs="MyriadPro-Regular"/>
                          <w:szCs w:val="24"/>
                        </w:rPr>
                        <w:t>nom</w:t>
                      </w:r>
                      <w:r w:rsidRPr="00155020">
                        <w:rPr>
                          <w:rFonts w:ascii="MyriadPro-Regular" w:hAnsiTheme="minorHAnsi" w:cs="MyriadPro-Regular" w:hint="eastAsia"/>
                          <w:szCs w:val="24"/>
                        </w:rPr>
                        <w:t>è</w:t>
                      </w:r>
                      <w:r w:rsidRPr="00155020">
                        <w:rPr>
                          <w:rFonts w:ascii="MyriadPro-Regular" w:hAnsiTheme="minorHAnsi" w:cs="MyriadPro-Regular"/>
                          <w:szCs w:val="24"/>
                        </w:rPr>
                        <w:t xml:space="preserve">nes : </w:t>
                      </w:r>
                      <w:r w:rsidRPr="00155020">
                        <w:rPr>
                          <w:rFonts w:ascii="MyriadPro-Regular" w:hAnsiTheme="minorHAnsi" w:cs="MyriadPro-Regular" w:hint="eastAsia"/>
                          <w:szCs w:val="24"/>
                        </w:rPr>
                        <w:t>é</w:t>
                      </w:r>
                      <w:r w:rsidRPr="00155020">
                        <w:rPr>
                          <w:rFonts w:ascii="MyriadPro-Regular" w:hAnsiTheme="minorHAnsi" w:cs="MyriadPro-Regular"/>
                          <w:szCs w:val="24"/>
                        </w:rPr>
                        <w:t xml:space="preserve">clipse du soleil et </w:t>
                      </w:r>
                      <w:r w:rsidRPr="00155020">
                        <w:rPr>
                          <w:rFonts w:ascii="MyriadPro-Regular" w:hAnsiTheme="minorHAnsi" w:cs="MyriadPro-Regular" w:hint="eastAsia"/>
                          <w:szCs w:val="24"/>
                        </w:rPr>
                        <w:t>é</w:t>
                      </w:r>
                      <w:r w:rsidRPr="00155020">
                        <w:rPr>
                          <w:rFonts w:ascii="MyriadPro-Regular" w:hAnsiTheme="minorHAnsi" w:cs="MyriadPro-Regular"/>
                          <w:szCs w:val="24"/>
                        </w:rPr>
                        <w:t>clipse de la lune.</w:t>
                      </w:r>
                    </w:p>
                    <w:p w14:paraId="779FF265" w14:textId="77777777" w:rsidR="00155020" w:rsidRDefault="00155020"/>
                  </w:txbxContent>
                </v:textbox>
              </v:roundrect>
            </w:pict>
          </mc:Fallback>
        </mc:AlternateContent>
      </w:r>
    </w:p>
    <w:p w14:paraId="74EA3767" w14:textId="77777777" w:rsidR="00155020" w:rsidRDefault="00155020" w:rsidP="00466B3C"/>
    <w:p w14:paraId="585C51F8" w14:textId="77777777" w:rsidR="00155020" w:rsidRDefault="00D0395C" w:rsidP="00466B3C">
      <w:r>
        <w:rPr>
          <w:noProof/>
          <w:lang w:eastAsia="fr-FR"/>
        </w:rPr>
        <mc:AlternateContent>
          <mc:Choice Requires="wps">
            <w:drawing>
              <wp:anchor distT="0" distB="0" distL="114300" distR="114300" simplePos="0" relativeHeight="251672576" behindDoc="0" locked="0" layoutInCell="1" allowOverlap="1" wp14:anchorId="7268AACB" wp14:editId="346D1DC4">
                <wp:simplePos x="0" y="0"/>
                <wp:positionH relativeFrom="column">
                  <wp:posOffset>132080</wp:posOffset>
                </wp:positionH>
                <wp:positionV relativeFrom="paragraph">
                  <wp:posOffset>280670</wp:posOffset>
                </wp:positionV>
                <wp:extent cx="1171575" cy="276225"/>
                <wp:effectExtent l="0" t="0" r="28575" b="28575"/>
                <wp:wrapNone/>
                <wp:docPr id="5" name="Rectangle 5"/>
                <wp:cNvGraphicFramePr/>
                <a:graphic xmlns:a="http://schemas.openxmlformats.org/drawingml/2006/main">
                  <a:graphicData uri="http://schemas.microsoft.com/office/word/2010/wordprocessingShape">
                    <wps:wsp>
                      <wps:cNvSpPr/>
                      <wps:spPr>
                        <a:xfrm>
                          <a:off x="0" y="0"/>
                          <a:ext cx="1171575" cy="2762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30F1E788" w14:textId="77777777" w:rsidR="00D0395C" w:rsidRDefault="00D0395C" w:rsidP="00D0395C">
                            <w:pPr>
                              <w:spacing w:before="0" w:after="0" w:line="240" w:lineRule="auto"/>
                              <w:jc w:val="center"/>
                            </w:pPr>
                            <w:r>
                              <w:t>Pr. EL HABIB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268AACB" id="Rectangle 5" o:spid="_x0000_s1034" style="position:absolute;margin-left:10.4pt;margin-top:22.1pt;width:92.25pt;height:21.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" fillcolor="white [3201]" strokecolor="#f79646 [3209]" strokeweight="2pt">
                <v:textbox>
                  <w:txbxContent>
                    <w:p w14:paraId="30F1E788" w14:textId="77777777" w:rsidR="00D0395C" w:rsidRDefault="00D0395C" w:rsidP="00D0395C">
                      <w:pPr>
                        <w:spacing w:before="0" w:after="0" w:line="240" w:lineRule="auto"/>
                        <w:jc w:val="center"/>
                      </w:pPr>
                      <w:r>
                        <w:t>Pr. EL HABIB</w:t>
                      </w:r>
                    </w:p>
                  </w:txbxContent>
                </v:textbox>
              </v:rect>
            </w:pict>
          </mc:Fallback>
        </mc:AlternateContent>
      </w:r>
    </w:p>
    <w:p w14:paraId="68C17221" w14:textId="77777777" w:rsidR="00155020" w:rsidRDefault="00155020" w:rsidP="00466B3C"/>
    <w:tbl>
      <w:tblPr>
        <w:tblStyle w:val="Grilledutableau"/>
        <w:tblW w:w="0" w:type="auto"/>
        <w:tblLook w:val="04A0" w:firstRow="1" w:lastRow="0" w:firstColumn="1" w:lastColumn="0" w:noHBand="0" w:noVBand="1"/>
      </w:tblPr>
      <w:tblGrid>
        <w:gridCol w:w="11592"/>
      </w:tblGrid>
      <w:tr w:rsidR="00A966DF" w14:paraId="01BBE267" w14:textId="77777777" w:rsidTr="00A966DF">
        <w:tc>
          <w:tcPr>
            <w:tcW w:w="11592" w:type="dxa"/>
            <w:tcBorders>
              <w:top w:val="threeDEngrave" w:sz="24" w:space="0" w:color="auto"/>
              <w:left w:val="threeDEngrave" w:sz="24" w:space="0" w:color="auto"/>
              <w:bottom w:val="threeDEngrave" w:sz="24" w:space="0" w:color="auto"/>
              <w:right w:val="threeDEngrave" w:sz="24" w:space="0" w:color="auto"/>
            </w:tcBorders>
          </w:tcPr>
          <w:p w14:paraId="6044506D" w14:textId="77777777" w:rsidR="005807A0" w:rsidRDefault="005807A0" w:rsidP="005807A0">
            <w:pPr>
              <w:pStyle w:val="Paragraphedeliste"/>
              <w:numPr>
                <w:ilvl w:val="0"/>
                <w:numId w:val="16"/>
              </w:numPr>
              <w:tabs>
                <w:tab w:val="left" w:pos="142"/>
              </w:tabs>
              <w:spacing w:before="0" w:after="0" w:line="276" w:lineRule="auto"/>
              <w:ind w:left="489" w:hanging="347"/>
              <w:rPr>
                <w:rFonts w:asciiTheme="majorBidi" w:hAnsiTheme="majorBidi" w:cstheme="majorBidi"/>
                <w:b/>
                <w:bCs/>
                <w:color w:val="FF0000"/>
                <w:sz w:val="28"/>
                <w:szCs w:val="28"/>
              </w:rPr>
            </w:pPr>
            <w:r w:rsidRPr="005807A0">
              <w:rPr>
                <w:rFonts w:asciiTheme="majorBidi" w:hAnsiTheme="majorBidi" w:cstheme="majorBidi"/>
                <w:b/>
                <w:bCs/>
                <w:color w:val="FF0000"/>
                <w:sz w:val="28"/>
                <w:szCs w:val="28"/>
              </w:rPr>
              <w:lastRenderedPageBreak/>
              <w:t>Les ombres</w:t>
            </w:r>
            <w:r w:rsidR="00B27CBB">
              <w:rPr>
                <w:rFonts w:asciiTheme="majorBidi" w:hAnsiTheme="majorBidi" w:cstheme="majorBidi"/>
                <w:b/>
                <w:bCs/>
                <w:color w:val="FF0000"/>
                <w:sz w:val="28"/>
                <w:szCs w:val="28"/>
              </w:rPr>
              <w:t> </w:t>
            </w:r>
            <w:r>
              <w:rPr>
                <w:rFonts w:asciiTheme="majorBidi" w:hAnsiTheme="majorBidi" w:cstheme="majorBidi"/>
                <w:b/>
                <w:bCs/>
                <w:color w:val="FF0000"/>
                <w:sz w:val="28"/>
                <w:szCs w:val="28"/>
              </w:rPr>
              <w:t>:</w:t>
            </w:r>
          </w:p>
          <w:p w14:paraId="37CE49C7" w14:textId="77777777" w:rsidR="005807A0" w:rsidRPr="00A64DD2" w:rsidRDefault="005807A0" w:rsidP="005807A0">
            <w:pPr>
              <w:pStyle w:val="Paragraphedeliste"/>
              <w:numPr>
                <w:ilvl w:val="0"/>
                <w:numId w:val="23"/>
              </w:numPr>
              <w:tabs>
                <w:tab w:val="left" w:pos="142"/>
              </w:tabs>
              <w:spacing w:before="0" w:after="0" w:line="276" w:lineRule="auto"/>
              <w:rPr>
                <w:rFonts w:asciiTheme="majorBidi" w:hAnsiTheme="majorBidi" w:cstheme="majorBidi"/>
                <w:b/>
                <w:bCs/>
                <w:color w:val="00B050"/>
                <w:sz w:val="28"/>
                <w:szCs w:val="28"/>
              </w:rPr>
            </w:pPr>
            <w:r w:rsidRPr="00A64DD2">
              <w:rPr>
                <w:rFonts w:asciiTheme="majorBidi" w:hAnsiTheme="majorBidi" w:cstheme="majorBidi"/>
                <w:b/>
                <w:bCs/>
                <w:color w:val="00B050"/>
                <w:sz w:val="28"/>
                <w:szCs w:val="28"/>
              </w:rPr>
              <w:t>Cas de source lumineuse ponctuelle</w:t>
            </w:r>
            <w:r w:rsidR="00B27CBB">
              <w:rPr>
                <w:rFonts w:asciiTheme="majorBidi" w:hAnsiTheme="majorBidi" w:cstheme="majorBidi"/>
                <w:b/>
                <w:bCs/>
                <w:color w:val="00B050"/>
                <w:sz w:val="28"/>
                <w:szCs w:val="28"/>
              </w:rPr>
              <w:t> </w:t>
            </w:r>
            <w:r w:rsidRPr="00A64DD2">
              <w:rPr>
                <w:rFonts w:asciiTheme="majorBidi" w:hAnsiTheme="majorBidi" w:cstheme="majorBidi"/>
                <w:b/>
                <w:bCs/>
                <w:color w:val="00B050"/>
                <w:sz w:val="28"/>
                <w:szCs w:val="28"/>
              </w:rPr>
              <w:t>:</w:t>
            </w:r>
          </w:p>
          <w:p w14:paraId="7FF12B82" w14:textId="77777777" w:rsidR="00EF3A08" w:rsidRPr="00876C63" w:rsidRDefault="00EF3A08" w:rsidP="00EF3A08">
            <w:pPr>
              <w:pStyle w:val="Paragraphedeliste"/>
              <w:numPr>
                <w:ilvl w:val="0"/>
                <w:numId w:val="21"/>
              </w:numPr>
              <w:tabs>
                <w:tab w:val="left" w:pos="142"/>
              </w:tabs>
              <w:spacing w:before="0" w:after="0" w:line="276" w:lineRule="auto"/>
              <w:rPr>
                <w:rFonts w:asciiTheme="majorBidi" w:hAnsiTheme="majorBidi" w:cstheme="majorBidi"/>
                <w:szCs w:val="24"/>
              </w:rPr>
            </w:pPr>
            <w:r w:rsidRPr="00876C63">
              <w:rPr>
                <w:rFonts w:asciiTheme="majorBidi" w:hAnsiTheme="majorBidi" w:cstheme="majorBidi"/>
                <w:color w:val="333333"/>
                <w:szCs w:val="24"/>
                <w:shd w:val="clear" w:color="auto" w:fill="FFFFFF"/>
              </w:rPr>
              <w:t>On appelle </w:t>
            </w:r>
            <w:r w:rsidRPr="005B38DB">
              <w:rPr>
                <w:rStyle w:val="lev"/>
                <w:rFonts w:asciiTheme="majorBidi" w:hAnsiTheme="majorBidi" w:cstheme="majorBidi"/>
                <w:color w:val="0070C0"/>
                <w:szCs w:val="24"/>
                <w:bdr w:val="none" w:sz="0" w:space="0" w:color="auto" w:frame="1"/>
                <w:shd w:val="clear" w:color="auto" w:fill="FFFFFF"/>
              </w:rPr>
              <w:t>source ponctuelle</w:t>
            </w:r>
            <w:r w:rsidRPr="005B38DB">
              <w:rPr>
                <w:rFonts w:asciiTheme="majorBidi" w:hAnsiTheme="majorBidi" w:cstheme="majorBidi"/>
                <w:color w:val="0070C0"/>
                <w:szCs w:val="24"/>
                <w:shd w:val="clear" w:color="auto" w:fill="FFFFFF"/>
              </w:rPr>
              <w:t> </w:t>
            </w:r>
            <w:r w:rsidRPr="00876C63">
              <w:rPr>
                <w:rFonts w:asciiTheme="majorBidi" w:hAnsiTheme="majorBidi" w:cstheme="majorBidi"/>
                <w:color w:val="333333"/>
                <w:szCs w:val="24"/>
                <w:shd w:val="clear" w:color="auto" w:fill="FFFFFF"/>
              </w:rPr>
              <w:t>une source lumineuse dont les dimensions sont très petites par rapport aux dimensions de l’objet, pour laquelle, vue depuis l’objet, tout se passe comme s’il n’y avait qu’un point qui émet de la lumière.</w:t>
            </w:r>
          </w:p>
          <w:p w14:paraId="621F20B9" w14:textId="77777777" w:rsidR="005807A0" w:rsidRPr="00876C63" w:rsidRDefault="005807A0" w:rsidP="00876C63">
            <w:pPr>
              <w:pStyle w:val="Paragraphedeliste"/>
              <w:numPr>
                <w:ilvl w:val="0"/>
                <w:numId w:val="30"/>
              </w:numPr>
              <w:autoSpaceDE w:val="0"/>
              <w:autoSpaceDN w:val="0"/>
              <w:adjustRightInd w:val="0"/>
              <w:spacing w:before="0" w:after="0" w:line="240" w:lineRule="auto"/>
              <w:rPr>
                <w:rFonts w:asciiTheme="majorBidi" w:hAnsiTheme="majorBidi" w:cstheme="majorBidi"/>
                <w:b/>
                <w:bCs/>
                <w:color w:val="0070C0"/>
                <w:szCs w:val="24"/>
              </w:rPr>
            </w:pPr>
            <w:r w:rsidRPr="00876C63">
              <w:rPr>
                <w:rFonts w:asciiTheme="majorBidi" w:hAnsiTheme="majorBidi" w:cstheme="majorBidi"/>
                <w:b/>
                <w:bCs/>
                <w:color w:val="0070C0"/>
                <w:szCs w:val="24"/>
              </w:rPr>
              <w:t>expérience</w:t>
            </w:r>
            <w:r w:rsidR="00B27CBB">
              <w:rPr>
                <w:rFonts w:asciiTheme="majorBidi" w:hAnsiTheme="majorBidi" w:cstheme="majorBidi"/>
                <w:b/>
                <w:bCs/>
                <w:color w:val="0070C0"/>
                <w:szCs w:val="24"/>
              </w:rPr>
              <w:t> </w:t>
            </w:r>
            <w:r w:rsidRPr="00876C63">
              <w:rPr>
                <w:rFonts w:asciiTheme="majorBidi" w:hAnsiTheme="majorBidi" w:cstheme="majorBidi"/>
                <w:b/>
                <w:bCs/>
                <w:color w:val="0070C0"/>
                <w:szCs w:val="24"/>
              </w:rPr>
              <w:t>:</w:t>
            </w:r>
          </w:p>
          <w:p w14:paraId="5F3734D8" w14:textId="77777777" w:rsidR="005807A0" w:rsidRDefault="009925D9" w:rsidP="005807A0">
            <w:pPr>
              <w:pStyle w:val="Paragraphedeliste"/>
              <w:autoSpaceDE w:val="0"/>
              <w:autoSpaceDN w:val="0"/>
              <w:adjustRightInd w:val="0"/>
              <w:spacing w:before="0" w:after="0" w:line="240" w:lineRule="auto"/>
              <w:rPr>
                <w:rFonts w:asciiTheme="majorBidi" w:hAnsiTheme="majorBidi" w:cstheme="majorBidi"/>
                <w:szCs w:val="24"/>
              </w:rPr>
            </w:pPr>
            <w:r>
              <w:rPr>
                <w:noProof/>
              </w:rPr>
              <w:pict w14:anchorId="591BB0F5">
                <v:shape id="_x0000_s1030" type="#_x0000_t75" style="position:absolute;left:0;text-align:left;margin-left:292.95pt;margin-top:.9pt;width:246.9pt;height:112.45pt;z-index:251680768;mso-position-horizontal-relative:text;mso-position-vertical-relative:text;mso-width-relative:page;mso-height-relative:page" stroked="t" strokecolor="black [3213]">
                  <v:imagedata r:id="rId12" o:title=""/>
                </v:shape>
                <o:OLEObject Type="Embed" ProgID="PBrush" ShapeID="_x0000_s1030" DrawAspect="Content" ObjectID="_1805397696" r:id="rId13"/>
              </w:pict>
            </w:r>
            <w:r w:rsidR="005807A0">
              <w:rPr>
                <w:rFonts w:asciiTheme="majorBidi" w:hAnsiTheme="majorBidi" w:cstheme="majorBidi"/>
                <w:noProof/>
                <w:szCs w:val="24"/>
                <w:lang w:eastAsia="fr-FR"/>
              </w:rPr>
              <w:drawing>
                <wp:anchor distT="0" distB="0" distL="114300" distR="114300" simplePos="0" relativeHeight="251677696" behindDoc="0" locked="0" layoutInCell="1" allowOverlap="1" wp14:anchorId="16608F28" wp14:editId="1160B771">
                  <wp:simplePos x="0" y="0"/>
                  <wp:positionH relativeFrom="column">
                    <wp:posOffset>459704</wp:posOffset>
                  </wp:positionH>
                  <wp:positionV relativeFrom="paragraph">
                    <wp:posOffset>52969</wp:posOffset>
                  </wp:positionV>
                  <wp:extent cx="2811918" cy="1337094"/>
                  <wp:effectExtent l="19050" t="19050" r="26670" b="15875"/>
                  <wp:wrapNone/>
                  <wp:docPr id="12" name="Image 12" descr="C:\Users\el habib\Desktop\5.Applications de la propagation\Nouveau dossier\images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el habib\Desktop\5.Applications de la propagation\Nouveau dossier\images (3).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12415" cy="133733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14:paraId="63F321ED" w14:textId="77777777" w:rsidR="005807A0" w:rsidRDefault="005807A0" w:rsidP="005807A0">
            <w:pPr>
              <w:pStyle w:val="Paragraphedeliste"/>
              <w:autoSpaceDE w:val="0"/>
              <w:autoSpaceDN w:val="0"/>
              <w:adjustRightInd w:val="0"/>
              <w:spacing w:before="0" w:after="0" w:line="240" w:lineRule="auto"/>
              <w:rPr>
                <w:rFonts w:asciiTheme="majorBidi" w:hAnsiTheme="majorBidi" w:cstheme="majorBidi"/>
                <w:szCs w:val="24"/>
              </w:rPr>
            </w:pPr>
          </w:p>
          <w:p w14:paraId="01696AAD" w14:textId="77777777" w:rsidR="005807A0" w:rsidRDefault="005807A0" w:rsidP="005807A0">
            <w:pPr>
              <w:pStyle w:val="Paragraphedeliste"/>
              <w:autoSpaceDE w:val="0"/>
              <w:autoSpaceDN w:val="0"/>
              <w:adjustRightInd w:val="0"/>
              <w:spacing w:before="0" w:after="0" w:line="240" w:lineRule="auto"/>
              <w:rPr>
                <w:rFonts w:asciiTheme="majorBidi" w:hAnsiTheme="majorBidi" w:cstheme="majorBidi"/>
                <w:szCs w:val="24"/>
              </w:rPr>
            </w:pPr>
          </w:p>
          <w:p w14:paraId="442E1FB3" w14:textId="77777777" w:rsidR="005807A0" w:rsidRDefault="005807A0" w:rsidP="005807A0">
            <w:pPr>
              <w:pStyle w:val="Paragraphedeliste"/>
              <w:autoSpaceDE w:val="0"/>
              <w:autoSpaceDN w:val="0"/>
              <w:adjustRightInd w:val="0"/>
              <w:spacing w:before="0" w:after="0" w:line="240" w:lineRule="auto"/>
              <w:rPr>
                <w:rFonts w:asciiTheme="majorBidi" w:hAnsiTheme="majorBidi" w:cstheme="majorBidi"/>
                <w:szCs w:val="24"/>
              </w:rPr>
            </w:pPr>
          </w:p>
          <w:p w14:paraId="3883005A" w14:textId="77777777" w:rsidR="005807A0" w:rsidRPr="005807A0" w:rsidRDefault="005807A0" w:rsidP="005807A0">
            <w:pPr>
              <w:pStyle w:val="Paragraphedeliste"/>
              <w:autoSpaceDE w:val="0"/>
              <w:autoSpaceDN w:val="0"/>
              <w:adjustRightInd w:val="0"/>
              <w:spacing w:before="0" w:after="0" w:line="240" w:lineRule="auto"/>
              <w:rPr>
                <w:rFonts w:asciiTheme="majorBidi" w:hAnsiTheme="majorBidi" w:cstheme="majorBidi"/>
                <w:szCs w:val="24"/>
              </w:rPr>
            </w:pPr>
          </w:p>
          <w:p w14:paraId="14B15856" w14:textId="77777777" w:rsidR="005807A0" w:rsidRDefault="005807A0" w:rsidP="005807A0">
            <w:pPr>
              <w:autoSpaceDE w:val="0"/>
              <w:autoSpaceDN w:val="0"/>
              <w:adjustRightInd w:val="0"/>
              <w:spacing w:before="0" w:after="0" w:line="240" w:lineRule="auto"/>
              <w:rPr>
                <w:rFonts w:asciiTheme="majorBidi" w:hAnsiTheme="majorBidi" w:cstheme="majorBidi"/>
                <w:szCs w:val="24"/>
              </w:rPr>
            </w:pPr>
          </w:p>
          <w:p w14:paraId="72969456" w14:textId="77777777" w:rsidR="005807A0" w:rsidRDefault="005807A0" w:rsidP="005807A0">
            <w:pPr>
              <w:autoSpaceDE w:val="0"/>
              <w:autoSpaceDN w:val="0"/>
              <w:adjustRightInd w:val="0"/>
              <w:spacing w:before="0" w:after="0" w:line="240" w:lineRule="auto"/>
              <w:rPr>
                <w:rFonts w:asciiTheme="majorBidi" w:hAnsiTheme="majorBidi" w:cstheme="majorBidi"/>
                <w:szCs w:val="24"/>
              </w:rPr>
            </w:pPr>
          </w:p>
          <w:p w14:paraId="15C590D2" w14:textId="77777777" w:rsidR="005807A0" w:rsidRDefault="005807A0" w:rsidP="005807A0">
            <w:pPr>
              <w:autoSpaceDE w:val="0"/>
              <w:autoSpaceDN w:val="0"/>
              <w:adjustRightInd w:val="0"/>
              <w:spacing w:before="0" w:after="0" w:line="240" w:lineRule="auto"/>
              <w:rPr>
                <w:rFonts w:asciiTheme="majorBidi" w:hAnsiTheme="majorBidi" w:cstheme="majorBidi"/>
                <w:szCs w:val="24"/>
              </w:rPr>
            </w:pPr>
          </w:p>
          <w:p w14:paraId="57517937" w14:textId="77777777" w:rsidR="00876C63" w:rsidRPr="00876C63" w:rsidRDefault="00876C63" w:rsidP="00876C63">
            <w:pPr>
              <w:pStyle w:val="Paragraphedeliste"/>
              <w:numPr>
                <w:ilvl w:val="0"/>
                <w:numId w:val="30"/>
              </w:numPr>
              <w:shd w:val="clear" w:color="auto" w:fill="FFFFFF"/>
              <w:spacing w:before="0" w:after="0" w:line="240" w:lineRule="auto"/>
              <w:jc w:val="both"/>
              <w:rPr>
                <w:rFonts w:asciiTheme="majorBidi" w:eastAsia="Times New Roman" w:hAnsiTheme="majorBidi" w:cstheme="majorBidi"/>
                <w:b/>
                <w:bCs/>
                <w:color w:val="0070C0"/>
                <w:szCs w:val="24"/>
                <w:lang w:eastAsia="fr-FR"/>
              </w:rPr>
            </w:pPr>
            <w:r w:rsidRPr="00876C63">
              <w:rPr>
                <w:rFonts w:asciiTheme="majorBidi" w:eastAsia="Times New Roman" w:hAnsiTheme="majorBidi" w:cstheme="majorBidi"/>
                <w:b/>
                <w:bCs/>
                <w:color w:val="0070C0"/>
                <w:szCs w:val="24"/>
                <w:lang w:eastAsia="fr-FR"/>
              </w:rPr>
              <w:t>Observation</w:t>
            </w:r>
            <w:r w:rsidR="00B27CBB">
              <w:rPr>
                <w:rFonts w:asciiTheme="majorBidi" w:eastAsia="Times New Roman" w:hAnsiTheme="majorBidi" w:cstheme="majorBidi"/>
                <w:b/>
                <w:bCs/>
                <w:color w:val="0070C0"/>
                <w:szCs w:val="24"/>
                <w:lang w:eastAsia="fr-FR"/>
              </w:rPr>
              <w:t> </w:t>
            </w:r>
            <w:r w:rsidRPr="00876C63">
              <w:rPr>
                <w:rFonts w:asciiTheme="majorBidi" w:eastAsia="Times New Roman" w:hAnsiTheme="majorBidi" w:cstheme="majorBidi"/>
                <w:b/>
                <w:bCs/>
                <w:color w:val="0070C0"/>
                <w:szCs w:val="24"/>
                <w:lang w:eastAsia="fr-FR"/>
              </w:rPr>
              <w:t>:</w:t>
            </w:r>
          </w:p>
          <w:p w14:paraId="6BA42445" w14:textId="77777777" w:rsidR="00EF3A08" w:rsidRPr="00876C63" w:rsidRDefault="00EF3A08" w:rsidP="00A64DD2">
            <w:pPr>
              <w:pStyle w:val="Paragraphedeliste"/>
              <w:numPr>
                <w:ilvl w:val="0"/>
                <w:numId w:val="31"/>
              </w:numPr>
              <w:shd w:val="clear" w:color="auto" w:fill="FFFFFF"/>
              <w:spacing w:before="0" w:after="0" w:line="240" w:lineRule="auto"/>
              <w:jc w:val="both"/>
              <w:rPr>
                <w:rFonts w:asciiTheme="majorBidi" w:eastAsia="Times New Roman" w:hAnsiTheme="majorBidi" w:cstheme="majorBidi"/>
                <w:color w:val="333333"/>
                <w:szCs w:val="24"/>
                <w:lang w:eastAsia="fr-FR"/>
              </w:rPr>
            </w:pPr>
            <w:r w:rsidRPr="00876C63">
              <w:rPr>
                <w:rFonts w:asciiTheme="majorBidi" w:eastAsia="Times New Roman" w:hAnsiTheme="majorBidi" w:cstheme="majorBidi"/>
                <w:color w:val="333333"/>
                <w:szCs w:val="24"/>
                <w:lang w:eastAsia="fr-FR"/>
              </w:rPr>
              <w:t>On observe qu’une partie seulement de la sphère est éclairée.</w:t>
            </w:r>
          </w:p>
          <w:p w14:paraId="13105D7C" w14:textId="77777777" w:rsidR="00EF3A08" w:rsidRDefault="00EF3A08" w:rsidP="00A64DD2">
            <w:pPr>
              <w:pStyle w:val="Paragraphedeliste"/>
              <w:numPr>
                <w:ilvl w:val="0"/>
                <w:numId w:val="31"/>
              </w:numPr>
              <w:shd w:val="clear" w:color="auto" w:fill="FFFFFF"/>
              <w:spacing w:before="0" w:after="0" w:line="240" w:lineRule="auto"/>
              <w:jc w:val="both"/>
              <w:rPr>
                <w:rFonts w:asciiTheme="majorBidi" w:eastAsia="Times New Roman" w:hAnsiTheme="majorBidi" w:cstheme="majorBidi"/>
                <w:color w:val="333333"/>
                <w:szCs w:val="24"/>
                <w:u w:val="single"/>
                <w:bdr w:val="none" w:sz="0" w:space="0" w:color="auto" w:frame="1"/>
                <w:lang w:eastAsia="fr-FR"/>
              </w:rPr>
            </w:pPr>
            <w:r w:rsidRPr="00276E9C">
              <w:rPr>
                <w:rFonts w:asciiTheme="majorBidi" w:eastAsia="Times New Roman" w:hAnsiTheme="majorBidi" w:cstheme="majorBidi"/>
                <w:color w:val="333333"/>
                <w:szCs w:val="24"/>
                <w:lang w:eastAsia="fr-FR"/>
              </w:rPr>
              <w:t>La zone sombre du corps opaque est  appelée </w:t>
            </w:r>
            <w:r w:rsidRPr="00A64DD2">
              <w:rPr>
                <w:rFonts w:asciiTheme="majorBidi" w:eastAsia="Times New Roman" w:hAnsiTheme="majorBidi" w:cstheme="majorBidi"/>
                <w:b/>
                <w:bCs/>
                <w:color w:val="333333"/>
                <w:szCs w:val="24"/>
                <w:u w:val="single"/>
                <w:bdr w:val="none" w:sz="0" w:space="0" w:color="auto" w:frame="1"/>
                <w:lang w:eastAsia="fr-FR"/>
              </w:rPr>
              <w:t>l’ombre propre.</w:t>
            </w:r>
          </w:p>
          <w:p w14:paraId="75DF1F9B" w14:textId="77777777" w:rsidR="00876C63" w:rsidRPr="00876C63" w:rsidRDefault="00876C63" w:rsidP="00A64DD2">
            <w:pPr>
              <w:pStyle w:val="Paragraphedeliste"/>
              <w:numPr>
                <w:ilvl w:val="0"/>
                <w:numId w:val="31"/>
              </w:numPr>
              <w:shd w:val="clear" w:color="auto" w:fill="FFFFFF"/>
              <w:spacing w:before="0" w:after="0" w:line="240" w:lineRule="auto"/>
              <w:rPr>
                <w:rFonts w:asciiTheme="majorBidi" w:eastAsia="Times New Roman" w:hAnsiTheme="majorBidi" w:cstheme="majorBidi"/>
                <w:color w:val="333333"/>
                <w:szCs w:val="24"/>
                <w:lang w:eastAsia="fr-FR"/>
              </w:rPr>
            </w:pPr>
            <w:r w:rsidRPr="00876C63">
              <w:rPr>
                <w:rFonts w:asciiTheme="majorBidi" w:eastAsia="Times New Roman" w:hAnsiTheme="majorBidi" w:cstheme="majorBidi"/>
                <w:color w:val="333333"/>
                <w:szCs w:val="24"/>
                <w:lang w:eastAsia="fr-FR"/>
              </w:rPr>
              <w:t xml:space="preserve">On observe sur </w:t>
            </w:r>
            <w:r w:rsidR="00A64DD2">
              <w:rPr>
                <w:rFonts w:asciiTheme="majorBidi" w:eastAsia="Times New Roman" w:hAnsiTheme="majorBidi" w:cstheme="majorBidi"/>
                <w:color w:val="333333"/>
                <w:szCs w:val="24"/>
                <w:lang w:eastAsia="fr-FR"/>
              </w:rPr>
              <w:t>l’</w:t>
            </w:r>
            <w:r w:rsidRPr="00876C63">
              <w:rPr>
                <w:rFonts w:asciiTheme="majorBidi" w:eastAsia="Times New Roman" w:hAnsiTheme="majorBidi" w:cstheme="majorBidi"/>
                <w:color w:val="333333"/>
                <w:szCs w:val="24"/>
                <w:lang w:eastAsia="fr-FR"/>
              </w:rPr>
              <w:t xml:space="preserve">écran une partie non éclairée, de contour circulaire, appelée </w:t>
            </w:r>
            <w:r w:rsidRPr="00A64DD2">
              <w:rPr>
                <w:rFonts w:asciiTheme="majorBidi" w:eastAsia="Times New Roman" w:hAnsiTheme="majorBidi" w:cstheme="majorBidi"/>
                <w:b/>
                <w:bCs/>
                <w:color w:val="333333"/>
                <w:szCs w:val="24"/>
                <w:u w:val="single"/>
                <w:lang w:eastAsia="fr-FR"/>
              </w:rPr>
              <w:t>ombre portée</w:t>
            </w:r>
            <w:r w:rsidRPr="00876C63">
              <w:rPr>
                <w:rFonts w:asciiTheme="majorBidi" w:eastAsia="Times New Roman" w:hAnsiTheme="majorBidi" w:cstheme="majorBidi"/>
                <w:color w:val="333333"/>
                <w:szCs w:val="24"/>
                <w:lang w:eastAsia="fr-FR"/>
              </w:rPr>
              <w:t xml:space="preserve"> de la sphère.</w:t>
            </w:r>
          </w:p>
          <w:p w14:paraId="0BCC7B0B" w14:textId="77777777" w:rsidR="00876C63" w:rsidRPr="00276E9C" w:rsidRDefault="00876C63" w:rsidP="00A64DD2">
            <w:pPr>
              <w:pStyle w:val="Paragraphedeliste"/>
              <w:numPr>
                <w:ilvl w:val="0"/>
                <w:numId w:val="31"/>
              </w:numPr>
              <w:shd w:val="clear" w:color="auto" w:fill="FFFFFF"/>
              <w:spacing w:before="0" w:after="0" w:line="240" w:lineRule="auto"/>
              <w:jc w:val="both"/>
              <w:rPr>
                <w:rFonts w:asciiTheme="majorBidi" w:eastAsia="Times New Roman" w:hAnsiTheme="majorBidi" w:cstheme="majorBidi"/>
                <w:color w:val="333333"/>
                <w:szCs w:val="24"/>
                <w:lang w:eastAsia="fr-FR"/>
              </w:rPr>
            </w:pPr>
            <w:r w:rsidRPr="00876C63">
              <w:rPr>
                <w:rFonts w:asciiTheme="majorBidi" w:eastAsia="Times New Roman" w:hAnsiTheme="majorBidi" w:cstheme="majorBidi"/>
                <w:color w:val="333333"/>
                <w:szCs w:val="24"/>
                <w:lang w:eastAsia="fr-FR"/>
              </w:rPr>
              <w:t xml:space="preserve">Entre l’écran et la balle de </w:t>
            </w:r>
            <w:r w:rsidR="00A64DD2" w:rsidRPr="00876C63">
              <w:rPr>
                <w:rFonts w:asciiTheme="majorBidi" w:eastAsia="Times New Roman" w:hAnsiTheme="majorBidi" w:cstheme="majorBidi"/>
                <w:color w:val="333333"/>
                <w:szCs w:val="24"/>
                <w:lang w:eastAsia="fr-FR"/>
              </w:rPr>
              <w:t>tennis</w:t>
            </w:r>
            <w:r w:rsidR="00A64DD2">
              <w:rPr>
                <w:rFonts w:asciiTheme="majorBidi" w:eastAsia="Times New Roman" w:hAnsiTheme="majorBidi" w:cstheme="majorBidi"/>
                <w:color w:val="333333"/>
                <w:szCs w:val="24"/>
                <w:lang w:eastAsia="fr-FR"/>
              </w:rPr>
              <w:t>.</w:t>
            </w:r>
            <w:r w:rsidR="00A64DD2" w:rsidRPr="00876C63">
              <w:rPr>
                <w:rFonts w:asciiTheme="majorBidi" w:eastAsia="Times New Roman" w:hAnsiTheme="majorBidi" w:cstheme="majorBidi"/>
                <w:color w:val="333333"/>
                <w:szCs w:val="24"/>
                <w:lang w:eastAsia="fr-FR"/>
              </w:rPr>
              <w:t xml:space="preserve"> Nous</w:t>
            </w:r>
            <w:r w:rsidRPr="00876C63">
              <w:rPr>
                <w:rFonts w:asciiTheme="majorBidi" w:eastAsia="Times New Roman" w:hAnsiTheme="majorBidi" w:cstheme="majorBidi"/>
                <w:color w:val="333333"/>
                <w:szCs w:val="24"/>
                <w:lang w:eastAsia="fr-FR"/>
              </w:rPr>
              <w:t xml:space="preserve"> pouvons localiser une zone de l’espace où cet objet n’est pas éclairé par la source</w:t>
            </w:r>
            <w:r w:rsidR="00B27CBB">
              <w:rPr>
                <w:rFonts w:asciiTheme="majorBidi" w:eastAsia="Times New Roman" w:hAnsiTheme="majorBidi" w:cstheme="majorBidi"/>
                <w:color w:val="333333"/>
                <w:szCs w:val="24"/>
                <w:lang w:eastAsia="fr-FR"/>
              </w:rPr>
              <w:t> </w:t>
            </w:r>
            <w:r w:rsidRPr="00876C63">
              <w:rPr>
                <w:rFonts w:asciiTheme="majorBidi" w:eastAsia="Times New Roman" w:hAnsiTheme="majorBidi" w:cstheme="majorBidi"/>
                <w:color w:val="333333"/>
                <w:szCs w:val="24"/>
                <w:lang w:eastAsia="fr-FR"/>
              </w:rPr>
              <w:t xml:space="preserve">: c’est la zone </w:t>
            </w:r>
            <w:r w:rsidRPr="00A64DD2">
              <w:rPr>
                <w:rFonts w:asciiTheme="majorBidi" w:eastAsia="Times New Roman" w:hAnsiTheme="majorBidi" w:cstheme="majorBidi"/>
                <w:b/>
                <w:bCs/>
                <w:color w:val="333333"/>
                <w:szCs w:val="24"/>
                <w:u w:val="single"/>
                <w:lang w:eastAsia="fr-FR"/>
              </w:rPr>
              <w:t>d’ombre ou le cône</w:t>
            </w:r>
            <w:r w:rsidRPr="00876C63">
              <w:rPr>
                <w:rFonts w:asciiTheme="majorBidi" w:eastAsia="Times New Roman" w:hAnsiTheme="majorBidi" w:cstheme="majorBidi"/>
                <w:color w:val="333333"/>
                <w:szCs w:val="24"/>
                <w:lang w:eastAsia="fr-FR"/>
              </w:rPr>
              <w:t xml:space="preserve"> d’ombre de la sphère.</w:t>
            </w:r>
          </w:p>
          <w:p w14:paraId="3E9900AE" w14:textId="77777777" w:rsidR="00276E9C" w:rsidRPr="00A64DD2" w:rsidRDefault="00276E9C" w:rsidP="00A64DD2">
            <w:pPr>
              <w:pStyle w:val="Paragraphedeliste"/>
              <w:numPr>
                <w:ilvl w:val="0"/>
                <w:numId w:val="30"/>
              </w:numPr>
              <w:shd w:val="clear" w:color="auto" w:fill="FFFFFF"/>
              <w:spacing w:before="0" w:after="0" w:line="240" w:lineRule="auto"/>
              <w:jc w:val="both"/>
              <w:rPr>
                <w:rFonts w:asciiTheme="majorBidi" w:eastAsia="Times New Roman" w:hAnsiTheme="majorBidi" w:cstheme="majorBidi"/>
                <w:b/>
                <w:bCs/>
                <w:color w:val="0070C0"/>
                <w:szCs w:val="24"/>
                <w:lang w:eastAsia="fr-FR"/>
              </w:rPr>
            </w:pPr>
            <w:r w:rsidRPr="00A64DD2">
              <w:rPr>
                <w:rFonts w:asciiTheme="majorBidi" w:eastAsia="Times New Roman" w:hAnsiTheme="majorBidi" w:cstheme="majorBidi"/>
                <w:b/>
                <w:bCs/>
                <w:color w:val="0070C0"/>
                <w:szCs w:val="24"/>
                <w:bdr w:val="none" w:sz="0" w:space="0" w:color="auto" w:frame="1"/>
                <w:lang w:eastAsia="fr-FR"/>
              </w:rPr>
              <w:t>Interprétation</w:t>
            </w:r>
            <w:r w:rsidR="00B27CBB">
              <w:rPr>
                <w:rFonts w:asciiTheme="majorBidi" w:eastAsia="Times New Roman" w:hAnsiTheme="majorBidi" w:cstheme="majorBidi"/>
                <w:b/>
                <w:bCs/>
                <w:color w:val="0070C0"/>
                <w:szCs w:val="24"/>
                <w:bdr w:val="none" w:sz="0" w:space="0" w:color="auto" w:frame="1"/>
                <w:lang w:eastAsia="fr-FR"/>
              </w:rPr>
              <w:t> </w:t>
            </w:r>
            <w:r w:rsidRPr="00A64DD2">
              <w:rPr>
                <w:rFonts w:asciiTheme="majorBidi" w:eastAsia="Times New Roman" w:hAnsiTheme="majorBidi" w:cstheme="majorBidi"/>
                <w:b/>
                <w:bCs/>
                <w:color w:val="0070C0"/>
                <w:szCs w:val="24"/>
                <w:bdr w:val="none" w:sz="0" w:space="0" w:color="auto" w:frame="1"/>
                <w:lang w:eastAsia="fr-FR"/>
              </w:rPr>
              <w:t>:</w:t>
            </w:r>
          </w:p>
          <w:p w14:paraId="0EBBE915" w14:textId="77777777" w:rsidR="005807A0" w:rsidRPr="00A64DD2" w:rsidRDefault="00276E9C" w:rsidP="00A64DD2">
            <w:pPr>
              <w:pStyle w:val="Paragraphedeliste"/>
              <w:numPr>
                <w:ilvl w:val="0"/>
                <w:numId w:val="32"/>
              </w:numPr>
              <w:shd w:val="clear" w:color="auto" w:fill="FFFFFF"/>
              <w:spacing w:before="0" w:after="288" w:line="240" w:lineRule="auto"/>
              <w:jc w:val="both"/>
              <w:rPr>
                <w:rFonts w:asciiTheme="majorBidi" w:eastAsia="Times New Roman" w:hAnsiTheme="majorBidi" w:cstheme="majorBidi"/>
                <w:color w:val="333333"/>
                <w:szCs w:val="24"/>
                <w:lang w:eastAsia="fr-FR"/>
              </w:rPr>
            </w:pPr>
            <w:r w:rsidRPr="00A64DD2">
              <w:rPr>
                <w:rFonts w:asciiTheme="majorBidi" w:eastAsia="Times New Roman" w:hAnsiTheme="majorBidi" w:cstheme="majorBidi"/>
                <w:color w:val="333333"/>
                <w:szCs w:val="24"/>
                <w:lang w:eastAsia="fr-FR"/>
              </w:rPr>
              <w:t>La formation des ombres s’explique par le principe de propagation rectiligne de la lumière.</w:t>
            </w:r>
          </w:p>
          <w:p w14:paraId="59E9843F" w14:textId="77777777" w:rsidR="005807A0" w:rsidRPr="00A64DD2" w:rsidRDefault="0025072B" w:rsidP="00876C63">
            <w:pPr>
              <w:pStyle w:val="Paragraphedeliste"/>
              <w:numPr>
                <w:ilvl w:val="0"/>
                <w:numId w:val="30"/>
              </w:numPr>
              <w:autoSpaceDE w:val="0"/>
              <w:autoSpaceDN w:val="0"/>
              <w:adjustRightInd w:val="0"/>
              <w:spacing w:before="0" w:after="0" w:line="240" w:lineRule="auto"/>
              <w:rPr>
                <w:rFonts w:asciiTheme="majorBidi" w:hAnsiTheme="majorBidi" w:cstheme="majorBidi"/>
                <w:b/>
                <w:bCs/>
                <w:color w:val="00B050"/>
                <w:sz w:val="28"/>
                <w:szCs w:val="28"/>
              </w:rPr>
            </w:pPr>
            <w:r w:rsidRPr="00A64DD2">
              <w:rPr>
                <w:rFonts w:asciiTheme="majorBidi" w:hAnsiTheme="majorBidi" w:cstheme="majorBidi"/>
                <w:b/>
                <w:bCs/>
                <w:color w:val="00B050"/>
                <w:sz w:val="28"/>
                <w:szCs w:val="28"/>
              </w:rPr>
              <w:t>cas de sources lumineuses non ponctuelles (une source étendue)</w:t>
            </w:r>
          </w:p>
          <w:p w14:paraId="6E8358E0" w14:textId="77777777" w:rsidR="005807A0" w:rsidRDefault="00F112EC" w:rsidP="005807A0">
            <w:pPr>
              <w:autoSpaceDE w:val="0"/>
              <w:autoSpaceDN w:val="0"/>
              <w:adjustRightInd w:val="0"/>
              <w:spacing w:before="0" w:after="0" w:line="240" w:lineRule="auto"/>
              <w:rPr>
                <w:rFonts w:asciiTheme="majorBidi" w:hAnsiTheme="majorBidi" w:cstheme="majorBidi"/>
                <w:szCs w:val="24"/>
              </w:rPr>
            </w:pPr>
            <w:r>
              <w:rPr>
                <w:rFonts w:asciiTheme="majorBidi" w:hAnsiTheme="majorBidi" w:cstheme="majorBidi"/>
                <w:noProof/>
                <w:szCs w:val="24"/>
                <w:lang w:eastAsia="fr-FR"/>
              </w:rPr>
              <w:drawing>
                <wp:anchor distT="0" distB="0" distL="114300" distR="114300" simplePos="0" relativeHeight="251681792" behindDoc="0" locked="0" layoutInCell="1" allowOverlap="1" wp14:anchorId="466A2F96" wp14:editId="25394D12">
                  <wp:simplePos x="0" y="0"/>
                  <wp:positionH relativeFrom="column">
                    <wp:posOffset>1631687</wp:posOffset>
                  </wp:positionH>
                  <wp:positionV relativeFrom="paragraph">
                    <wp:posOffset>64770</wp:posOffset>
                  </wp:positionV>
                  <wp:extent cx="3545205" cy="1285240"/>
                  <wp:effectExtent l="57150" t="76200" r="93345" b="124460"/>
                  <wp:wrapNone/>
                  <wp:docPr id="16" name="Image 16" descr="C:\Users\el habib\Desktop\5.Applications de la propagation\Nouveau dossier\téléchargement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6" descr="C:\Users\el habib\Desktop\5.Applications de la propagation\Nouveau dossier\téléchargement (2).jpg">
                            <a:hlinkClick r:id="rId8"/>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545205" cy="1285240"/>
                          </a:xfrm>
                          <a:prstGeom prst="rect">
                            <a:avLst/>
                          </a:prstGeom>
                          <a:ln>
                            <a:solidFill>
                              <a:schemeClr val="tx1"/>
                            </a:solid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pic:spPr>
                      </pic:pic>
                    </a:graphicData>
                  </a:graphic>
                  <wp14:sizeRelH relativeFrom="page">
                    <wp14:pctWidth>0</wp14:pctWidth>
                  </wp14:sizeRelH>
                  <wp14:sizeRelV relativeFrom="page">
                    <wp14:pctHeight>0</wp14:pctHeight>
                  </wp14:sizeRelV>
                </wp:anchor>
              </w:drawing>
            </w:r>
          </w:p>
          <w:p w14:paraId="3FF56A1C" w14:textId="77777777" w:rsidR="0025072B" w:rsidRDefault="0025072B" w:rsidP="005807A0">
            <w:pPr>
              <w:autoSpaceDE w:val="0"/>
              <w:autoSpaceDN w:val="0"/>
              <w:adjustRightInd w:val="0"/>
              <w:spacing w:before="0" w:after="0" w:line="240" w:lineRule="auto"/>
              <w:rPr>
                <w:rFonts w:asciiTheme="majorBidi" w:hAnsiTheme="majorBidi" w:cstheme="majorBidi"/>
                <w:szCs w:val="24"/>
              </w:rPr>
            </w:pPr>
          </w:p>
          <w:p w14:paraId="44F47AD4" w14:textId="77777777" w:rsidR="0025072B" w:rsidRDefault="0025072B" w:rsidP="005807A0">
            <w:pPr>
              <w:autoSpaceDE w:val="0"/>
              <w:autoSpaceDN w:val="0"/>
              <w:adjustRightInd w:val="0"/>
              <w:spacing w:before="0" w:after="0" w:line="240" w:lineRule="auto"/>
              <w:rPr>
                <w:rFonts w:asciiTheme="majorBidi" w:hAnsiTheme="majorBidi" w:cstheme="majorBidi"/>
                <w:szCs w:val="24"/>
              </w:rPr>
            </w:pPr>
          </w:p>
          <w:p w14:paraId="7218FBDE" w14:textId="77777777" w:rsidR="0025072B" w:rsidRDefault="0025072B" w:rsidP="005807A0">
            <w:pPr>
              <w:autoSpaceDE w:val="0"/>
              <w:autoSpaceDN w:val="0"/>
              <w:adjustRightInd w:val="0"/>
              <w:spacing w:before="0" w:after="0" w:line="240" w:lineRule="auto"/>
              <w:rPr>
                <w:rFonts w:asciiTheme="majorBidi" w:hAnsiTheme="majorBidi" w:cstheme="majorBidi"/>
                <w:szCs w:val="24"/>
              </w:rPr>
            </w:pPr>
          </w:p>
          <w:p w14:paraId="43836038" w14:textId="77777777" w:rsidR="0025072B" w:rsidRDefault="0025072B" w:rsidP="005807A0">
            <w:pPr>
              <w:autoSpaceDE w:val="0"/>
              <w:autoSpaceDN w:val="0"/>
              <w:adjustRightInd w:val="0"/>
              <w:spacing w:before="0" w:after="0" w:line="240" w:lineRule="auto"/>
              <w:rPr>
                <w:rFonts w:asciiTheme="majorBidi" w:hAnsiTheme="majorBidi" w:cstheme="majorBidi"/>
                <w:szCs w:val="24"/>
              </w:rPr>
            </w:pPr>
          </w:p>
          <w:p w14:paraId="220F25D4" w14:textId="77777777" w:rsidR="0025072B" w:rsidRDefault="0025072B" w:rsidP="005807A0">
            <w:pPr>
              <w:autoSpaceDE w:val="0"/>
              <w:autoSpaceDN w:val="0"/>
              <w:adjustRightInd w:val="0"/>
              <w:spacing w:before="0" w:after="0" w:line="240" w:lineRule="auto"/>
              <w:rPr>
                <w:rFonts w:asciiTheme="majorBidi" w:hAnsiTheme="majorBidi" w:cstheme="majorBidi"/>
                <w:szCs w:val="24"/>
              </w:rPr>
            </w:pPr>
          </w:p>
          <w:p w14:paraId="3A2AF58E" w14:textId="77777777" w:rsidR="0025072B" w:rsidRDefault="0025072B" w:rsidP="005807A0">
            <w:pPr>
              <w:autoSpaceDE w:val="0"/>
              <w:autoSpaceDN w:val="0"/>
              <w:adjustRightInd w:val="0"/>
              <w:spacing w:before="0" w:after="0" w:line="240" w:lineRule="auto"/>
              <w:rPr>
                <w:rFonts w:asciiTheme="majorBidi" w:hAnsiTheme="majorBidi" w:cstheme="majorBidi"/>
                <w:szCs w:val="24"/>
              </w:rPr>
            </w:pPr>
          </w:p>
          <w:p w14:paraId="1D1B23A0" w14:textId="77777777" w:rsidR="0025072B" w:rsidRDefault="0025072B" w:rsidP="005807A0">
            <w:pPr>
              <w:autoSpaceDE w:val="0"/>
              <w:autoSpaceDN w:val="0"/>
              <w:adjustRightInd w:val="0"/>
              <w:spacing w:before="0" w:after="0" w:line="240" w:lineRule="auto"/>
              <w:rPr>
                <w:rFonts w:asciiTheme="majorBidi" w:hAnsiTheme="majorBidi" w:cstheme="majorBidi"/>
                <w:szCs w:val="24"/>
              </w:rPr>
            </w:pPr>
          </w:p>
          <w:p w14:paraId="35327F34" w14:textId="77777777" w:rsidR="0025072B" w:rsidRPr="005807A0" w:rsidRDefault="0025072B" w:rsidP="005807A0">
            <w:pPr>
              <w:autoSpaceDE w:val="0"/>
              <w:autoSpaceDN w:val="0"/>
              <w:adjustRightInd w:val="0"/>
              <w:spacing w:before="0" w:after="0" w:line="240" w:lineRule="auto"/>
              <w:rPr>
                <w:rFonts w:asciiTheme="majorBidi" w:hAnsiTheme="majorBidi" w:cstheme="majorBidi"/>
                <w:szCs w:val="24"/>
              </w:rPr>
            </w:pPr>
          </w:p>
          <w:p w14:paraId="6D46ABB4" w14:textId="77777777" w:rsidR="00A966DF" w:rsidRDefault="00A966DF" w:rsidP="00F112EC">
            <w:pPr>
              <w:pStyle w:val="Paragraphedeliste"/>
              <w:numPr>
                <w:ilvl w:val="0"/>
                <w:numId w:val="16"/>
              </w:numPr>
              <w:tabs>
                <w:tab w:val="left" w:pos="284"/>
              </w:tabs>
              <w:spacing w:before="0" w:after="0" w:line="276" w:lineRule="auto"/>
              <w:rPr>
                <w:rFonts w:ascii="MyriadPro-Semibold" w:hAnsiTheme="minorHAnsi" w:cs="MyriadPro-Semibold"/>
                <w:b/>
                <w:bCs/>
                <w:color w:val="FF0000"/>
                <w:sz w:val="28"/>
                <w:szCs w:val="28"/>
              </w:rPr>
            </w:pPr>
            <w:r w:rsidRPr="00F112EC">
              <w:rPr>
                <w:rFonts w:ascii="MyriadPro-Semibold" w:hAnsiTheme="minorHAnsi" w:cs="MyriadPro-Semibold"/>
                <w:b/>
                <w:bCs/>
                <w:color w:val="FF0000"/>
                <w:sz w:val="28"/>
                <w:szCs w:val="28"/>
              </w:rPr>
              <w:t xml:space="preserve">Les </w:t>
            </w:r>
            <w:r w:rsidRPr="00F112EC">
              <w:rPr>
                <w:rFonts w:ascii="MyriadPro-Semibold" w:hAnsiTheme="minorHAnsi" w:cs="MyriadPro-Semibold" w:hint="eastAsia"/>
                <w:b/>
                <w:bCs/>
                <w:color w:val="FF0000"/>
                <w:sz w:val="28"/>
                <w:szCs w:val="28"/>
              </w:rPr>
              <w:t>é</w:t>
            </w:r>
            <w:r w:rsidRPr="00F112EC">
              <w:rPr>
                <w:rFonts w:ascii="MyriadPro-Semibold" w:hAnsiTheme="minorHAnsi" w:cs="MyriadPro-Semibold"/>
                <w:b/>
                <w:bCs/>
                <w:color w:val="FF0000"/>
                <w:sz w:val="28"/>
                <w:szCs w:val="28"/>
              </w:rPr>
              <w:t>clipses</w:t>
            </w:r>
            <w:r w:rsidR="00B27CBB">
              <w:rPr>
                <w:rFonts w:ascii="MyriadPro-Semibold" w:hAnsiTheme="minorHAnsi" w:cs="MyriadPro-Semibold"/>
                <w:b/>
                <w:bCs/>
                <w:color w:val="FF0000"/>
                <w:sz w:val="28"/>
                <w:szCs w:val="28"/>
              </w:rPr>
              <w:t> </w:t>
            </w:r>
            <w:r w:rsidR="00F112EC">
              <w:rPr>
                <w:rFonts w:ascii="MyriadPro-Semibold" w:hAnsiTheme="minorHAnsi" w:cs="MyriadPro-Semibold"/>
                <w:b/>
                <w:bCs/>
                <w:color w:val="FF0000"/>
                <w:sz w:val="28"/>
                <w:szCs w:val="28"/>
              </w:rPr>
              <w:t>:</w:t>
            </w:r>
          </w:p>
          <w:p w14:paraId="4B3612F9" w14:textId="77777777" w:rsidR="00F112EC" w:rsidRPr="00EF3A08" w:rsidRDefault="00F112EC" w:rsidP="00F112EC">
            <w:pPr>
              <w:pStyle w:val="Paragraphedeliste"/>
              <w:numPr>
                <w:ilvl w:val="0"/>
                <w:numId w:val="25"/>
              </w:numPr>
              <w:tabs>
                <w:tab w:val="left" w:pos="284"/>
              </w:tabs>
              <w:spacing w:before="0" w:after="0" w:line="276" w:lineRule="auto"/>
              <w:rPr>
                <w:rFonts w:ascii="MyriadPro-Semibold" w:hAnsiTheme="minorHAnsi" w:cs="MyriadPro-Semibold"/>
                <w:b/>
                <w:bCs/>
                <w:color w:val="00B050"/>
                <w:sz w:val="28"/>
                <w:szCs w:val="28"/>
              </w:rPr>
            </w:pPr>
            <w:r w:rsidRPr="00EF3A08">
              <w:rPr>
                <w:rFonts w:ascii="MyriadPro-Semibold" w:hAnsiTheme="minorHAnsi" w:cs="MyriadPro-Semibold"/>
                <w:b/>
                <w:bCs/>
                <w:color w:val="00B050"/>
                <w:sz w:val="28"/>
                <w:szCs w:val="28"/>
              </w:rPr>
              <w:t>L</w:t>
            </w:r>
            <w:r w:rsidRPr="00EF3A08">
              <w:rPr>
                <w:rFonts w:ascii="MyriadPro-Semibold" w:hAnsiTheme="minorHAnsi" w:cs="MyriadPro-Semibold"/>
                <w:b/>
                <w:bCs/>
                <w:color w:val="00B050"/>
                <w:sz w:val="28"/>
                <w:szCs w:val="28"/>
              </w:rPr>
              <w:t>’é</w:t>
            </w:r>
            <w:r w:rsidR="00EF3A08" w:rsidRPr="00EF3A08">
              <w:rPr>
                <w:rFonts w:ascii="MyriadPro-Semibold" w:hAnsiTheme="minorHAnsi" w:cs="MyriadPro-Semibold"/>
                <w:b/>
                <w:bCs/>
                <w:color w:val="00B050"/>
                <w:sz w:val="28"/>
                <w:szCs w:val="28"/>
              </w:rPr>
              <w:t>clipse de soleil</w:t>
            </w:r>
          </w:p>
          <w:p w14:paraId="7482BA96" w14:textId="77777777" w:rsidR="00EF3A08" w:rsidRDefault="009925D9" w:rsidP="00EF3A08">
            <w:pPr>
              <w:pStyle w:val="Paragraphedeliste"/>
              <w:tabs>
                <w:tab w:val="left" w:pos="284"/>
              </w:tabs>
              <w:spacing w:before="0" w:after="0" w:line="276" w:lineRule="auto"/>
              <w:rPr>
                <w:rFonts w:ascii="MyriadPro-Semibold" w:hAnsiTheme="minorHAnsi" w:cs="MyriadPro-Semibold"/>
                <w:b/>
                <w:bCs/>
                <w:color w:val="FF0000"/>
                <w:sz w:val="28"/>
                <w:szCs w:val="28"/>
              </w:rPr>
            </w:pPr>
            <w:r>
              <w:rPr>
                <w:noProof/>
              </w:rPr>
              <w:pict w14:anchorId="71F51684">
                <v:shape id="_x0000_s1031" type="#_x0000_t75" style="position:absolute;left:0;text-align:left;margin-left:128.9pt;margin-top:2.1pt;width:284.95pt;height:133.65pt;z-index:251683840;mso-position-horizontal-relative:text;mso-position-vertical-relative:text;mso-width-relative:page;mso-height-relative:page" stroked="t" strokecolor="black [3213]">
                  <v:imagedata r:id="rId16" o:title=""/>
                  <v:shadow on="t" opacity=".5" offset="-6pt,6pt"/>
                </v:shape>
                <o:OLEObject Type="Embed" ProgID="PBrush" ShapeID="_x0000_s1031" DrawAspect="Content" ObjectID="_1805397697" r:id="rId17"/>
              </w:pict>
            </w:r>
          </w:p>
          <w:p w14:paraId="563D0E6B" w14:textId="77777777" w:rsidR="00EF3A08" w:rsidRDefault="00EF3A08" w:rsidP="00EF3A08">
            <w:pPr>
              <w:pStyle w:val="Paragraphedeliste"/>
              <w:tabs>
                <w:tab w:val="left" w:pos="284"/>
              </w:tabs>
              <w:spacing w:before="0" w:after="0" w:line="276" w:lineRule="auto"/>
              <w:rPr>
                <w:rFonts w:ascii="MyriadPro-Semibold" w:hAnsiTheme="minorHAnsi" w:cs="MyriadPro-Semibold"/>
                <w:b/>
                <w:bCs/>
                <w:color w:val="FF0000"/>
                <w:sz w:val="28"/>
                <w:szCs w:val="28"/>
              </w:rPr>
            </w:pPr>
          </w:p>
          <w:p w14:paraId="7F5EF782" w14:textId="77777777" w:rsidR="00EF3A08" w:rsidRDefault="00EF3A08" w:rsidP="00EF3A08">
            <w:pPr>
              <w:pStyle w:val="Paragraphedeliste"/>
              <w:tabs>
                <w:tab w:val="left" w:pos="284"/>
              </w:tabs>
              <w:spacing w:before="0" w:after="0" w:line="276" w:lineRule="auto"/>
              <w:rPr>
                <w:rFonts w:ascii="MyriadPro-Semibold" w:hAnsiTheme="minorHAnsi" w:cs="MyriadPro-Semibold"/>
                <w:b/>
                <w:bCs/>
                <w:color w:val="FF0000"/>
                <w:sz w:val="28"/>
                <w:szCs w:val="28"/>
              </w:rPr>
            </w:pPr>
          </w:p>
          <w:p w14:paraId="794A31DB" w14:textId="77777777" w:rsidR="00EF3A08" w:rsidRDefault="00EF3A08" w:rsidP="00EF3A08">
            <w:pPr>
              <w:pStyle w:val="Paragraphedeliste"/>
              <w:tabs>
                <w:tab w:val="left" w:pos="284"/>
              </w:tabs>
              <w:spacing w:before="0" w:after="0" w:line="276" w:lineRule="auto"/>
              <w:rPr>
                <w:rFonts w:ascii="MyriadPro-Semibold" w:hAnsiTheme="minorHAnsi" w:cs="MyriadPro-Semibold"/>
                <w:b/>
                <w:bCs/>
                <w:color w:val="FF0000"/>
                <w:sz w:val="28"/>
                <w:szCs w:val="28"/>
              </w:rPr>
            </w:pPr>
          </w:p>
          <w:p w14:paraId="2E6793AC" w14:textId="77777777" w:rsidR="00EF3A08" w:rsidRDefault="00EF3A08" w:rsidP="00EF3A08">
            <w:pPr>
              <w:pStyle w:val="Paragraphedeliste"/>
              <w:tabs>
                <w:tab w:val="left" w:pos="284"/>
              </w:tabs>
              <w:spacing w:before="0" w:after="0" w:line="276" w:lineRule="auto"/>
              <w:rPr>
                <w:rFonts w:ascii="MyriadPro-Semibold" w:hAnsiTheme="minorHAnsi" w:cs="MyriadPro-Semibold"/>
                <w:b/>
                <w:bCs/>
                <w:color w:val="FF0000"/>
                <w:sz w:val="28"/>
                <w:szCs w:val="28"/>
              </w:rPr>
            </w:pPr>
          </w:p>
          <w:p w14:paraId="569903BA" w14:textId="77777777" w:rsidR="00EF3A08" w:rsidRDefault="00EF3A08" w:rsidP="00EF3A08">
            <w:pPr>
              <w:pStyle w:val="Paragraphedeliste"/>
              <w:tabs>
                <w:tab w:val="left" w:pos="284"/>
              </w:tabs>
              <w:spacing w:before="0" w:after="0" w:line="276" w:lineRule="auto"/>
              <w:rPr>
                <w:rFonts w:ascii="MyriadPro-Semibold" w:hAnsiTheme="minorHAnsi" w:cs="MyriadPro-Semibold"/>
                <w:b/>
                <w:bCs/>
                <w:color w:val="FF0000"/>
                <w:sz w:val="28"/>
                <w:szCs w:val="28"/>
              </w:rPr>
            </w:pPr>
          </w:p>
          <w:p w14:paraId="4730D308" w14:textId="77777777" w:rsidR="00A64DD2" w:rsidRDefault="00A64DD2" w:rsidP="00EF3A08">
            <w:pPr>
              <w:pStyle w:val="Paragraphedeliste"/>
              <w:tabs>
                <w:tab w:val="left" w:pos="284"/>
              </w:tabs>
              <w:spacing w:before="0" w:after="0" w:line="276" w:lineRule="auto"/>
              <w:rPr>
                <w:rFonts w:ascii="MyriadPro-Semibold" w:hAnsiTheme="minorHAnsi" w:cs="MyriadPro-Semibold"/>
                <w:b/>
                <w:bCs/>
                <w:color w:val="FF0000"/>
                <w:sz w:val="28"/>
                <w:szCs w:val="28"/>
              </w:rPr>
            </w:pPr>
          </w:p>
          <w:p w14:paraId="371CB94A" w14:textId="77777777" w:rsidR="00A64DD2" w:rsidRDefault="00A64DD2" w:rsidP="00EF3A08">
            <w:pPr>
              <w:pStyle w:val="Paragraphedeliste"/>
              <w:tabs>
                <w:tab w:val="left" w:pos="284"/>
              </w:tabs>
              <w:spacing w:before="0" w:after="0" w:line="276" w:lineRule="auto"/>
              <w:rPr>
                <w:rFonts w:ascii="MyriadPro-Semibold" w:hAnsiTheme="minorHAnsi" w:cs="MyriadPro-Semibold"/>
                <w:b/>
                <w:bCs/>
                <w:color w:val="FF0000"/>
                <w:sz w:val="28"/>
                <w:szCs w:val="28"/>
              </w:rPr>
            </w:pPr>
          </w:p>
          <w:p w14:paraId="63FD2E7D" w14:textId="77777777" w:rsidR="00D36994" w:rsidRDefault="00D36994" w:rsidP="008E18DD">
            <w:pPr>
              <w:pStyle w:val="Paragraphedeliste"/>
              <w:numPr>
                <w:ilvl w:val="0"/>
                <w:numId w:val="29"/>
              </w:numPr>
              <w:autoSpaceDE w:val="0"/>
              <w:autoSpaceDN w:val="0"/>
              <w:adjustRightInd w:val="0"/>
              <w:spacing w:before="0" w:after="0" w:line="240" w:lineRule="auto"/>
              <w:rPr>
                <w:rFonts w:asciiTheme="majorBidi" w:hAnsiTheme="majorBidi" w:cstheme="majorBidi"/>
                <w:szCs w:val="24"/>
              </w:rPr>
            </w:pPr>
            <w:r>
              <w:rPr>
                <w:rFonts w:asciiTheme="majorBidi" w:hAnsiTheme="majorBidi" w:cstheme="majorBidi"/>
                <w:szCs w:val="24"/>
              </w:rPr>
              <w:t xml:space="preserve">L’éclipse de soleil phénomène naturel se produit </w:t>
            </w:r>
            <w:r w:rsidR="008447C5">
              <w:rPr>
                <w:rFonts w:asciiTheme="majorBidi" w:hAnsiTheme="majorBidi" w:cstheme="majorBidi"/>
                <w:szCs w:val="24"/>
              </w:rPr>
              <w:t>lorsque,</w:t>
            </w:r>
            <w:r w:rsidRPr="00A64DD2">
              <w:rPr>
                <w:rFonts w:asciiTheme="majorBidi" w:hAnsiTheme="majorBidi" w:cstheme="majorBidi"/>
                <w:szCs w:val="24"/>
              </w:rPr>
              <w:t xml:space="preserve"> le soleil, la terre et la lune seront alignés</w:t>
            </w:r>
            <w:r w:rsidR="00B27CBB">
              <w:rPr>
                <w:rFonts w:asciiTheme="majorBidi" w:hAnsiTheme="majorBidi" w:cstheme="majorBidi"/>
                <w:szCs w:val="24"/>
              </w:rPr>
              <w:t> </w:t>
            </w:r>
            <w:r w:rsidRPr="00A64DD2">
              <w:rPr>
                <w:rFonts w:asciiTheme="majorBidi" w:hAnsiTheme="majorBidi" w:cstheme="majorBidi"/>
                <w:szCs w:val="24"/>
              </w:rPr>
              <w:t>;</w:t>
            </w:r>
          </w:p>
          <w:p w14:paraId="02ED4CC0" w14:textId="77777777" w:rsidR="00EF3A08" w:rsidRPr="00A64DD2" w:rsidRDefault="00EF3A08" w:rsidP="008E18DD">
            <w:pPr>
              <w:pStyle w:val="Paragraphedeliste"/>
              <w:numPr>
                <w:ilvl w:val="0"/>
                <w:numId w:val="29"/>
              </w:numPr>
              <w:autoSpaceDE w:val="0"/>
              <w:autoSpaceDN w:val="0"/>
              <w:adjustRightInd w:val="0"/>
              <w:spacing w:before="0" w:after="0" w:line="240" w:lineRule="auto"/>
              <w:rPr>
                <w:rFonts w:asciiTheme="majorBidi" w:hAnsiTheme="majorBidi" w:cstheme="majorBidi"/>
                <w:szCs w:val="24"/>
              </w:rPr>
            </w:pPr>
            <w:r w:rsidRPr="00A64DD2">
              <w:rPr>
                <w:rFonts w:asciiTheme="majorBidi" w:hAnsiTheme="majorBidi" w:cstheme="majorBidi"/>
                <w:szCs w:val="24"/>
              </w:rPr>
              <w:t>lors d’une éclipse</w:t>
            </w:r>
            <w:r w:rsidR="00A64DD2">
              <w:rPr>
                <w:rFonts w:asciiTheme="majorBidi" w:hAnsiTheme="majorBidi" w:cstheme="majorBidi"/>
                <w:szCs w:val="24"/>
              </w:rPr>
              <w:t xml:space="preserve"> de </w:t>
            </w:r>
            <w:r w:rsidR="008447C5">
              <w:rPr>
                <w:rFonts w:asciiTheme="majorBidi" w:hAnsiTheme="majorBidi" w:cstheme="majorBidi"/>
                <w:szCs w:val="24"/>
              </w:rPr>
              <w:t>soleil,</w:t>
            </w:r>
            <w:r w:rsidRPr="00A64DD2">
              <w:rPr>
                <w:rFonts w:asciiTheme="majorBidi" w:hAnsiTheme="majorBidi" w:cstheme="majorBidi"/>
                <w:szCs w:val="24"/>
              </w:rPr>
              <w:t xml:space="preserve"> le soleil, la terre et la lune seront alignés</w:t>
            </w:r>
            <w:r w:rsidR="00B27CBB">
              <w:rPr>
                <w:rFonts w:asciiTheme="majorBidi" w:hAnsiTheme="majorBidi" w:cstheme="majorBidi"/>
                <w:szCs w:val="24"/>
              </w:rPr>
              <w:t> </w:t>
            </w:r>
            <w:r w:rsidRPr="00A64DD2">
              <w:rPr>
                <w:rFonts w:asciiTheme="majorBidi" w:hAnsiTheme="majorBidi" w:cstheme="majorBidi"/>
                <w:szCs w:val="24"/>
              </w:rPr>
              <w:t>;</w:t>
            </w:r>
          </w:p>
          <w:p w14:paraId="64A62555" w14:textId="77777777" w:rsidR="00276E9C" w:rsidRPr="00A64DD2" w:rsidRDefault="00EF3A08" w:rsidP="008E18DD">
            <w:pPr>
              <w:pStyle w:val="Paragraphedeliste"/>
              <w:numPr>
                <w:ilvl w:val="0"/>
                <w:numId w:val="29"/>
              </w:numPr>
              <w:tabs>
                <w:tab w:val="left" w:pos="284"/>
              </w:tabs>
              <w:spacing w:before="0" w:after="0" w:line="276" w:lineRule="auto"/>
              <w:rPr>
                <w:rFonts w:asciiTheme="majorBidi" w:hAnsiTheme="majorBidi" w:cstheme="majorBidi"/>
                <w:szCs w:val="24"/>
              </w:rPr>
            </w:pPr>
            <w:r w:rsidRPr="00A64DD2">
              <w:rPr>
                <w:rFonts w:asciiTheme="majorBidi" w:hAnsiTheme="majorBidi" w:cstheme="majorBidi"/>
                <w:szCs w:val="24"/>
              </w:rPr>
              <w:t>l</w:t>
            </w:r>
            <w:r w:rsidR="00B27CBB">
              <w:rPr>
                <w:rFonts w:asciiTheme="majorBidi" w:hAnsiTheme="majorBidi" w:cstheme="majorBidi"/>
                <w:szCs w:val="24"/>
              </w:rPr>
              <w:t>’</w:t>
            </w:r>
            <w:r w:rsidRPr="00A64DD2">
              <w:rPr>
                <w:rFonts w:asciiTheme="majorBidi" w:hAnsiTheme="majorBidi" w:cstheme="majorBidi"/>
                <w:szCs w:val="24"/>
              </w:rPr>
              <w:t xml:space="preserve">éclipse totale </w:t>
            </w:r>
            <w:r w:rsidR="00276E9C" w:rsidRPr="00A64DD2">
              <w:rPr>
                <w:rFonts w:asciiTheme="majorBidi" w:hAnsiTheme="majorBidi" w:cstheme="majorBidi"/>
                <w:szCs w:val="24"/>
              </w:rPr>
              <w:t xml:space="preserve"> dans l’ambre porté</w:t>
            </w:r>
            <w:r w:rsidR="00A64DD2">
              <w:rPr>
                <w:rFonts w:asciiTheme="majorBidi" w:hAnsiTheme="majorBidi" w:cstheme="majorBidi"/>
                <w:szCs w:val="24"/>
              </w:rPr>
              <w:t xml:space="preserve"> de lune.</w:t>
            </w:r>
          </w:p>
          <w:p w14:paraId="54F327F0" w14:textId="77777777" w:rsidR="00EF3A08" w:rsidRPr="00A64DD2" w:rsidRDefault="00EF3A08" w:rsidP="008E18DD">
            <w:pPr>
              <w:pStyle w:val="Paragraphedeliste"/>
              <w:numPr>
                <w:ilvl w:val="0"/>
                <w:numId w:val="29"/>
              </w:numPr>
              <w:tabs>
                <w:tab w:val="left" w:pos="284"/>
              </w:tabs>
              <w:spacing w:before="0" w:after="0" w:line="276" w:lineRule="auto"/>
              <w:rPr>
                <w:rFonts w:asciiTheme="majorBidi" w:hAnsiTheme="majorBidi" w:cstheme="majorBidi"/>
                <w:szCs w:val="24"/>
              </w:rPr>
            </w:pPr>
            <w:r w:rsidRPr="00A64DD2">
              <w:rPr>
                <w:rFonts w:asciiTheme="majorBidi" w:hAnsiTheme="majorBidi" w:cstheme="majorBidi"/>
                <w:szCs w:val="24"/>
              </w:rPr>
              <w:t>l</w:t>
            </w:r>
            <w:r w:rsidR="00B27CBB">
              <w:rPr>
                <w:rFonts w:asciiTheme="majorBidi" w:hAnsiTheme="majorBidi" w:cstheme="majorBidi"/>
                <w:szCs w:val="24"/>
              </w:rPr>
              <w:t>’</w:t>
            </w:r>
            <w:r w:rsidRPr="00A64DD2">
              <w:rPr>
                <w:rFonts w:asciiTheme="majorBidi" w:hAnsiTheme="majorBidi" w:cstheme="majorBidi"/>
                <w:szCs w:val="24"/>
              </w:rPr>
              <w:t xml:space="preserve">éclipse </w:t>
            </w:r>
            <w:r w:rsidR="00A64DD2" w:rsidRPr="00A64DD2">
              <w:rPr>
                <w:rFonts w:asciiTheme="majorBidi" w:hAnsiTheme="majorBidi" w:cstheme="majorBidi"/>
                <w:szCs w:val="24"/>
              </w:rPr>
              <w:t>partielle</w:t>
            </w:r>
            <w:r w:rsidR="008E18DD" w:rsidRPr="00A64DD2">
              <w:rPr>
                <w:rFonts w:asciiTheme="majorBidi" w:hAnsiTheme="majorBidi" w:cstheme="majorBidi"/>
                <w:szCs w:val="24"/>
              </w:rPr>
              <w:t xml:space="preserve"> dans </w:t>
            </w:r>
            <w:r w:rsidR="00A64DD2" w:rsidRPr="00A64DD2">
              <w:rPr>
                <w:rFonts w:asciiTheme="majorBidi" w:hAnsiTheme="majorBidi" w:cstheme="majorBidi"/>
                <w:szCs w:val="24"/>
              </w:rPr>
              <w:t>la</w:t>
            </w:r>
            <w:r w:rsidR="008E18DD" w:rsidRPr="00A64DD2">
              <w:rPr>
                <w:rFonts w:asciiTheme="majorBidi" w:hAnsiTheme="majorBidi" w:cstheme="majorBidi"/>
                <w:szCs w:val="24"/>
              </w:rPr>
              <w:t xml:space="preserve"> pénombre </w:t>
            </w:r>
            <w:r w:rsidR="00A64DD2">
              <w:rPr>
                <w:rFonts w:asciiTheme="majorBidi" w:hAnsiTheme="majorBidi" w:cstheme="majorBidi"/>
                <w:szCs w:val="24"/>
              </w:rPr>
              <w:t xml:space="preserve"> de </w:t>
            </w:r>
            <w:r w:rsidR="008447C5">
              <w:rPr>
                <w:rFonts w:asciiTheme="majorBidi" w:hAnsiTheme="majorBidi" w:cstheme="majorBidi"/>
                <w:szCs w:val="24"/>
              </w:rPr>
              <w:t>lune.</w:t>
            </w:r>
          </w:p>
          <w:p w14:paraId="0F500EE9" w14:textId="556334F7" w:rsidR="00EF3A08" w:rsidRDefault="009925D9" w:rsidP="00B27CBB">
            <w:pPr>
              <w:tabs>
                <w:tab w:val="left" w:pos="284"/>
              </w:tabs>
              <w:spacing w:before="0" w:after="0" w:line="276" w:lineRule="auto"/>
              <w:jc w:val="center"/>
              <w:rPr>
                <w:rFonts w:ascii="MyriadPro-Semibold" w:hAnsiTheme="minorHAnsi" w:cs="MyriadPro-Semibold"/>
                <w:b/>
                <w:bCs/>
                <w:color w:val="FF0000"/>
                <w:sz w:val="28"/>
                <w:szCs w:val="28"/>
              </w:rPr>
            </w:pPr>
            <w:r>
              <w:rPr>
                <w:rFonts w:asciiTheme="majorHAnsi" w:eastAsia="Meiryo" w:hAnsiTheme="majorHAnsi" w:cstheme="majorBidi"/>
                <w:b/>
                <w:bCs/>
                <w:color w:val="FF0000"/>
                <w:kern w:val="24"/>
                <w:sz w:val="28"/>
                <w:szCs w:val="28"/>
                <w:u w:val="single"/>
                <w:lang w:eastAsia="fr-FR"/>
              </w:rPr>
              <w:t>www.coursfacile.com</w:t>
            </w:r>
          </w:p>
          <w:p w14:paraId="0D58C9A1" w14:textId="77777777" w:rsidR="00276E9C" w:rsidRDefault="00276E9C" w:rsidP="00EF3A08">
            <w:pPr>
              <w:tabs>
                <w:tab w:val="left" w:pos="284"/>
              </w:tabs>
              <w:spacing w:before="0" w:after="0" w:line="276" w:lineRule="auto"/>
              <w:rPr>
                <w:rFonts w:ascii="MyriadPro-Semibold" w:hAnsiTheme="minorHAnsi" w:cs="MyriadPro-Semibold"/>
                <w:b/>
                <w:bCs/>
                <w:color w:val="FF0000"/>
                <w:sz w:val="28"/>
                <w:szCs w:val="28"/>
              </w:rPr>
            </w:pPr>
          </w:p>
          <w:p w14:paraId="223BD5D2" w14:textId="77777777" w:rsidR="00E03529" w:rsidRDefault="00E03529" w:rsidP="00276E9C">
            <w:pPr>
              <w:tabs>
                <w:tab w:val="left" w:pos="284"/>
              </w:tabs>
              <w:spacing w:before="0" w:after="0" w:line="276" w:lineRule="auto"/>
              <w:rPr>
                <w:rFonts w:ascii="MyriadPro-Semibold" w:hAnsiTheme="minorHAnsi" w:cs="MyriadPro-Semibold"/>
                <w:b/>
                <w:bCs/>
                <w:color w:val="FF0000"/>
                <w:sz w:val="28"/>
                <w:szCs w:val="28"/>
              </w:rPr>
            </w:pPr>
          </w:p>
          <w:p w14:paraId="6C8692D5" w14:textId="77777777" w:rsidR="00276E9C" w:rsidRDefault="00276E9C" w:rsidP="00276E9C">
            <w:pPr>
              <w:tabs>
                <w:tab w:val="left" w:pos="284"/>
              </w:tabs>
              <w:spacing w:before="0" w:after="0" w:line="276" w:lineRule="auto"/>
            </w:pPr>
          </w:p>
        </w:tc>
      </w:tr>
    </w:tbl>
    <w:p w14:paraId="1FE947FC" w14:textId="77777777" w:rsidR="00155020" w:rsidRDefault="00155020" w:rsidP="00466B3C"/>
    <w:tbl>
      <w:tblPr>
        <w:tblStyle w:val="Grilledutableau"/>
        <w:tblW w:w="0" w:type="auto"/>
        <w:tblLook w:val="04A0" w:firstRow="1" w:lastRow="0" w:firstColumn="1" w:lastColumn="0" w:noHBand="0" w:noVBand="1"/>
      </w:tblPr>
      <w:tblGrid>
        <w:gridCol w:w="11592"/>
      </w:tblGrid>
      <w:tr w:rsidR="00276E9C" w14:paraId="6586EC0A" w14:textId="77777777" w:rsidTr="00276E9C">
        <w:tc>
          <w:tcPr>
            <w:tcW w:w="11592" w:type="dxa"/>
            <w:tcBorders>
              <w:top w:val="threeDEngrave" w:sz="24" w:space="0" w:color="auto"/>
              <w:left w:val="threeDEngrave" w:sz="24" w:space="0" w:color="auto"/>
              <w:bottom w:val="threeDEngrave" w:sz="24" w:space="0" w:color="auto"/>
              <w:right w:val="threeDEngrave" w:sz="24" w:space="0" w:color="auto"/>
            </w:tcBorders>
          </w:tcPr>
          <w:p w14:paraId="537B5BB9" w14:textId="77777777" w:rsidR="00276E9C" w:rsidRPr="00276E9C" w:rsidRDefault="00276E9C" w:rsidP="00276E9C">
            <w:pPr>
              <w:pStyle w:val="Paragraphedeliste"/>
              <w:numPr>
                <w:ilvl w:val="0"/>
                <w:numId w:val="25"/>
              </w:numPr>
              <w:tabs>
                <w:tab w:val="left" w:pos="284"/>
              </w:tabs>
              <w:spacing w:before="0" w:after="0" w:line="276" w:lineRule="auto"/>
              <w:rPr>
                <w:rFonts w:ascii="MyriadPro-Semibold" w:hAnsiTheme="minorHAnsi" w:cs="MyriadPro-Semibold"/>
                <w:b/>
                <w:bCs/>
                <w:color w:val="00B050"/>
                <w:sz w:val="28"/>
                <w:szCs w:val="28"/>
              </w:rPr>
            </w:pPr>
            <w:r w:rsidRPr="00276E9C">
              <w:rPr>
                <w:rFonts w:ascii="MyriadPro-Regular" w:hAnsiTheme="minorHAnsi" w:cs="MyriadPro-Regular"/>
                <w:b/>
                <w:bCs/>
                <w:color w:val="00B050"/>
                <w:sz w:val="28"/>
                <w:szCs w:val="28"/>
              </w:rPr>
              <w:lastRenderedPageBreak/>
              <w:t>l'</w:t>
            </w:r>
            <w:r w:rsidRPr="00276E9C">
              <w:rPr>
                <w:rFonts w:ascii="MyriadPro-Regular" w:hAnsiTheme="minorHAnsi" w:cs="MyriadPro-Regular" w:hint="eastAsia"/>
                <w:b/>
                <w:bCs/>
                <w:color w:val="00B050"/>
                <w:sz w:val="28"/>
                <w:szCs w:val="28"/>
              </w:rPr>
              <w:t>é</w:t>
            </w:r>
            <w:r w:rsidRPr="00276E9C">
              <w:rPr>
                <w:rFonts w:ascii="MyriadPro-Regular" w:hAnsiTheme="minorHAnsi" w:cs="MyriadPro-Regular"/>
                <w:b/>
                <w:bCs/>
                <w:color w:val="00B050"/>
                <w:sz w:val="28"/>
                <w:szCs w:val="28"/>
              </w:rPr>
              <w:t>clipse de la lune</w:t>
            </w:r>
          </w:p>
          <w:p w14:paraId="3E7ABC7F" w14:textId="77777777" w:rsidR="00276E9C" w:rsidRDefault="009925D9" w:rsidP="00276E9C">
            <w:pPr>
              <w:pStyle w:val="Paragraphedeliste"/>
              <w:ind w:left="502"/>
              <w:rPr>
                <w:noProof/>
                <w:lang w:eastAsia="fr-FR"/>
              </w:rPr>
            </w:pPr>
            <w:r>
              <w:rPr>
                <w:noProof/>
              </w:rPr>
              <w:pict w14:anchorId="626DC840">
                <v:shape id="_x0000_s1033" type="#_x0000_t75" style="position:absolute;left:0;text-align:left;margin-left:295.7pt;margin-top:17.35pt;width:259.45pt;height:140.6pt;z-index:251687936;mso-position-horizontal-relative:text;mso-position-vertical-relative:text;mso-width-relative:page;mso-height-relative:page" stroked="t" strokecolor="black [3213]">
                  <v:imagedata r:id="rId18" o:title=""/>
                  <v:shadow on="t" opacity=".5" offset="-6pt,6pt"/>
                </v:shape>
                <o:OLEObject Type="Embed" ProgID="PBrush" ShapeID="_x0000_s1033" DrawAspect="Content" ObjectID="_1805397698" r:id="rId19"/>
              </w:pict>
            </w:r>
            <w:r>
              <w:rPr>
                <w:noProof/>
              </w:rPr>
              <w:pict w14:anchorId="28A83AA9">
                <v:shape id="_x0000_s1032" type="#_x0000_t75" style="position:absolute;left:0;text-align:left;margin-left:9.05pt;margin-top:17.35pt;width:268.95pt;height:140.6pt;z-index:251685888;mso-position-horizontal-relative:text;mso-position-vertical-relative:text;mso-width-relative:page;mso-height-relative:page" stroked="t" strokecolor="black [3213]">
                  <v:imagedata r:id="rId20" o:title=""/>
                  <v:shadow on="t" opacity=".5" offset="-6pt,6pt"/>
                </v:shape>
                <o:OLEObject Type="Embed" ProgID="PBrush" ShapeID="_x0000_s1032" DrawAspect="Content" ObjectID="_1805397699" r:id="rId21"/>
              </w:pict>
            </w:r>
          </w:p>
          <w:p w14:paraId="059E2A62" w14:textId="77777777" w:rsidR="00276E9C" w:rsidRDefault="00276E9C" w:rsidP="00276E9C">
            <w:pPr>
              <w:pStyle w:val="Paragraphedeliste"/>
              <w:ind w:left="502"/>
              <w:rPr>
                <w:noProof/>
                <w:lang w:eastAsia="fr-FR"/>
              </w:rPr>
            </w:pPr>
          </w:p>
          <w:p w14:paraId="1FCCA7B4" w14:textId="77777777" w:rsidR="00276E9C" w:rsidRDefault="00276E9C" w:rsidP="00276E9C">
            <w:pPr>
              <w:pStyle w:val="Paragraphedeliste"/>
              <w:ind w:left="502"/>
              <w:rPr>
                <w:noProof/>
                <w:lang w:eastAsia="fr-FR"/>
              </w:rPr>
            </w:pPr>
          </w:p>
          <w:p w14:paraId="094A5D6A" w14:textId="77777777" w:rsidR="00276E9C" w:rsidRDefault="00276E9C" w:rsidP="00276E9C">
            <w:pPr>
              <w:pStyle w:val="Paragraphedeliste"/>
              <w:ind w:left="502"/>
              <w:rPr>
                <w:noProof/>
                <w:lang w:eastAsia="fr-FR"/>
              </w:rPr>
            </w:pPr>
          </w:p>
          <w:p w14:paraId="04EE67C1" w14:textId="77777777" w:rsidR="00276E9C" w:rsidRDefault="00276E9C" w:rsidP="00276E9C">
            <w:pPr>
              <w:pStyle w:val="Paragraphedeliste"/>
              <w:ind w:left="502"/>
              <w:rPr>
                <w:noProof/>
                <w:lang w:eastAsia="fr-FR"/>
              </w:rPr>
            </w:pPr>
          </w:p>
          <w:p w14:paraId="490F0C16" w14:textId="77777777" w:rsidR="00276E9C" w:rsidRDefault="00276E9C" w:rsidP="00276E9C">
            <w:pPr>
              <w:pStyle w:val="Paragraphedeliste"/>
              <w:ind w:left="502"/>
              <w:rPr>
                <w:noProof/>
                <w:lang w:eastAsia="fr-FR"/>
              </w:rPr>
            </w:pPr>
          </w:p>
          <w:p w14:paraId="614F91F0" w14:textId="77777777" w:rsidR="00276E9C" w:rsidRDefault="00276E9C" w:rsidP="00A64DD2">
            <w:pPr>
              <w:pStyle w:val="Paragraphedeliste"/>
              <w:ind w:left="502"/>
              <w:jc w:val="center"/>
              <w:rPr>
                <w:noProof/>
                <w:lang w:eastAsia="fr-FR"/>
              </w:rPr>
            </w:pPr>
          </w:p>
          <w:p w14:paraId="449E9E3F" w14:textId="77777777" w:rsidR="00A64DD2" w:rsidRDefault="00A64DD2" w:rsidP="00A64DD2">
            <w:pPr>
              <w:pStyle w:val="Paragraphedeliste"/>
              <w:ind w:left="502"/>
              <w:jc w:val="center"/>
              <w:rPr>
                <w:noProof/>
                <w:lang w:eastAsia="fr-FR"/>
              </w:rPr>
            </w:pPr>
          </w:p>
          <w:p w14:paraId="1429AC9C" w14:textId="77777777" w:rsidR="00276E9C" w:rsidRDefault="00276E9C" w:rsidP="00276E9C">
            <w:pPr>
              <w:pStyle w:val="Paragraphedeliste"/>
              <w:ind w:left="502"/>
              <w:rPr>
                <w:noProof/>
                <w:lang w:eastAsia="fr-FR"/>
              </w:rPr>
            </w:pPr>
          </w:p>
          <w:p w14:paraId="1DCF885C" w14:textId="77777777" w:rsidR="00A64DD2" w:rsidRPr="00D36994" w:rsidRDefault="00A64DD2" w:rsidP="00D36994">
            <w:pPr>
              <w:pStyle w:val="Paragraphedeliste"/>
              <w:numPr>
                <w:ilvl w:val="0"/>
                <w:numId w:val="29"/>
              </w:numPr>
              <w:autoSpaceDE w:val="0"/>
              <w:autoSpaceDN w:val="0"/>
              <w:adjustRightInd w:val="0"/>
              <w:spacing w:before="0" w:after="0" w:line="240" w:lineRule="auto"/>
              <w:rPr>
                <w:rFonts w:asciiTheme="majorBidi" w:hAnsiTheme="majorBidi" w:cstheme="majorBidi"/>
                <w:szCs w:val="24"/>
              </w:rPr>
            </w:pPr>
            <w:r w:rsidRPr="00A64DD2">
              <w:rPr>
                <w:rFonts w:asciiTheme="majorBidi" w:hAnsiTheme="majorBidi" w:cstheme="majorBidi"/>
                <w:szCs w:val="24"/>
              </w:rPr>
              <w:t>lors d’une éclipse</w:t>
            </w:r>
            <w:r>
              <w:rPr>
                <w:rFonts w:asciiTheme="majorBidi" w:hAnsiTheme="majorBidi" w:cstheme="majorBidi"/>
                <w:szCs w:val="24"/>
              </w:rPr>
              <w:t xml:space="preserve"> de lune</w:t>
            </w:r>
            <w:r w:rsidRPr="00A64DD2">
              <w:rPr>
                <w:rFonts w:asciiTheme="majorBidi" w:hAnsiTheme="majorBidi" w:cstheme="majorBidi"/>
                <w:szCs w:val="24"/>
              </w:rPr>
              <w:t>, la terre et la lune</w:t>
            </w:r>
            <w:r>
              <w:rPr>
                <w:rFonts w:asciiTheme="majorBidi" w:hAnsiTheme="majorBidi" w:cstheme="majorBidi"/>
                <w:szCs w:val="24"/>
              </w:rPr>
              <w:t xml:space="preserve"> et le soleil</w:t>
            </w:r>
            <w:r w:rsidRPr="00A64DD2">
              <w:rPr>
                <w:rFonts w:asciiTheme="majorBidi" w:hAnsiTheme="majorBidi" w:cstheme="majorBidi"/>
                <w:szCs w:val="24"/>
              </w:rPr>
              <w:t xml:space="preserve"> seront alignés;</w:t>
            </w:r>
            <w:r w:rsidR="00D36994">
              <w:rPr>
                <w:rFonts w:ascii="Arial" w:hAnsi="Arial" w:cs="Arial"/>
                <w:color w:val="222222"/>
                <w:sz w:val="21"/>
                <w:szCs w:val="21"/>
                <w:shd w:val="clear" w:color="auto" w:fill="FFFFFF"/>
              </w:rPr>
              <w:t xml:space="preserve"> </w:t>
            </w:r>
            <w:r w:rsidR="00D36994">
              <w:rPr>
                <w:rFonts w:asciiTheme="majorBidi" w:hAnsiTheme="majorBidi" w:cstheme="majorBidi"/>
                <w:color w:val="222222"/>
                <w:szCs w:val="24"/>
                <w:shd w:val="clear" w:color="auto" w:fill="FFFFFF"/>
              </w:rPr>
              <w:t>et</w:t>
            </w:r>
            <w:r w:rsidR="00D36994" w:rsidRPr="00D36994">
              <w:rPr>
                <w:rFonts w:asciiTheme="majorBidi" w:hAnsiTheme="majorBidi" w:cstheme="majorBidi"/>
                <w:color w:val="222222"/>
                <w:szCs w:val="24"/>
                <w:shd w:val="clear" w:color="auto" w:fill="FFFFFF"/>
              </w:rPr>
              <w:t xml:space="preserve"> une </w:t>
            </w:r>
            <w:hyperlink r:id="rId22" w:tooltip="Éclipse" w:history="1">
              <w:r w:rsidR="00D36994" w:rsidRPr="00D36994">
                <w:rPr>
                  <w:rStyle w:val="Lienhypertexte"/>
                  <w:rFonts w:asciiTheme="majorBidi" w:hAnsiTheme="majorBidi" w:cstheme="majorBidi"/>
                  <w:color w:val="0B0080"/>
                  <w:szCs w:val="24"/>
                  <w:shd w:val="clear" w:color="auto" w:fill="FFFFFF"/>
                </w:rPr>
                <w:t>éclipse</w:t>
              </w:r>
            </w:hyperlink>
            <w:r w:rsidR="00D36994" w:rsidRPr="00D36994">
              <w:rPr>
                <w:rFonts w:asciiTheme="majorBidi" w:hAnsiTheme="majorBidi" w:cstheme="majorBidi"/>
                <w:color w:val="222222"/>
                <w:szCs w:val="24"/>
                <w:shd w:val="clear" w:color="auto" w:fill="FFFFFF"/>
              </w:rPr>
              <w:t> se produisant à chaque fois que la </w:t>
            </w:r>
            <w:hyperlink r:id="rId23" w:tooltip="Lune" w:history="1">
              <w:r w:rsidR="00D36994" w:rsidRPr="00D36994">
                <w:rPr>
                  <w:rStyle w:val="Lienhypertexte"/>
                  <w:rFonts w:asciiTheme="majorBidi" w:hAnsiTheme="majorBidi" w:cstheme="majorBidi"/>
                  <w:color w:val="0B0080"/>
                  <w:szCs w:val="24"/>
                  <w:shd w:val="clear" w:color="auto" w:fill="FFFFFF"/>
                </w:rPr>
                <w:t>Lune</w:t>
              </w:r>
            </w:hyperlink>
            <w:r w:rsidR="00D36994" w:rsidRPr="00D36994">
              <w:rPr>
                <w:rFonts w:asciiTheme="majorBidi" w:hAnsiTheme="majorBidi" w:cstheme="majorBidi"/>
                <w:color w:val="222222"/>
                <w:szCs w:val="24"/>
                <w:shd w:val="clear" w:color="auto" w:fill="FFFFFF"/>
              </w:rPr>
              <w:t> se trouve dans l'ombre de la Terre. </w:t>
            </w:r>
          </w:p>
          <w:p w14:paraId="3DAEE0ED" w14:textId="77777777" w:rsidR="00A64DD2" w:rsidRPr="00A64DD2" w:rsidRDefault="00A64DD2" w:rsidP="00A64DD2">
            <w:pPr>
              <w:pStyle w:val="Paragraphedeliste"/>
              <w:numPr>
                <w:ilvl w:val="0"/>
                <w:numId w:val="29"/>
              </w:numPr>
              <w:tabs>
                <w:tab w:val="left" w:pos="284"/>
              </w:tabs>
              <w:spacing w:before="0" w:after="0" w:line="276" w:lineRule="auto"/>
              <w:rPr>
                <w:rFonts w:asciiTheme="majorBidi" w:hAnsiTheme="majorBidi" w:cstheme="majorBidi"/>
                <w:szCs w:val="24"/>
              </w:rPr>
            </w:pPr>
            <w:r w:rsidRPr="00A64DD2">
              <w:rPr>
                <w:rFonts w:asciiTheme="majorBidi" w:hAnsiTheme="majorBidi" w:cstheme="majorBidi"/>
                <w:szCs w:val="24"/>
              </w:rPr>
              <w:t>l'éclipse totale  dans l’ambre porté</w:t>
            </w:r>
            <w:r>
              <w:rPr>
                <w:rFonts w:asciiTheme="majorBidi" w:hAnsiTheme="majorBidi" w:cstheme="majorBidi"/>
                <w:szCs w:val="24"/>
              </w:rPr>
              <w:t xml:space="preserve"> de terre.</w:t>
            </w:r>
          </w:p>
          <w:p w14:paraId="78F7C414" w14:textId="77777777" w:rsidR="00A64DD2" w:rsidRPr="00A64DD2" w:rsidRDefault="00A64DD2" w:rsidP="00A64DD2">
            <w:pPr>
              <w:pStyle w:val="Paragraphedeliste"/>
              <w:numPr>
                <w:ilvl w:val="0"/>
                <w:numId w:val="29"/>
              </w:numPr>
              <w:tabs>
                <w:tab w:val="left" w:pos="284"/>
              </w:tabs>
              <w:spacing w:before="0" w:after="0" w:line="276" w:lineRule="auto"/>
              <w:rPr>
                <w:rFonts w:asciiTheme="majorBidi" w:hAnsiTheme="majorBidi" w:cstheme="majorBidi"/>
                <w:szCs w:val="24"/>
              </w:rPr>
            </w:pPr>
            <w:r w:rsidRPr="00A64DD2">
              <w:rPr>
                <w:rFonts w:asciiTheme="majorBidi" w:hAnsiTheme="majorBidi" w:cstheme="majorBidi"/>
                <w:szCs w:val="24"/>
              </w:rPr>
              <w:t xml:space="preserve">l'éclipse partielle dans la pénombre </w:t>
            </w:r>
            <w:r>
              <w:rPr>
                <w:rFonts w:asciiTheme="majorBidi" w:hAnsiTheme="majorBidi" w:cstheme="majorBidi"/>
                <w:szCs w:val="24"/>
              </w:rPr>
              <w:t xml:space="preserve"> de terre  .</w:t>
            </w:r>
          </w:p>
          <w:p w14:paraId="542A2741" w14:textId="77777777" w:rsidR="00276E9C" w:rsidRDefault="00276E9C" w:rsidP="00276E9C">
            <w:pPr>
              <w:pStyle w:val="Paragraphedeliste"/>
              <w:ind w:left="502"/>
              <w:rPr>
                <w:noProof/>
                <w:lang w:eastAsia="fr-FR"/>
              </w:rPr>
            </w:pPr>
          </w:p>
          <w:p w14:paraId="7030C958" w14:textId="77777777" w:rsidR="00276E9C" w:rsidRDefault="00276E9C" w:rsidP="00276E9C">
            <w:pPr>
              <w:pStyle w:val="Paragraphedeliste"/>
              <w:ind w:left="502"/>
              <w:rPr>
                <w:noProof/>
                <w:lang w:eastAsia="fr-FR"/>
              </w:rPr>
            </w:pPr>
          </w:p>
          <w:p w14:paraId="1AA921EB" w14:textId="77777777" w:rsidR="00276E9C" w:rsidRDefault="00276E9C" w:rsidP="00276E9C">
            <w:pPr>
              <w:pStyle w:val="Paragraphedeliste"/>
              <w:ind w:left="502"/>
            </w:pPr>
          </w:p>
        </w:tc>
      </w:tr>
    </w:tbl>
    <w:p w14:paraId="041A3A44" w14:textId="77777777" w:rsidR="00E03529" w:rsidRDefault="00E03529" w:rsidP="00466B3C"/>
    <w:p w14:paraId="7D39F520" w14:textId="7CACD9C0" w:rsidR="00B27CBB" w:rsidRPr="00B27CBB" w:rsidRDefault="009925D9" w:rsidP="00B27CBB">
      <w:pPr>
        <w:jc w:val="center"/>
        <w:rPr>
          <w:sz w:val="36"/>
          <w:szCs w:val="32"/>
        </w:rPr>
      </w:pPr>
      <w:r>
        <w:rPr>
          <w:rFonts w:asciiTheme="majorHAnsi" w:eastAsia="Meiryo" w:hAnsiTheme="majorHAnsi" w:cstheme="majorBidi"/>
          <w:b/>
          <w:bCs/>
          <w:color w:val="FF0000"/>
          <w:kern w:val="24"/>
          <w:sz w:val="28"/>
          <w:szCs w:val="28"/>
          <w:u w:val="single"/>
          <w:lang w:eastAsia="fr-FR"/>
        </w:rPr>
        <w:t>www.coursfacile.com</w:t>
      </w:r>
      <w:bookmarkStart w:id="0" w:name="_GoBack"/>
      <w:bookmarkEnd w:id="0"/>
    </w:p>
    <w:sectPr w:rsidR="00B27CBB" w:rsidRPr="00B27CBB" w:rsidSect="00BD0598">
      <w:pgSz w:w="11906" w:h="16838"/>
      <w:pgMar w:top="227" w:right="227" w:bottom="227" w:left="22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eiryo">
    <w:panose1 w:val="020B0604030504040204"/>
    <w:charset w:val="80"/>
    <w:family w:val="swiss"/>
    <w:pitch w:val="variable"/>
    <w:sig w:usb0="E10102FF" w:usb1="EAC7FFFF" w:usb2="00010012" w:usb3="00000000" w:csb0="0002009F" w:csb1="00000000"/>
  </w:font>
  <w:font w:name="MyriadPro-Bold">
    <w:altName w:val="Arial"/>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6FF" w:usb1="420024FF" w:usb2="02000000" w:usb3="00000000" w:csb0="0000019F" w:csb1="00000000"/>
  </w:font>
  <w:font w:name="MyriadPro-Regular">
    <w:altName w:val="Arial"/>
    <w:panose1 w:val="00000000000000000000"/>
    <w:charset w:val="B2"/>
    <w:family w:val="auto"/>
    <w:notTrueType/>
    <w:pitch w:val="default"/>
    <w:sig w:usb0="00002001" w:usb1="00000000" w:usb2="00000000" w:usb3="00000000" w:csb0="00000040" w:csb1="00000000"/>
  </w:font>
  <w:font w:name="MyriadPro-Semibold">
    <w:altName w:val="Arial"/>
    <w:panose1 w:val="00000000000000000000"/>
    <w:charset w:val="B2"/>
    <w:family w:val="auto"/>
    <w:notTrueType/>
    <w:pitch w:val="default"/>
    <w:sig w:usb0="00002001" w:usb1="00000000" w:usb2="00000000" w:usb3="00000000" w:csb0="0000004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D6BE5"/>
    <w:multiLevelType w:val="hybridMultilevel"/>
    <w:tmpl w:val="1C703B8E"/>
    <w:lvl w:ilvl="0" w:tplc="D656433E">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40A1FC8"/>
    <w:multiLevelType w:val="hybridMultilevel"/>
    <w:tmpl w:val="99468A00"/>
    <w:lvl w:ilvl="0" w:tplc="9252CA20">
      <w:start w:val="1"/>
      <w:numFmt w:val="lowerLetter"/>
      <w:lvlText w:val="%1."/>
      <w:lvlJc w:val="left"/>
      <w:pPr>
        <w:ind w:left="644" w:hanging="360"/>
      </w:pPr>
      <w:rPr>
        <w:rFonts w:hint="default"/>
        <w:color w:val="00B0F0"/>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
    <w:nsid w:val="0A062A8E"/>
    <w:multiLevelType w:val="hybridMultilevel"/>
    <w:tmpl w:val="F8F6A2BA"/>
    <w:lvl w:ilvl="0" w:tplc="2244045E">
      <w:start w:val="1"/>
      <w:numFmt w:val="lowerLetter"/>
      <w:lvlText w:val="%1."/>
      <w:lvlJc w:val="left"/>
      <w:pPr>
        <w:ind w:left="420" w:hanging="360"/>
      </w:pPr>
      <w:rPr>
        <w:rFonts w:hint="default"/>
      </w:rPr>
    </w:lvl>
    <w:lvl w:ilvl="1" w:tplc="040C0019" w:tentative="1">
      <w:start w:val="1"/>
      <w:numFmt w:val="lowerLetter"/>
      <w:lvlText w:val="%2."/>
      <w:lvlJc w:val="left"/>
      <w:pPr>
        <w:ind w:left="1140" w:hanging="360"/>
      </w:pPr>
    </w:lvl>
    <w:lvl w:ilvl="2" w:tplc="040C001B" w:tentative="1">
      <w:start w:val="1"/>
      <w:numFmt w:val="lowerRoman"/>
      <w:lvlText w:val="%3."/>
      <w:lvlJc w:val="right"/>
      <w:pPr>
        <w:ind w:left="1860" w:hanging="180"/>
      </w:pPr>
    </w:lvl>
    <w:lvl w:ilvl="3" w:tplc="040C000F" w:tentative="1">
      <w:start w:val="1"/>
      <w:numFmt w:val="decimal"/>
      <w:lvlText w:val="%4."/>
      <w:lvlJc w:val="left"/>
      <w:pPr>
        <w:ind w:left="2580" w:hanging="360"/>
      </w:pPr>
    </w:lvl>
    <w:lvl w:ilvl="4" w:tplc="040C0019" w:tentative="1">
      <w:start w:val="1"/>
      <w:numFmt w:val="lowerLetter"/>
      <w:lvlText w:val="%5."/>
      <w:lvlJc w:val="left"/>
      <w:pPr>
        <w:ind w:left="3300" w:hanging="360"/>
      </w:pPr>
    </w:lvl>
    <w:lvl w:ilvl="5" w:tplc="040C001B" w:tentative="1">
      <w:start w:val="1"/>
      <w:numFmt w:val="lowerRoman"/>
      <w:lvlText w:val="%6."/>
      <w:lvlJc w:val="right"/>
      <w:pPr>
        <w:ind w:left="4020" w:hanging="180"/>
      </w:pPr>
    </w:lvl>
    <w:lvl w:ilvl="6" w:tplc="040C000F" w:tentative="1">
      <w:start w:val="1"/>
      <w:numFmt w:val="decimal"/>
      <w:lvlText w:val="%7."/>
      <w:lvlJc w:val="left"/>
      <w:pPr>
        <w:ind w:left="4740" w:hanging="360"/>
      </w:pPr>
    </w:lvl>
    <w:lvl w:ilvl="7" w:tplc="040C0019" w:tentative="1">
      <w:start w:val="1"/>
      <w:numFmt w:val="lowerLetter"/>
      <w:lvlText w:val="%8."/>
      <w:lvlJc w:val="left"/>
      <w:pPr>
        <w:ind w:left="5460" w:hanging="360"/>
      </w:pPr>
    </w:lvl>
    <w:lvl w:ilvl="8" w:tplc="040C001B" w:tentative="1">
      <w:start w:val="1"/>
      <w:numFmt w:val="lowerRoman"/>
      <w:lvlText w:val="%9."/>
      <w:lvlJc w:val="right"/>
      <w:pPr>
        <w:ind w:left="6180" w:hanging="180"/>
      </w:pPr>
    </w:lvl>
  </w:abstractNum>
  <w:abstractNum w:abstractNumId="3">
    <w:nsid w:val="0A0A6569"/>
    <w:multiLevelType w:val="hybridMultilevel"/>
    <w:tmpl w:val="9530C46A"/>
    <w:lvl w:ilvl="0" w:tplc="B7B2C6EA">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0F51439F"/>
    <w:multiLevelType w:val="hybridMultilevel"/>
    <w:tmpl w:val="E818795A"/>
    <w:lvl w:ilvl="0" w:tplc="B9E285F6">
      <w:start w:val="1"/>
      <w:numFmt w:val="bullet"/>
      <w:lvlText w:val=""/>
      <w:lvlJc w:val="left"/>
      <w:pPr>
        <w:ind w:left="795" w:hanging="360"/>
      </w:pPr>
      <w:rPr>
        <w:rFonts w:ascii="Symbol" w:hAnsi="Symbol" w:hint="default"/>
        <w:color w:val="auto"/>
      </w:rPr>
    </w:lvl>
    <w:lvl w:ilvl="1" w:tplc="040C0003" w:tentative="1">
      <w:start w:val="1"/>
      <w:numFmt w:val="bullet"/>
      <w:lvlText w:val="o"/>
      <w:lvlJc w:val="left"/>
      <w:pPr>
        <w:ind w:left="1515" w:hanging="360"/>
      </w:pPr>
      <w:rPr>
        <w:rFonts w:ascii="Courier New" w:hAnsi="Courier New" w:cs="Courier New" w:hint="default"/>
      </w:rPr>
    </w:lvl>
    <w:lvl w:ilvl="2" w:tplc="040C0005" w:tentative="1">
      <w:start w:val="1"/>
      <w:numFmt w:val="bullet"/>
      <w:lvlText w:val=""/>
      <w:lvlJc w:val="left"/>
      <w:pPr>
        <w:ind w:left="2235" w:hanging="360"/>
      </w:pPr>
      <w:rPr>
        <w:rFonts w:ascii="Wingdings" w:hAnsi="Wingdings" w:hint="default"/>
      </w:rPr>
    </w:lvl>
    <w:lvl w:ilvl="3" w:tplc="040C0001" w:tentative="1">
      <w:start w:val="1"/>
      <w:numFmt w:val="bullet"/>
      <w:lvlText w:val=""/>
      <w:lvlJc w:val="left"/>
      <w:pPr>
        <w:ind w:left="2955" w:hanging="360"/>
      </w:pPr>
      <w:rPr>
        <w:rFonts w:ascii="Symbol" w:hAnsi="Symbol" w:hint="default"/>
      </w:rPr>
    </w:lvl>
    <w:lvl w:ilvl="4" w:tplc="040C0003" w:tentative="1">
      <w:start w:val="1"/>
      <w:numFmt w:val="bullet"/>
      <w:lvlText w:val="o"/>
      <w:lvlJc w:val="left"/>
      <w:pPr>
        <w:ind w:left="3675" w:hanging="360"/>
      </w:pPr>
      <w:rPr>
        <w:rFonts w:ascii="Courier New" w:hAnsi="Courier New" w:cs="Courier New" w:hint="default"/>
      </w:rPr>
    </w:lvl>
    <w:lvl w:ilvl="5" w:tplc="040C0005" w:tentative="1">
      <w:start w:val="1"/>
      <w:numFmt w:val="bullet"/>
      <w:lvlText w:val=""/>
      <w:lvlJc w:val="left"/>
      <w:pPr>
        <w:ind w:left="4395" w:hanging="360"/>
      </w:pPr>
      <w:rPr>
        <w:rFonts w:ascii="Wingdings" w:hAnsi="Wingdings" w:hint="default"/>
      </w:rPr>
    </w:lvl>
    <w:lvl w:ilvl="6" w:tplc="040C0001" w:tentative="1">
      <w:start w:val="1"/>
      <w:numFmt w:val="bullet"/>
      <w:lvlText w:val=""/>
      <w:lvlJc w:val="left"/>
      <w:pPr>
        <w:ind w:left="5115" w:hanging="360"/>
      </w:pPr>
      <w:rPr>
        <w:rFonts w:ascii="Symbol" w:hAnsi="Symbol" w:hint="default"/>
      </w:rPr>
    </w:lvl>
    <w:lvl w:ilvl="7" w:tplc="040C0003" w:tentative="1">
      <w:start w:val="1"/>
      <w:numFmt w:val="bullet"/>
      <w:lvlText w:val="o"/>
      <w:lvlJc w:val="left"/>
      <w:pPr>
        <w:ind w:left="5835" w:hanging="360"/>
      </w:pPr>
      <w:rPr>
        <w:rFonts w:ascii="Courier New" w:hAnsi="Courier New" w:cs="Courier New" w:hint="default"/>
      </w:rPr>
    </w:lvl>
    <w:lvl w:ilvl="8" w:tplc="040C0005" w:tentative="1">
      <w:start w:val="1"/>
      <w:numFmt w:val="bullet"/>
      <w:lvlText w:val=""/>
      <w:lvlJc w:val="left"/>
      <w:pPr>
        <w:ind w:left="6555" w:hanging="360"/>
      </w:pPr>
      <w:rPr>
        <w:rFonts w:ascii="Wingdings" w:hAnsi="Wingdings" w:hint="default"/>
      </w:rPr>
    </w:lvl>
  </w:abstractNum>
  <w:abstractNum w:abstractNumId="5">
    <w:nsid w:val="10C63BFE"/>
    <w:multiLevelType w:val="hybridMultilevel"/>
    <w:tmpl w:val="CDAAA978"/>
    <w:lvl w:ilvl="0" w:tplc="85301206">
      <w:start w:val="1"/>
      <w:numFmt w:val="decimal"/>
      <w:lvlText w:val="%1."/>
      <w:lvlJc w:val="left"/>
      <w:pPr>
        <w:ind w:left="360" w:hanging="360"/>
      </w:pPr>
      <w:rPr>
        <w:rFonts w:cstheme="minorBidi" w:hint="default"/>
        <w:b w:val="0"/>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6">
    <w:nsid w:val="117315FE"/>
    <w:multiLevelType w:val="hybridMultilevel"/>
    <w:tmpl w:val="C9CC3700"/>
    <w:lvl w:ilvl="0" w:tplc="B9E285F6">
      <w:start w:val="1"/>
      <w:numFmt w:val="bullet"/>
      <w:lvlText w:val=""/>
      <w:lvlJc w:val="left"/>
      <w:pPr>
        <w:ind w:left="795" w:hanging="360"/>
      </w:pPr>
      <w:rPr>
        <w:rFonts w:ascii="Symbol" w:hAnsi="Symbol" w:hint="default"/>
        <w:color w:val="auto"/>
      </w:rPr>
    </w:lvl>
    <w:lvl w:ilvl="1" w:tplc="040C0003" w:tentative="1">
      <w:start w:val="1"/>
      <w:numFmt w:val="bullet"/>
      <w:lvlText w:val="o"/>
      <w:lvlJc w:val="left"/>
      <w:pPr>
        <w:ind w:left="1515" w:hanging="360"/>
      </w:pPr>
      <w:rPr>
        <w:rFonts w:ascii="Courier New" w:hAnsi="Courier New" w:cs="Courier New" w:hint="default"/>
      </w:rPr>
    </w:lvl>
    <w:lvl w:ilvl="2" w:tplc="040C0005" w:tentative="1">
      <w:start w:val="1"/>
      <w:numFmt w:val="bullet"/>
      <w:lvlText w:val=""/>
      <w:lvlJc w:val="left"/>
      <w:pPr>
        <w:ind w:left="2235" w:hanging="360"/>
      </w:pPr>
      <w:rPr>
        <w:rFonts w:ascii="Wingdings" w:hAnsi="Wingdings" w:hint="default"/>
      </w:rPr>
    </w:lvl>
    <w:lvl w:ilvl="3" w:tplc="040C0001" w:tentative="1">
      <w:start w:val="1"/>
      <w:numFmt w:val="bullet"/>
      <w:lvlText w:val=""/>
      <w:lvlJc w:val="left"/>
      <w:pPr>
        <w:ind w:left="2955" w:hanging="360"/>
      </w:pPr>
      <w:rPr>
        <w:rFonts w:ascii="Symbol" w:hAnsi="Symbol" w:hint="default"/>
      </w:rPr>
    </w:lvl>
    <w:lvl w:ilvl="4" w:tplc="040C0003" w:tentative="1">
      <w:start w:val="1"/>
      <w:numFmt w:val="bullet"/>
      <w:lvlText w:val="o"/>
      <w:lvlJc w:val="left"/>
      <w:pPr>
        <w:ind w:left="3675" w:hanging="360"/>
      </w:pPr>
      <w:rPr>
        <w:rFonts w:ascii="Courier New" w:hAnsi="Courier New" w:cs="Courier New" w:hint="default"/>
      </w:rPr>
    </w:lvl>
    <w:lvl w:ilvl="5" w:tplc="040C0005" w:tentative="1">
      <w:start w:val="1"/>
      <w:numFmt w:val="bullet"/>
      <w:lvlText w:val=""/>
      <w:lvlJc w:val="left"/>
      <w:pPr>
        <w:ind w:left="4395" w:hanging="360"/>
      </w:pPr>
      <w:rPr>
        <w:rFonts w:ascii="Wingdings" w:hAnsi="Wingdings" w:hint="default"/>
      </w:rPr>
    </w:lvl>
    <w:lvl w:ilvl="6" w:tplc="040C0001" w:tentative="1">
      <w:start w:val="1"/>
      <w:numFmt w:val="bullet"/>
      <w:lvlText w:val=""/>
      <w:lvlJc w:val="left"/>
      <w:pPr>
        <w:ind w:left="5115" w:hanging="360"/>
      </w:pPr>
      <w:rPr>
        <w:rFonts w:ascii="Symbol" w:hAnsi="Symbol" w:hint="default"/>
      </w:rPr>
    </w:lvl>
    <w:lvl w:ilvl="7" w:tplc="040C0003" w:tentative="1">
      <w:start w:val="1"/>
      <w:numFmt w:val="bullet"/>
      <w:lvlText w:val="o"/>
      <w:lvlJc w:val="left"/>
      <w:pPr>
        <w:ind w:left="5835" w:hanging="360"/>
      </w:pPr>
      <w:rPr>
        <w:rFonts w:ascii="Courier New" w:hAnsi="Courier New" w:cs="Courier New" w:hint="default"/>
      </w:rPr>
    </w:lvl>
    <w:lvl w:ilvl="8" w:tplc="040C0005" w:tentative="1">
      <w:start w:val="1"/>
      <w:numFmt w:val="bullet"/>
      <w:lvlText w:val=""/>
      <w:lvlJc w:val="left"/>
      <w:pPr>
        <w:ind w:left="6555" w:hanging="360"/>
      </w:pPr>
      <w:rPr>
        <w:rFonts w:ascii="Wingdings" w:hAnsi="Wingdings" w:hint="default"/>
      </w:rPr>
    </w:lvl>
  </w:abstractNum>
  <w:abstractNum w:abstractNumId="7">
    <w:nsid w:val="1719437D"/>
    <w:multiLevelType w:val="hybridMultilevel"/>
    <w:tmpl w:val="9A4017FE"/>
    <w:lvl w:ilvl="0" w:tplc="B9E285F6">
      <w:start w:val="1"/>
      <w:numFmt w:val="bullet"/>
      <w:lvlText w:val=""/>
      <w:lvlJc w:val="left"/>
      <w:pPr>
        <w:ind w:left="644" w:hanging="360"/>
      </w:pPr>
      <w:rPr>
        <w:rFonts w:ascii="Symbol" w:hAnsi="Symbol" w:hint="default"/>
        <w:color w:val="auto"/>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8">
    <w:nsid w:val="1EBC5236"/>
    <w:multiLevelType w:val="hybridMultilevel"/>
    <w:tmpl w:val="69BAA384"/>
    <w:lvl w:ilvl="0" w:tplc="B9E285F6">
      <w:start w:val="1"/>
      <w:numFmt w:val="bullet"/>
      <w:lvlText w:val=""/>
      <w:lvlJc w:val="left"/>
      <w:pPr>
        <w:ind w:left="786" w:hanging="360"/>
      </w:pPr>
      <w:rPr>
        <w:rFonts w:ascii="Symbol" w:hAnsi="Symbol" w:hint="default"/>
        <w:color w:val="auto"/>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9">
    <w:nsid w:val="23A06CE8"/>
    <w:multiLevelType w:val="hybridMultilevel"/>
    <w:tmpl w:val="61ECF9FA"/>
    <w:lvl w:ilvl="0" w:tplc="B9E285F6">
      <w:start w:val="1"/>
      <w:numFmt w:val="bullet"/>
      <w:lvlText w:val=""/>
      <w:lvlJc w:val="left"/>
      <w:pPr>
        <w:ind w:left="786" w:hanging="360"/>
      </w:pPr>
      <w:rPr>
        <w:rFonts w:ascii="Symbol" w:hAnsi="Symbol" w:hint="default"/>
        <w:color w:val="auto"/>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10">
    <w:nsid w:val="25A02295"/>
    <w:multiLevelType w:val="hybridMultilevel"/>
    <w:tmpl w:val="CAB28A62"/>
    <w:lvl w:ilvl="0" w:tplc="B9E285F6">
      <w:start w:val="1"/>
      <w:numFmt w:val="bullet"/>
      <w:lvlText w:val=""/>
      <w:lvlJc w:val="left"/>
      <w:pPr>
        <w:ind w:left="360" w:hanging="360"/>
      </w:pPr>
      <w:rPr>
        <w:rFonts w:ascii="Symbol" w:hAnsi="Symbol" w:hint="default"/>
        <w:color w:val="auto"/>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1">
    <w:nsid w:val="2AA40C5B"/>
    <w:multiLevelType w:val="hybridMultilevel"/>
    <w:tmpl w:val="62305EAA"/>
    <w:lvl w:ilvl="0" w:tplc="040C000B">
      <w:start w:val="1"/>
      <w:numFmt w:val="bullet"/>
      <w:lvlText w:val=""/>
      <w:lvlJc w:val="left"/>
      <w:pPr>
        <w:ind w:left="1506" w:hanging="360"/>
      </w:pPr>
      <w:rPr>
        <w:rFonts w:ascii="Wingdings" w:hAnsi="Wingdings" w:hint="default"/>
      </w:rPr>
    </w:lvl>
    <w:lvl w:ilvl="1" w:tplc="040C0003" w:tentative="1">
      <w:start w:val="1"/>
      <w:numFmt w:val="bullet"/>
      <w:lvlText w:val="o"/>
      <w:lvlJc w:val="left"/>
      <w:pPr>
        <w:ind w:left="2226" w:hanging="360"/>
      </w:pPr>
      <w:rPr>
        <w:rFonts w:ascii="Courier New" w:hAnsi="Courier New" w:cs="Courier New" w:hint="default"/>
      </w:rPr>
    </w:lvl>
    <w:lvl w:ilvl="2" w:tplc="040C0005" w:tentative="1">
      <w:start w:val="1"/>
      <w:numFmt w:val="bullet"/>
      <w:lvlText w:val=""/>
      <w:lvlJc w:val="left"/>
      <w:pPr>
        <w:ind w:left="2946" w:hanging="360"/>
      </w:pPr>
      <w:rPr>
        <w:rFonts w:ascii="Wingdings" w:hAnsi="Wingdings" w:hint="default"/>
      </w:rPr>
    </w:lvl>
    <w:lvl w:ilvl="3" w:tplc="040C0001" w:tentative="1">
      <w:start w:val="1"/>
      <w:numFmt w:val="bullet"/>
      <w:lvlText w:val=""/>
      <w:lvlJc w:val="left"/>
      <w:pPr>
        <w:ind w:left="3666" w:hanging="360"/>
      </w:pPr>
      <w:rPr>
        <w:rFonts w:ascii="Symbol" w:hAnsi="Symbol" w:hint="default"/>
      </w:rPr>
    </w:lvl>
    <w:lvl w:ilvl="4" w:tplc="040C0003" w:tentative="1">
      <w:start w:val="1"/>
      <w:numFmt w:val="bullet"/>
      <w:lvlText w:val="o"/>
      <w:lvlJc w:val="left"/>
      <w:pPr>
        <w:ind w:left="4386" w:hanging="360"/>
      </w:pPr>
      <w:rPr>
        <w:rFonts w:ascii="Courier New" w:hAnsi="Courier New" w:cs="Courier New" w:hint="default"/>
      </w:rPr>
    </w:lvl>
    <w:lvl w:ilvl="5" w:tplc="040C0005" w:tentative="1">
      <w:start w:val="1"/>
      <w:numFmt w:val="bullet"/>
      <w:lvlText w:val=""/>
      <w:lvlJc w:val="left"/>
      <w:pPr>
        <w:ind w:left="5106" w:hanging="360"/>
      </w:pPr>
      <w:rPr>
        <w:rFonts w:ascii="Wingdings" w:hAnsi="Wingdings" w:hint="default"/>
      </w:rPr>
    </w:lvl>
    <w:lvl w:ilvl="6" w:tplc="040C0001" w:tentative="1">
      <w:start w:val="1"/>
      <w:numFmt w:val="bullet"/>
      <w:lvlText w:val=""/>
      <w:lvlJc w:val="left"/>
      <w:pPr>
        <w:ind w:left="5826" w:hanging="360"/>
      </w:pPr>
      <w:rPr>
        <w:rFonts w:ascii="Symbol" w:hAnsi="Symbol" w:hint="default"/>
      </w:rPr>
    </w:lvl>
    <w:lvl w:ilvl="7" w:tplc="040C0003" w:tentative="1">
      <w:start w:val="1"/>
      <w:numFmt w:val="bullet"/>
      <w:lvlText w:val="o"/>
      <w:lvlJc w:val="left"/>
      <w:pPr>
        <w:ind w:left="6546" w:hanging="360"/>
      </w:pPr>
      <w:rPr>
        <w:rFonts w:ascii="Courier New" w:hAnsi="Courier New" w:cs="Courier New" w:hint="default"/>
      </w:rPr>
    </w:lvl>
    <w:lvl w:ilvl="8" w:tplc="040C0005" w:tentative="1">
      <w:start w:val="1"/>
      <w:numFmt w:val="bullet"/>
      <w:lvlText w:val=""/>
      <w:lvlJc w:val="left"/>
      <w:pPr>
        <w:ind w:left="7266" w:hanging="360"/>
      </w:pPr>
      <w:rPr>
        <w:rFonts w:ascii="Wingdings" w:hAnsi="Wingdings" w:hint="default"/>
      </w:rPr>
    </w:lvl>
  </w:abstractNum>
  <w:abstractNum w:abstractNumId="12">
    <w:nsid w:val="2CF03C6C"/>
    <w:multiLevelType w:val="hybridMultilevel"/>
    <w:tmpl w:val="C44E7F02"/>
    <w:lvl w:ilvl="0" w:tplc="B9E285F6">
      <w:start w:val="1"/>
      <w:numFmt w:val="bullet"/>
      <w:lvlText w:val=""/>
      <w:lvlJc w:val="left"/>
      <w:pPr>
        <w:ind w:left="786" w:hanging="360"/>
      </w:pPr>
      <w:rPr>
        <w:rFonts w:ascii="Symbol" w:hAnsi="Symbol" w:hint="default"/>
        <w:color w:val="auto"/>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13">
    <w:nsid w:val="2E7B4F84"/>
    <w:multiLevelType w:val="hybridMultilevel"/>
    <w:tmpl w:val="A5846A70"/>
    <w:lvl w:ilvl="0" w:tplc="B9E285F6">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2ED7301B"/>
    <w:multiLevelType w:val="hybridMultilevel"/>
    <w:tmpl w:val="622A4DE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328855D1"/>
    <w:multiLevelType w:val="hybridMultilevel"/>
    <w:tmpl w:val="0E902CF8"/>
    <w:lvl w:ilvl="0" w:tplc="EF7AD4E6">
      <w:start w:val="1"/>
      <w:numFmt w:val="decimal"/>
      <w:lvlText w:val="%1."/>
      <w:lvlJc w:val="left"/>
      <w:pPr>
        <w:ind w:left="502" w:hanging="360"/>
      </w:pPr>
      <w:rPr>
        <w:rFonts w:hint="default"/>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16">
    <w:nsid w:val="3C624EAE"/>
    <w:multiLevelType w:val="hybridMultilevel"/>
    <w:tmpl w:val="7CE8600E"/>
    <w:lvl w:ilvl="0" w:tplc="B9E285F6">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3CA366DF"/>
    <w:multiLevelType w:val="hybridMultilevel"/>
    <w:tmpl w:val="6F2E9142"/>
    <w:lvl w:ilvl="0" w:tplc="D67AB29A">
      <w:start w:val="1"/>
      <w:numFmt w:val="decimal"/>
      <w:lvlText w:val="%1."/>
      <w:lvlJc w:val="left"/>
      <w:pPr>
        <w:ind w:left="502"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3F3D3C51"/>
    <w:multiLevelType w:val="hybridMultilevel"/>
    <w:tmpl w:val="8B50F350"/>
    <w:lvl w:ilvl="0" w:tplc="EE1C2F2E">
      <w:start w:val="1"/>
      <w:numFmt w:val="decimal"/>
      <w:lvlText w:val="%1."/>
      <w:lvlJc w:val="left"/>
      <w:pPr>
        <w:ind w:left="720" w:hanging="360"/>
      </w:pPr>
      <w:rPr>
        <w:rFonts w:hint="default"/>
        <w:b/>
        <w:bCs/>
        <w:color w:val="00B050"/>
        <w:sz w:val="28"/>
        <w:szCs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43A83DD0"/>
    <w:multiLevelType w:val="hybridMultilevel"/>
    <w:tmpl w:val="306CF292"/>
    <w:lvl w:ilvl="0" w:tplc="B9E285F6">
      <w:start w:val="1"/>
      <w:numFmt w:val="bullet"/>
      <w:lvlText w:val=""/>
      <w:lvlJc w:val="left"/>
      <w:pPr>
        <w:ind w:left="786" w:hanging="360"/>
      </w:pPr>
      <w:rPr>
        <w:rFonts w:ascii="Symbol" w:hAnsi="Symbol" w:hint="default"/>
        <w:color w:val="auto"/>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20">
    <w:nsid w:val="474326D6"/>
    <w:multiLevelType w:val="hybridMultilevel"/>
    <w:tmpl w:val="0C348370"/>
    <w:lvl w:ilvl="0" w:tplc="D39A3C8A">
      <w:start w:val="1"/>
      <w:numFmt w:val="upperRoman"/>
      <w:lvlText w:val="%1-"/>
      <w:lvlJc w:val="left"/>
      <w:pPr>
        <w:ind w:left="720" w:hanging="720"/>
      </w:pPr>
      <w:rPr>
        <w:rFonts w:hint="default"/>
        <w:color w:val="FF0000"/>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1">
    <w:nsid w:val="50546C02"/>
    <w:multiLevelType w:val="hybridMultilevel"/>
    <w:tmpl w:val="D3FC2806"/>
    <w:lvl w:ilvl="0" w:tplc="B9E285F6">
      <w:start w:val="1"/>
      <w:numFmt w:val="bullet"/>
      <w:lvlText w:val=""/>
      <w:lvlJc w:val="left"/>
      <w:pPr>
        <w:ind w:left="360" w:hanging="360"/>
      </w:pPr>
      <w:rPr>
        <w:rFonts w:ascii="Symbol" w:hAnsi="Symbol" w:hint="default"/>
        <w:color w:val="auto"/>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2">
    <w:nsid w:val="561D548C"/>
    <w:multiLevelType w:val="hybridMultilevel"/>
    <w:tmpl w:val="973EA5E6"/>
    <w:lvl w:ilvl="0" w:tplc="B9E285F6">
      <w:start w:val="1"/>
      <w:numFmt w:val="bullet"/>
      <w:lvlText w:val=""/>
      <w:lvlJc w:val="left"/>
      <w:pPr>
        <w:ind w:left="795" w:hanging="360"/>
      </w:pPr>
      <w:rPr>
        <w:rFonts w:ascii="Symbol" w:hAnsi="Symbol" w:hint="default"/>
        <w:color w:val="auto"/>
      </w:rPr>
    </w:lvl>
    <w:lvl w:ilvl="1" w:tplc="040C0003" w:tentative="1">
      <w:start w:val="1"/>
      <w:numFmt w:val="bullet"/>
      <w:lvlText w:val="o"/>
      <w:lvlJc w:val="left"/>
      <w:pPr>
        <w:ind w:left="1515" w:hanging="360"/>
      </w:pPr>
      <w:rPr>
        <w:rFonts w:ascii="Courier New" w:hAnsi="Courier New" w:cs="Courier New" w:hint="default"/>
      </w:rPr>
    </w:lvl>
    <w:lvl w:ilvl="2" w:tplc="040C0005" w:tentative="1">
      <w:start w:val="1"/>
      <w:numFmt w:val="bullet"/>
      <w:lvlText w:val=""/>
      <w:lvlJc w:val="left"/>
      <w:pPr>
        <w:ind w:left="2235" w:hanging="360"/>
      </w:pPr>
      <w:rPr>
        <w:rFonts w:ascii="Wingdings" w:hAnsi="Wingdings" w:hint="default"/>
      </w:rPr>
    </w:lvl>
    <w:lvl w:ilvl="3" w:tplc="040C0001" w:tentative="1">
      <w:start w:val="1"/>
      <w:numFmt w:val="bullet"/>
      <w:lvlText w:val=""/>
      <w:lvlJc w:val="left"/>
      <w:pPr>
        <w:ind w:left="2955" w:hanging="360"/>
      </w:pPr>
      <w:rPr>
        <w:rFonts w:ascii="Symbol" w:hAnsi="Symbol" w:hint="default"/>
      </w:rPr>
    </w:lvl>
    <w:lvl w:ilvl="4" w:tplc="040C0003" w:tentative="1">
      <w:start w:val="1"/>
      <w:numFmt w:val="bullet"/>
      <w:lvlText w:val="o"/>
      <w:lvlJc w:val="left"/>
      <w:pPr>
        <w:ind w:left="3675" w:hanging="360"/>
      </w:pPr>
      <w:rPr>
        <w:rFonts w:ascii="Courier New" w:hAnsi="Courier New" w:cs="Courier New" w:hint="default"/>
      </w:rPr>
    </w:lvl>
    <w:lvl w:ilvl="5" w:tplc="040C0005" w:tentative="1">
      <w:start w:val="1"/>
      <w:numFmt w:val="bullet"/>
      <w:lvlText w:val=""/>
      <w:lvlJc w:val="left"/>
      <w:pPr>
        <w:ind w:left="4395" w:hanging="360"/>
      </w:pPr>
      <w:rPr>
        <w:rFonts w:ascii="Wingdings" w:hAnsi="Wingdings" w:hint="default"/>
      </w:rPr>
    </w:lvl>
    <w:lvl w:ilvl="6" w:tplc="040C0001" w:tentative="1">
      <w:start w:val="1"/>
      <w:numFmt w:val="bullet"/>
      <w:lvlText w:val=""/>
      <w:lvlJc w:val="left"/>
      <w:pPr>
        <w:ind w:left="5115" w:hanging="360"/>
      </w:pPr>
      <w:rPr>
        <w:rFonts w:ascii="Symbol" w:hAnsi="Symbol" w:hint="default"/>
      </w:rPr>
    </w:lvl>
    <w:lvl w:ilvl="7" w:tplc="040C0003" w:tentative="1">
      <w:start w:val="1"/>
      <w:numFmt w:val="bullet"/>
      <w:lvlText w:val="o"/>
      <w:lvlJc w:val="left"/>
      <w:pPr>
        <w:ind w:left="5835" w:hanging="360"/>
      </w:pPr>
      <w:rPr>
        <w:rFonts w:ascii="Courier New" w:hAnsi="Courier New" w:cs="Courier New" w:hint="default"/>
      </w:rPr>
    </w:lvl>
    <w:lvl w:ilvl="8" w:tplc="040C0005" w:tentative="1">
      <w:start w:val="1"/>
      <w:numFmt w:val="bullet"/>
      <w:lvlText w:val=""/>
      <w:lvlJc w:val="left"/>
      <w:pPr>
        <w:ind w:left="6555" w:hanging="360"/>
      </w:pPr>
      <w:rPr>
        <w:rFonts w:ascii="Wingdings" w:hAnsi="Wingdings" w:hint="default"/>
      </w:rPr>
    </w:lvl>
  </w:abstractNum>
  <w:abstractNum w:abstractNumId="23">
    <w:nsid w:val="56DD13DA"/>
    <w:multiLevelType w:val="hybridMultilevel"/>
    <w:tmpl w:val="0BCA864A"/>
    <w:lvl w:ilvl="0" w:tplc="ECBEF88E">
      <w:start w:val="1"/>
      <w:numFmt w:val="lowerLetter"/>
      <w:lvlText w:val="%1."/>
      <w:lvlJc w:val="left"/>
      <w:pPr>
        <w:ind w:left="502" w:hanging="360"/>
      </w:pPr>
      <w:rPr>
        <w:rFonts w:hint="default"/>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24">
    <w:nsid w:val="58824799"/>
    <w:multiLevelType w:val="hybridMultilevel"/>
    <w:tmpl w:val="0F603D1E"/>
    <w:lvl w:ilvl="0" w:tplc="B9E285F6">
      <w:start w:val="1"/>
      <w:numFmt w:val="bullet"/>
      <w:lvlText w:val=""/>
      <w:lvlJc w:val="left"/>
      <w:pPr>
        <w:ind w:left="644" w:hanging="360"/>
      </w:pPr>
      <w:rPr>
        <w:rFonts w:ascii="Symbol" w:hAnsi="Symbol" w:hint="default"/>
        <w:color w:val="auto"/>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25">
    <w:nsid w:val="5B452A37"/>
    <w:multiLevelType w:val="hybridMultilevel"/>
    <w:tmpl w:val="E51638C6"/>
    <w:lvl w:ilvl="0" w:tplc="5590062A">
      <w:start w:val="1"/>
      <w:numFmt w:val="decimal"/>
      <w:lvlText w:val="%1."/>
      <w:lvlJc w:val="left"/>
      <w:pPr>
        <w:ind w:left="502" w:hanging="360"/>
      </w:pPr>
      <w:rPr>
        <w:rFonts w:hint="default"/>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26">
    <w:nsid w:val="62703678"/>
    <w:multiLevelType w:val="hybridMultilevel"/>
    <w:tmpl w:val="CEC2843E"/>
    <w:lvl w:ilvl="0" w:tplc="B9E285F6">
      <w:start w:val="1"/>
      <w:numFmt w:val="bullet"/>
      <w:lvlText w:val=""/>
      <w:lvlJc w:val="left"/>
      <w:pPr>
        <w:ind w:left="360" w:hanging="360"/>
      </w:pPr>
      <w:rPr>
        <w:rFonts w:ascii="Symbol" w:hAnsi="Symbol" w:hint="default"/>
        <w:color w:val="auto"/>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7">
    <w:nsid w:val="65BF2F13"/>
    <w:multiLevelType w:val="hybridMultilevel"/>
    <w:tmpl w:val="433A69E6"/>
    <w:lvl w:ilvl="0" w:tplc="040C0001">
      <w:start w:val="1"/>
      <w:numFmt w:val="bullet"/>
      <w:lvlText w:val=""/>
      <w:lvlJc w:val="left"/>
      <w:pPr>
        <w:ind w:left="2204" w:hanging="360"/>
      </w:pPr>
      <w:rPr>
        <w:rFonts w:ascii="Symbol" w:hAnsi="Symbol" w:hint="default"/>
      </w:rPr>
    </w:lvl>
    <w:lvl w:ilvl="1" w:tplc="040C0003" w:tentative="1">
      <w:start w:val="1"/>
      <w:numFmt w:val="bullet"/>
      <w:lvlText w:val="o"/>
      <w:lvlJc w:val="left"/>
      <w:pPr>
        <w:ind w:left="2924" w:hanging="360"/>
      </w:pPr>
      <w:rPr>
        <w:rFonts w:ascii="Courier New" w:hAnsi="Courier New" w:hint="default"/>
      </w:rPr>
    </w:lvl>
    <w:lvl w:ilvl="2" w:tplc="040C0005" w:tentative="1">
      <w:start w:val="1"/>
      <w:numFmt w:val="bullet"/>
      <w:lvlText w:val=""/>
      <w:lvlJc w:val="left"/>
      <w:pPr>
        <w:ind w:left="3644" w:hanging="360"/>
      </w:pPr>
      <w:rPr>
        <w:rFonts w:ascii="Wingdings" w:hAnsi="Wingdings" w:hint="default"/>
      </w:rPr>
    </w:lvl>
    <w:lvl w:ilvl="3" w:tplc="040C0001" w:tentative="1">
      <w:start w:val="1"/>
      <w:numFmt w:val="bullet"/>
      <w:lvlText w:val=""/>
      <w:lvlJc w:val="left"/>
      <w:pPr>
        <w:ind w:left="4364" w:hanging="360"/>
      </w:pPr>
      <w:rPr>
        <w:rFonts w:ascii="Symbol" w:hAnsi="Symbol" w:hint="default"/>
      </w:rPr>
    </w:lvl>
    <w:lvl w:ilvl="4" w:tplc="040C0003" w:tentative="1">
      <w:start w:val="1"/>
      <w:numFmt w:val="bullet"/>
      <w:lvlText w:val="o"/>
      <w:lvlJc w:val="left"/>
      <w:pPr>
        <w:ind w:left="5084" w:hanging="360"/>
      </w:pPr>
      <w:rPr>
        <w:rFonts w:ascii="Courier New" w:hAnsi="Courier New" w:hint="default"/>
      </w:rPr>
    </w:lvl>
    <w:lvl w:ilvl="5" w:tplc="040C0005" w:tentative="1">
      <w:start w:val="1"/>
      <w:numFmt w:val="bullet"/>
      <w:lvlText w:val=""/>
      <w:lvlJc w:val="left"/>
      <w:pPr>
        <w:ind w:left="5804" w:hanging="360"/>
      </w:pPr>
      <w:rPr>
        <w:rFonts w:ascii="Wingdings" w:hAnsi="Wingdings" w:hint="default"/>
      </w:rPr>
    </w:lvl>
    <w:lvl w:ilvl="6" w:tplc="040C0001" w:tentative="1">
      <w:start w:val="1"/>
      <w:numFmt w:val="bullet"/>
      <w:lvlText w:val=""/>
      <w:lvlJc w:val="left"/>
      <w:pPr>
        <w:ind w:left="6524" w:hanging="360"/>
      </w:pPr>
      <w:rPr>
        <w:rFonts w:ascii="Symbol" w:hAnsi="Symbol" w:hint="default"/>
      </w:rPr>
    </w:lvl>
    <w:lvl w:ilvl="7" w:tplc="040C0003" w:tentative="1">
      <w:start w:val="1"/>
      <w:numFmt w:val="bullet"/>
      <w:lvlText w:val="o"/>
      <w:lvlJc w:val="left"/>
      <w:pPr>
        <w:ind w:left="7244" w:hanging="360"/>
      </w:pPr>
      <w:rPr>
        <w:rFonts w:ascii="Courier New" w:hAnsi="Courier New" w:hint="default"/>
      </w:rPr>
    </w:lvl>
    <w:lvl w:ilvl="8" w:tplc="040C0005" w:tentative="1">
      <w:start w:val="1"/>
      <w:numFmt w:val="bullet"/>
      <w:lvlText w:val=""/>
      <w:lvlJc w:val="left"/>
      <w:pPr>
        <w:ind w:left="7964" w:hanging="360"/>
      </w:pPr>
      <w:rPr>
        <w:rFonts w:ascii="Wingdings" w:hAnsi="Wingdings" w:hint="default"/>
      </w:rPr>
    </w:lvl>
  </w:abstractNum>
  <w:abstractNum w:abstractNumId="28">
    <w:nsid w:val="66690695"/>
    <w:multiLevelType w:val="hybridMultilevel"/>
    <w:tmpl w:val="E56E5BA4"/>
    <w:lvl w:ilvl="0" w:tplc="DB3AC632">
      <w:start w:val="1"/>
      <w:numFmt w:val="decimal"/>
      <w:lvlText w:val="%1."/>
      <w:lvlJc w:val="left"/>
      <w:pPr>
        <w:ind w:left="502" w:hanging="360"/>
      </w:pPr>
      <w:rPr>
        <w:rFonts w:hint="default"/>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29">
    <w:nsid w:val="71841641"/>
    <w:multiLevelType w:val="hybridMultilevel"/>
    <w:tmpl w:val="6F2E9142"/>
    <w:lvl w:ilvl="0" w:tplc="D67AB29A">
      <w:start w:val="1"/>
      <w:numFmt w:val="decimal"/>
      <w:lvlText w:val="%1."/>
      <w:lvlJc w:val="left"/>
      <w:pPr>
        <w:ind w:left="502"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nsid w:val="79C83FB7"/>
    <w:multiLevelType w:val="hybridMultilevel"/>
    <w:tmpl w:val="3F9C8CF8"/>
    <w:lvl w:ilvl="0" w:tplc="B9E285F6">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7F9D0840"/>
    <w:multiLevelType w:val="hybridMultilevel"/>
    <w:tmpl w:val="7B96A5E4"/>
    <w:lvl w:ilvl="0" w:tplc="B9E285F6">
      <w:start w:val="1"/>
      <w:numFmt w:val="bullet"/>
      <w:lvlText w:val=""/>
      <w:lvlJc w:val="left"/>
      <w:pPr>
        <w:ind w:left="786" w:hanging="360"/>
      </w:pPr>
      <w:rPr>
        <w:rFonts w:ascii="Symbol" w:hAnsi="Symbol" w:hint="default"/>
        <w:color w:val="auto"/>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num w:numId="1">
    <w:abstractNumId w:val="14"/>
  </w:num>
  <w:num w:numId="2">
    <w:abstractNumId w:val="0"/>
  </w:num>
  <w:num w:numId="3">
    <w:abstractNumId w:val="3"/>
  </w:num>
  <w:num w:numId="4">
    <w:abstractNumId w:val="25"/>
  </w:num>
  <w:num w:numId="5">
    <w:abstractNumId w:val="7"/>
  </w:num>
  <w:num w:numId="6">
    <w:abstractNumId w:val="24"/>
  </w:num>
  <w:num w:numId="7">
    <w:abstractNumId w:val="10"/>
  </w:num>
  <w:num w:numId="8">
    <w:abstractNumId w:val="27"/>
  </w:num>
  <w:num w:numId="9">
    <w:abstractNumId w:val="5"/>
  </w:num>
  <w:num w:numId="10">
    <w:abstractNumId w:val="18"/>
  </w:num>
  <w:num w:numId="11">
    <w:abstractNumId w:val="13"/>
  </w:num>
  <w:num w:numId="12">
    <w:abstractNumId w:val="16"/>
  </w:num>
  <w:num w:numId="13">
    <w:abstractNumId w:val="8"/>
  </w:num>
  <w:num w:numId="14">
    <w:abstractNumId w:val="21"/>
  </w:num>
  <w:num w:numId="15">
    <w:abstractNumId w:val="26"/>
  </w:num>
  <w:num w:numId="16">
    <w:abstractNumId w:val="20"/>
  </w:num>
  <w:num w:numId="17">
    <w:abstractNumId w:val="28"/>
  </w:num>
  <w:num w:numId="18">
    <w:abstractNumId w:val="1"/>
  </w:num>
  <w:num w:numId="19">
    <w:abstractNumId w:val="31"/>
  </w:num>
  <w:num w:numId="20">
    <w:abstractNumId w:val="12"/>
  </w:num>
  <w:num w:numId="21">
    <w:abstractNumId w:val="9"/>
  </w:num>
  <w:num w:numId="22">
    <w:abstractNumId w:val="11"/>
  </w:num>
  <w:num w:numId="23">
    <w:abstractNumId w:val="15"/>
  </w:num>
  <w:num w:numId="24">
    <w:abstractNumId w:val="23"/>
  </w:num>
  <w:num w:numId="25">
    <w:abstractNumId w:val="17"/>
  </w:num>
  <w:num w:numId="26">
    <w:abstractNumId w:val="22"/>
  </w:num>
  <w:num w:numId="27">
    <w:abstractNumId w:val="6"/>
  </w:num>
  <w:num w:numId="28">
    <w:abstractNumId w:val="29"/>
  </w:num>
  <w:num w:numId="29">
    <w:abstractNumId w:val="30"/>
  </w:num>
  <w:num w:numId="30">
    <w:abstractNumId w:val="2"/>
  </w:num>
  <w:num w:numId="31">
    <w:abstractNumId w:val="19"/>
  </w:num>
  <w:num w:numId="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0598"/>
    <w:rsid w:val="000B53CC"/>
    <w:rsid w:val="000E568A"/>
    <w:rsid w:val="000E5DD5"/>
    <w:rsid w:val="00155020"/>
    <w:rsid w:val="00183E19"/>
    <w:rsid w:val="001D4CEB"/>
    <w:rsid w:val="0025072B"/>
    <w:rsid w:val="00276E9C"/>
    <w:rsid w:val="002772E7"/>
    <w:rsid w:val="00315914"/>
    <w:rsid w:val="003260ED"/>
    <w:rsid w:val="0039020B"/>
    <w:rsid w:val="003B54DD"/>
    <w:rsid w:val="003E580F"/>
    <w:rsid w:val="003E697C"/>
    <w:rsid w:val="00466B3C"/>
    <w:rsid w:val="005807A0"/>
    <w:rsid w:val="005B38DB"/>
    <w:rsid w:val="005C545C"/>
    <w:rsid w:val="005C76BE"/>
    <w:rsid w:val="00604825"/>
    <w:rsid w:val="00792485"/>
    <w:rsid w:val="007A22B1"/>
    <w:rsid w:val="00800C69"/>
    <w:rsid w:val="008447C5"/>
    <w:rsid w:val="00876C63"/>
    <w:rsid w:val="008B39F9"/>
    <w:rsid w:val="008E18DD"/>
    <w:rsid w:val="008E68DE"/>
    <w:rsid w:val="009925D9"/>
    <w:rsid w:val="00A327E0"/>
    <w:rsid w:val="00A64DD2"/>
    <w:rsid w:val="00A966DF"/>
    <w:rsid w:val="00AD417C"/>
    <w:rsid w:val="00B0093C"/>
    <w:rsid w:val="00B27CBB"/>
    <w:rsid w:val="00BD0598"/>
    <w:rsid w:val="00BE6C86"/>
    <w:rsid w:val="00C61C8C"/>
    <w:rsid w:val="00C7752A"/>
    <w:rsid w:val="00C9794E"/>
    <w:rsid w:val="00D0395C"/>
    <w:rsid w:val="00D14B37"/>
    <w:rsid w:val="00D36994"/>
    <w:rsid w:val="00D951C0"/>
    <w:rsid w:val="00DE136E"/>
    <w:rsid w:val="00E01F46"/>
    <w:rsid w:val="00E03529"/>
    <w:rsid w:val="00E93F47"/>
    <w:rsid w:val="00EA0838"/>
    <w:rsid w:val="00EA74EE"/>
    <w:rsid w:val="00EF3A08"/>
    <w:rsid w:val="00F112EC"/>
    <w:rsid w:val="00F33B26"/>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14:docId w14:val="38F1F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1C8C"/>
    <w:pPr>
      <w:spacing w:before="120" w:after="120" w:line="360" w:lineRule="auto"/>
    </w:pPr>
    <w:rPr>
      <w:rFonts w:ascii="Times New Roman" w:hAnsi="Times New Roman"/>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260ED"/>
    <w:pPr>
      <w:ind w:left="720"/>
      <w:contextualSpacing/>
    </w:pPr>
  </w:style>
  <w:style w:type="character" w:styleId="Textedelespacerserv">
    <w:name w:val="Placeholder Text"/>
    <w:basedOn w:val="Policepardfaut"/>
    <w:uiPriority w:val="99"/>
    <w:semiHidden/>
    <w:rsid w:val="00EA0838"/>
    <w:rPr>
      <w:color w:val="808080"/>
    </w:rPr>
  </w:style>
  <w:style w:type="paragraph" w:styleId="Textedebulles">
    <w:name w:val="Balloon Text"/>
    <w:basedOn w:val="Normal"/>
    <w:link w:val="TextedebullesCar"/>
    <w:uiPriority w:val="99"/>
    <w:semiHidden/>
    <w:unhideWhenUsed/>
    <w:rsid w:val="00EA0838"/>
    <w:pPr>
      <w:spacing w:before="0"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A0838"/>
    <w:rPr>
      <w:rFonts w:ascii="Tahoma" w:hAnsi="Tahoma" w:cs="Tahoma"/>
      <w:sz w:val="16"/>
      <w:szCs w:val="16"/>
    </w:rPr>
  </w:style>
  <w:style w:type="table" w:styleId="Grilledutableau">
    <w:name w:val="Table Grid"/>
    <w:basedOn w:val="TableauNormal"/>
    <w:uiPriority w:val="59"/>
    <w:rsid w:val="00C979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Web1">
    <w:name w:val="Normal (Web)1"/>
    <w:basedOn w:val="Normal"/>
    <w:next w:val="NormalWeb"/>
    <w:uiPriority w:val="99"/>
    <w:semiHidden/>
    <w:unhideWhenUsed/>
    <w:rsid w:val="00B0093C"/>
    <w:pPr>
      <w:spacing w:before="0" w:after="160" w:line="300" w:lineRule="auto"/>
    </w:pPr>
    <w:rPr>
      <w:rFonts w:eastAsia="Meiryo" w:cs="Times New Roman"/>
      <w:szCs w:val="24"/>
      <w:lang w:val="en-US" w:eastAsia="ja-JP"/>
    </w:rPr>
  </w:style>
  <w:style w:type="paragraph" w:styleId="NormalWeb">
    <w:name w:val="Normal (Web)"/>
    <w:basedOn w:val="Normal"/>
    <w:uiPriority w:val="99"/>
    <w:semiHidden/>
    <w:unhideWhenUsed/>
    <w:rsid w:val="00B0093C"/>
    <w:rPr>
      <w:rFonts w:cs="Times New Roman"/>
      <w:szCs w:val="24"/>
    </w:rPr>
  </w:style>
  <w:style w:type="character" w:styleId="lev">
    <w:name w:val="Strong"/>
    <w:basedOn w:val="Policepardfaut"/>
    <w:uiPriority w:val="22"/>
    <w:qFormat/>
    <w:rsid w:val="00E03529"/>
    <w:rPr>
      <w:b/>
      <w:bCs/>
    </w:rPr>
  </w:style>
  <w:style w:type="character" w:styleId="Accentuation">
    <w:name w:val="Emphasis"/>
    <w:basedOn w:val="Policepardfaut"/>
    <w:uiPriority w:val="20"/>
    <w:qFormat/>
    <w:rsid w:val="00E03529"/>
    <w:rPr>
      <w:i/>
      <w:iCs/>
    </w:rPr>
  </w:style>
  <w:style w:type="character" w:styleId="Lienhypertexte">
    <w:name w:val="Hyperlink"/>
    <w:basedOn w:val="Policepardfaut"/>
    <w:uiPriority w:val="99"/>
    <w:unhideWhenUsed/>
    <w:rsid w:val="00E03529"/>
    <w:rPr>
      <w:color w:val="0000FF"/>
      <w:u w:val="single"/>
    </w:rPr>
  </w:style>
  <w:style w:type="character" w:customStyle="1" w:styleId="UnresolvedMention">
    <w:name w:val="Unresolved Mention"/>
    <w:basedOn w:val="Policepardfaut"/>
    <w:uiPriority w:val="99"/>
    <w:semiHidden/>
    <w:unhideWhenUsed/>
    <w:rsid w:val="00B27CBB"/>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1C8C"/>
    <w:pPr>
      <w:spacing w:before="120" w:after="120" w:line="360" w:lineRule="auto"/>
    </w:pPr>
    <w:rPr>
      <w:rFonts w:ascii="Times New Roman" w:hAnsi="Times New Roman"/>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260ED"/>
    <w:pPr>
      <w:ind w:left="720"/>
      <w:contextualSpacing/>
    </w:pPr>
  </w:style>
  <w:style w:type="character" w:styleId="Textedelespacerserv">
    <w:name w:val="Placeholder Text"/>
    <w:basedOn w:val="Policepardfaut"/>
    <w:uiPriority w:val="99"/>
    <w:semiHidden/>
    <w:rsid w:val="00EA0838"/>
    <w:rPr>
      <w:color w:val="808080"/>
    </w:rPr>
  </w:style>
  <w:style w:type="paragraph" w:styleId="Textedebulles">
    <w:name w:val="Balloon Text"/>
    <w:basedOn w:val="Normal"/>
    <w:link w:val="TextedebullesCar"/>
    <w:uiPriority w:val="99"/>
    <w:semiHidden/>
    <w:unhideWhenUsed/>
    <w:rsid w:val="00EA0838"/>
    <w:pPr>
      <w:spacing w:before="0"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A0838"/>
    <w:rPr>
      <w:rFonts w:ascii="Tahoma" w:hAnsi="Tahoma" w:cs="Tahoma"/>
      <w:sz w:val="16"/>
      <w:szCs w:val="16"/>
    </w:rPr>
  </w:style>
  <w:style w:type="table" w:styleId="Grilledutableau">
    <w:name w:val="Table Grid"/>
    <w:basedOn w:val="TableauNormal"/>
    <w:uiPriority w:val="59"/>
    <w:rsid w:val="00C979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Web1">
    <w:name w:val="Normal (Web)1"/>
    <w:basedOn w:val="Normal"/>
    <w:next w:val="NormalWeb"/>
    <w:uiPriority w:val="99"/>
    <w:semiHidden/>
    <w:unhideWhenUsed/>
    <w:rsid w:val="00B0093C"/>
    <w:pPr>
      <w:spacing w:before="0" w:after="160" w:line="300" w:lineRule="auto"/>
    </w:pPr>
    <w:rPr>
      <w:rFonts w:eastAsia="Meiryo" w:cs="Times New Roman"/>
      <w:szCs w:val="24"/>
      <w:lang w:val="en-US" w:eastAsia="ja-JP"/>
    </w:rPr>
  </w:style>
  <w:style w:type="paragraph" w:styleId="NormalWeb">
    <w:name w:val="Normal (Web)"/>
    <w:basedOn w:val="Normal"/>
    <w:uiPriority w:val="99"/>
    <w:semiHidden/>
    <w:unhideWhenUsed/>
    <w:rsid w:val="00B0093C"/>
    <w:rPr>
      <w:rFonts w:cs="Times New Roman"/>
      <w:szCs w:val="24"/>
    </w:rPr>
  </w:style>
  <w:style w:type="character" w:styleId="lev">
    <w:name w:val="Strong"/>
    <w:basedOn w:val="Policepardfaut"/>
    <w:uiPriority w:val="22"/>
    <w:qFormat/>
    <w:rsid w:val="00E03529"/>
    <w:rPr>
      <w:b/>
      <w:bCs/>
    </w:rPr>
  </w:style>
  <w:style w:type="character" w:styleId="Accentuation">
    <w:name w:val="Emphasis"/>
    <w:basedOn w:val="Policepardfaut"/>
    <w:uiPriority w:val="20"/>
    <w:qFormat/>
    <w:rsid w:val="00E03529"/>
    <w:rPr>
      <w:i/>
      <w:iCs/>
    </w:rPr>
  </w:style>
  <w:style w:type="character" w:styleId="Lienhypertexte">
    <w:name w:val="Hyperlink"/>
    <w:basedOn w:val="Policepardfaut"/>
    <w:uiPriority w:val="99"/>
    <w:unhideWhenUsed/>
    <w:rsid w:val="00E03529"/>
    <w:rPr>
      <w:color w:val="0000FF"/>
      <w:u w:val="single"/>
    </w:rPr>
  </w:style>
  <w:style w:type="character" w:customStyle="1" w:styleId="UnresolvedMention">
    <w:name w:val="Unresolved Mention"/>
    <w:basedOn w:val="Policepardfaut"/>
    <w:uiPriority w:val="99"/>
    <w:semiHidden/>
    <w:unhideWhenUsed/>
    <w:rsid w:val="00B27C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156906">
      <w:bodyDiv w:val="1"/>
      <w:marLeft w:val="0"/>
      <w:marRight w:val="0"/>
      <w:marTop w:val="0"/>
      <w:marBottom w:val="0"/>
      <w:divBdr>
        <w:top w:val="none" w:sz="0" w:space="0" w:color="auto"/>
        <w:left w:val="none" w:sz="0" w:space="0" w:color="auto"/>
        <w:bottom w:val="none" w:sz="0" w:space="0" w:color="auto"/>
        <w:right w:val="none" w:sz="0" w:space="0" w:color="auto"/>
      </w:divBdr>
    </w:div>
    <w:div w:id="791630688">
      <w:bodyDiv w:val="1"/>
      <w:marLeft w:val="0"/>
      <w:marRight w:val="0"/>
      <w:marTop w:val="0"/>
      <w:marBottom w:val="0"/>
      <w:divBdr>
        <w:top w:val="none" w:sz="0" w:space="0" w:color="auto"/>
        <w:left w:val="none" w:sz="0" w:space="0" w:color="auto"/>
        <w:bottom w:val="none" w:sz="0" w:space="0" w:color="auto"/>
        <w:right w:val="none" w:sz="0" w:space="0" w:color="auto"/>
      </w:divBdr>
    </w:div>
    <w:div w:id="1679576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drarPhysic.Fr" TargetMode="External"/><Relationship Id="rId13" Type="http://schemas.openxmlformats.org/officeDocument/2006/relationships/oleObject" Target="embeddings/oleObject2.bin"/><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oleObject" Target="embeddings/oleObject5.bin"/><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oleObject" Target="embeddings/oleObject3.bin"/><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hyperlink" Target="https://fr.wikipedia.org/wiki/Lune" TargetMode="External"/><Relationship Id="rId10" Type="http://schemas.openxmlformats.org/officeDocument/2006/relationships/image" Target="media/image3.png"/><Relationship Id="rId19" Type="http://schemas.openxmlformats.org/officeDocument/2006/relationships/oleObject" Target="embeddings/oleObject4.bin"/><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image" Target="media/image5.jpeg"/><Relationship Id="rId22" Type="http://schemas.openxmlformats.org/officeDocument/2006/relationships/hyperlink" Target="https://fr.wikipedia.org/wiki/%C3%89clips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8E558E-BE3B-4CC1-87AB-B69C58972D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361</TotalTime>
  <Pages>3</Pages>
  <Words>511</Words>
  <Characters>2813</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 habib</dc:creator>
  <cp:lastModifiedBy>pc</cp:lastModifiedBy>
  <cp:revision>37</cp:revision>
  <cp:lastPrinted>2019-02-04T19:03:00Z</cp:lastPrinted>
  <dcterms:created xsi:type="dcterms:W3CDTF">2019-01-20T18:27:00Z</dcterms:created>
  <dcterms:modified xsi:type="dcterms:W3CDTF">2025-04-05T20:35:00Z</dcterms:modified>
</cp:coreProperties>
</file>