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14:paraId="73B714F6" w14:textId="77777777" w:rsidR="00C9794E" w:rsidRDefault="004210A8" w:rsidP="00466B3C">
      <w:pPr>
        <w:rPr>
          <w:noProof/>
          <w:lang w:eastAsia="fr-FR"/>
        </w:rPr>
      </w:pPr>
      <w:r>
        <w:rPr>
          <w:b/>
          <w:noProof/>
          <w:color w:val="00B0F0"/>
          <w:u w:val="single"/>
          <w:lang w:eastAsia="fr-FR"/>
        </w:rPr>
        <w:drawing>
          <wp:anchor distT="0" distB="0" distL="114300" distR="114300" simplePos="0" relativeHeight="251747328" behindDoc="0" locked="0" layoutInCell="1" allowOverlap="1" wp14:anchorId="459EBC08" wp14:editId="75A05F69">
            <wp:simplePos x="0" y="0"/>
            <wp:positionH relativeFrom="column">
              <wp:posOffset>5278645</wp:posOffset>
            </wp:positionH>
            <wp:positionV relativeFrom="paragraph">
              <wp:posOffset>62588</wp:posOffset>
            </wp:positionV>
            <wp:extent cx="906448" cy="811033"/>
            <wp:effectExtent l="0" t="0" r="8255" b="8255"/>
            <wp:wrapNone/>
            <wp:docPr id="40" name="Imag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6449" cy="811034"/>
                    </a:xfrm>
                    <a:prstGeom prst="rect">
                      <a:avLst/>
                    </a:prstGeom>
                    <a:noFill/>
                  </pic:spPr>
                </pic:pic>
              </a:graphicData>
            </a:graphic>
            <wp14:sizeRelH relativeFrom="page">
              <wp14:pctWidth>0</wp14:pctWidth>
            </wp14:sizeRelH>
            <wp14:sizeRelV relativeFrom="page">
              <wp14:pctHeight>0</wp14:pctHeight>
            </wp14:sizeRelV>
          </wp:anchor>
        </w:drawing>
      </w:r>
      <w:r w:rsidR="00DE63AA">
        <w:rPr>
          <w:noProof/>
          <w:lang w:eastAsia="fr-FR"/>
        </w:rPr>
        <w:drawing>
          <wp:anchor distT="0" distB="0" distL="114300" distR="114300" simplePos="0" relativeHeight="251710464" behindDoc="0" locked="0" layoutInCell="1" allowOverlap="1" wp14:anchorId="24793D8D" wp14:editId="5A3B0E2E">
            <wp:simplePos x="0" y="0"/>
            <wp:positionH relativeFrom="column">
              <wp:posOffset>36830</wp:posOffset>
            </wp:positionH>
            <wp:positionV relativeFrom="paragraph">
              <wp:posOffset>-10795</wp:posOffset>
            </wp:positionV>
            <wp:extent cx="1527175" cy="885825"/>
            <wp:effectExtent l="57150" t="57150" r="92075" b="123825"/>
            <wp:wrapNone/>
            <wp:docPr id="24" name="Image 24" descr="C:\Users\el habib\Desktop\7.les lentilles\images\téléchargeme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el habib\Desktop\7.les lentilles\images\téléchargement (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7175" cy="885825"/>
                    </a:xfrm>
                    <a:prstGeom prst="rect">
                      <a:avLst/>
                    </a:prstGeom>
                    <a:noFill/>
                    <a:ln>
                      <a:solidFill>
                        <a:schemeClr val="tx1"/>
                      </a:solid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14:sizeRelH relativeFrom="page">
              <wp14:pctWidth>0</wp14:pctWidth>
            </wp14:sizeRelH>
            <wp14:sizeRelV relativeFrom="page">
              <wp14:pctHeight>0</wp14:pctHeight>
            </wp14:sizeRelV>
          </wp:anchor>
        </w:drawing>
      </w:r>
      <w:r w:rsidR="0022396F">
        <w:rPr>
          <w:noProof/>
          <w:lang w:eastAsia="fr-FR"/>
        </w:rPr>
        <mc:AlternateContent>
          <mc:Choice Requires="wps">
            <w:drawing>
              <wp:anchor distT="0" distB="0" distL="114300" distR="114300" simplePos="0" relativeHeight="251668480" behindDoc="1" locked="0" layoutInCell="1" allowOverlap="1" wp14:anchorId="269BF140" wp14:editId="4782E55D">
                <wp:simplePos x="0" y="0"/>
                <wp:positionH relativeFrom="column">
                  <wp:posOffset>-78740</wp:posOffset>
                </wp:positionH>
                <wp:positionV relativeFrom="paragraph">
                  <wp:posOffset>-107950</wp:posOffset>
                </wp:positionV>
                <wp:extent cx="7419975" cy="3328035"/>
                <wp:effectExtent l="0" t="0" r="28575" b="24765"/>
                <wp:wrapNone/>
                <wp:docPr id="13" name="Rectangle à coins arrondis 13"/>
                <wp:cNvGraphicFramePr/>
                <a:graphic xmlns:a="http://schemas.openxmlformats.org/drawingml/2006/main">
                  <a:graphicData uri="http://schemas.microsoft.com/office/word/2010/wordprocessingShape">
                    <wps:wsp>
                      <wps:cNvSpPr/>
                      <wps:spPr>
                        <a:xfrm>
                          <a:off x="0" y="0"/>
                          <a:ext cx="7419975" cy="3328035"/>
                        </a:xfrm>
                        <a:custGeom>
                          <a:avLst/>
                          <a:gdLst>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077068 w 7419975"/>
                            <a:gd name="connsiteY5" fmla="*/ 2057400 h 2057400"/>
                            <a:gd name="connsiteX6" fmla="*/ 342907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077068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34290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342907 w 7419975"/>
                            <a:gd name="connsiteY1" fmla="*/ 0 h 2057400"/>
                            <a:gd name="connsiteX2" fmla="*/ 7077068 w 7419975"/>
                            <a:gd name="connsiteY2" fmla="*/ 0 h 2057400"/>
                            <a:gd name="connsiteX3" fmla="*/ 7419975 w 7419975"/>
                            <a:gd name="connsiteY3" fmla="*/ 24765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 name="connsiteX0" fmla="*/ 0 w 7419975"/>
                            <a:gd name="connsiteY0" fmla="*/ 342907 h 2057400"/>
                            <a:gd name="connsiteX1" fmla="*/ 257182 w 7419975"/>
                            <a:gd name="connsiteY1" fmla="*/ 0 h 2057400"/>
                            <a:gd name="connsiteX2" fmla="*/ 7077068 w 7419975"/>
                            <a:gd name="connsiteY2" fmla="*/ 0 h 2057400"/>
                            <a:gd name="connsiteX3" fmla="*/ 7419975 w 7419975"/>
                            <a:gd name="connsiteY3" fmla="*/ 247657 h 2057400"/>
                            <a:gd name="connsiteX4" fmla="*/ 7419975 w 7419975"/>
                            <a:gd name="connsiteY4" fmla="*/ 1714493 h 2057400"/>
                            <a:gd name="connsiteX5" fmla="*/ 7219943 w 7419975"/>
                            <a:gd name="connsiteY5" fmla="*/ 2057400 h 2057400"/>
                            <a:gd name="connsiteX6" fmla="*/ 238132 w 7419975"/>
                            <a:gd name="connsiteY6" fmla="*/ 2057400 h 2057400"/>
                            <a:gd name="connsiteX7" fmla="*/ 0 w 7419975"/>
                            <a:gd name="connsiteY7" fmla="*/ 1714493 h 2057400"/>
                            <a:gd name="connsiteX8" fmla="*/ 0 w 7419975"/>
                            <a:gd name="connsiteY8" fmla="*/ 342907 h 20574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7419975" h="2057400">
                              <a:moveTo>
                                <a:pt x="0" y="342907"/>
                              </a:moveTo>
                              <a:cubicBezTo>
                                <a:pt x="0" y="153525"/>
                                <a:pt x="67800" y="0"/>
                                <a:pt x="257182" y="0"/>
                              </a:cubicBezTo>
                              <a:lnTo>
                                <a:pt x="7077068" y="0"/>
                              </a:lnTo>
                              <a:cubicBezTo>
                                <a:pt x="7266450" y="0"/>
                                <a:pt x="7419975" y="58275"/>
                                <a:pt x="7419975" y="247657"/>
                              </a:cubicBezTo>
                              <a:lnTo>
                                <a:pt x="7419975" y="1714493"/>
                              </a:lnTo>
                              <a:cubicBezTo>
                                <a:pt x="7419975" y="1903875"/>
                                <a:pt x="7409325" y="2057400"/>
                                <a:pt x="7219943" y="2057400"/>
                              </a:cubicBezTo>
                              <a:lnTo>
                                <a:pt x="238132" y="2057400"/>
                              </a:lnTo>
                              <a:cubicBezTo>
                                <a:pt x="48750" y="2057400"/>
                                <a:pt x="0" y="1903875"/>
                                <a:pt x="0" y="1714493"/>
                              </a:cubicBezTo>
                              <a:lnTo>
                                <a:pt x="0" y="342907"/>
                              </a:lnTo>
                              <a:close/>
                            </a:path>
                          </a:pathLst>
                        </a:custGeom>
                        <a:ln w="19050">
                          <a:solidFill>
                            <a:schemeClr val="tx1"/>
                          </a:solidFill>
                        </a:ln>
                      </wps:spPr>
                      <wps:style>
                        <a:lnRef idx="2">
                          <a:schemeClr val="dk1"/>
                        </a:lnRef>
                        <a:fillRef idx="1">
                          <a:schemeClr val="lt1"/>
                        </a:fillRef>
                        <a:effectRef idx="0">
                          <a:schemeClr val="dk1"/>
                        </a:effectRef>
                        <a:fontRef idx="minor">
                          <a:schemeClr val="dk1"/>
                        </a:fontRef>
                      </wps:style>
                      <wps:txbx>
                        <w:txbxContent>
                          <w:p w14:paraId="25099C28" w14:textId="77777777" w:rsidR="00F33B26" w:rsidRDefault="00F33B26" w:rsidP="00F33B2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269BF140" id="Rectangle à coins arrondis 13" o:spid="_x0000_s1026" style="position:absolute;margin-left:-6.2pt;margin-top:-8.5pt;width:584.25pt;height:262.05pt;z-index:-2516480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7419975,20574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" adj="-11796480,,5400" path="m,342907c,153525,67800,,257182,l7077068,v189382,,342907,58275,342907,247657l7419975,1714493v,189382,-10650,342907,-200032,342907l238132,2057400c48750,2057400,,1903875,,1714493l,342907xe" fillcolor="white [3201]" strokecolor="black [3213]" strokeweight="1.5pt">
                <v:stroke joinstyle="miter"/>
                <v:formulas/>
                <v:path arrowok="t" o:connecttype="custom" o:connectlocs="0,554684;257182,0;7077068,0;7419975,400608;7419975,2773351;7219943,3328035;238132,3328035;0,2773351;0,554684" o:connectangles="0,0,0,0,0,0,0,0,0" textboxrect="0,0,7419975,2057400"/>
                <v:textbox>
                  <w:txbxContent>
                    <w:p w14:paraId="25099C28" w14:textId="77777777" w:rsidR="00F33B26" w:rsidRDefault="00F33B26" w:rsidP="00F33B26">
                      <w:pPr>
                        <w:jc w:val="center"/>
                      </w:pPr>
                    </w:p>
                  </w:txbxContent>
                </v:textbox>
              </v:shape>
            </w:pict>
          </mc:Fallback>
        </mc:AlternateContent>
      </w:r>
      <w:r w:rsidR="00155020">
        <w:rPr>
          <w:noProof/>
          <w:lang w:eastAsia="fr-FR"/>
        </w:rPr>
        <mc:AlternateContent>
          <mc:Choice Requires="wps">
            <w:drawing>
              <wp:anchor distT="0" distB="0" distL="114300" distR="114300" simplePos="0" relativeHeight="251666432" behindDoc="0" locked="0" layoutInCell="1" allowOverlap="1" wp14:anchorId="03A5F4B5" wp14:editId="10A98804">
                <wp:simplePos x="0" y="0"/>
                <wp:positionH relativeFrom="column">
                  <wp:posOffset>4951730</wp:posOffset>
                </wp:positionH>
                <wp:positionV relativeFrom="paragraph">
                  <wp:posOffset>-10795</wp:posOffset>
                </wp:positionV>
                <wp:extent cx="1552575" cy="962025"/>
                <wp:effectExtent l="76200" t="38100" r="47625" b="123825"/>
                <wp:wrapNone/>
                <wp:docPr id="9" name="Organigramme : Données stockées 9"/>
                <wp:cNvGraphicFramePr/>
                <a:graphic xmlns:a="http://schemas.openxmlformats.org/drawingml/2006/main">
                  <a:graphicData uri="http://schemas.microsoft.com/office/word/2010/wordprocessingShape">
                    <wps:wsp>
                      <wps:cNvSpPr/>
                      <wps:spPr>
                        <a:xfrm rot="10800000" flipH="1" flipV="1">
                          <a:off x="0" y="0"/>
                          <a:ext cx="1552575" cy="962025"/>
                        </a:xfrm>
                        <a:prstGeom prst="flowChartOnlineStorage">
                          <a:avLst/>
                        </a:prstGeom>
                        <a:solidFill>
                          <a:schemeClr val="bg1">
                            <a:lumMod val="95000"/>
                          </a:schemeClr>
                        </a:solidFill>
                        <a:ln>
                          <a:no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1">
                          <a:schemeClr val="accent3"/>
                        </a:lnRef>
                        <a:fillRef idx="2">
                          <a:schemeClr val="accent3"/>
                        </a:fillRef>
                        <a:effectRef idx="1">
                          <a:schemeClr val="accent3"/>
                        </a:effectRef>
                        <a:fontRef idx="minor">
                          <a:schemeClr val="dk1"/>
                        </a:fontRef>
                      </wps:style>
                      <wps:txbx>
                        <w:txbxContent>
                          <w:p w14:paraId="4D33E843" w14:textId="77777777" w:rsidR="00604825" w:rsidRDefault="005C545C" w:rsidP="00604825">
                            <w:pPr>
                              <w:spacing w:line="240" w:lineRule="auto"/>
                              <w:jc w:val="center"/>
                              <w:rPr>
                                <w:b/>
                                <w:bCs/>
                                <w:color w:val="FF0000"/>
                                <w:sz w:val="28"/>
                                <w:szCs w:val="28"/>
                              </w:rPr>
                            </w:pPr>
                            <w:r>
                              <w:rPr>
                                <w:b/>
                                <w:bCs/>
                                <w:color w:val="FF0000"/>
                                <w:sz w:val="28"/>
                                <w:szCs w:val="28"/>
                              </w:rPr>
                              <w:t>La</w:t>
                            </w:r>
                            <w:r w:rsidR="00604825">
                              <w:rPr>
                                <w:b/>
                                <w:bCs/>
                                <w:color w:val="FF0000"/>
                                <w:sz w:val="28"/>
                                <w:szCs w:val="28"/>
                              </w:rPr>
                              <w:t xml:space="preserve"> lumière </w:t>
                            </w:r>
                          </w:p>
                          <w:p w14:paraId="5B622DAD" w14:textId="77777777" w:rsidR="00604825" w:rsidRPr="00EA0838" w:rsidRDefault="00604825" w:rsidP="00604825">
                            <w:pPr>
                              <w:spacing w:line="240" w:lineRule="auto"/>
                              <w:jc w:val="center"/>
                              <w:rPr>
                                <w:b/>
                                <w:bCs/>
                                <w:color w:val="FF0000"/>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3A5F4B5" id="_x0000_t130" coordsize="21600,21600" o:spt="130" path="m3600,21597c2662,21202,1837,20075,1087,18440,487,16240,75,13590,,10770,75,8007,487,5412,1087,3045,1837,1465,2662,337,3600,l21597,v-937,337,-1687,1465,-2512,3045c18485,5412,18072,8007,17997,10770v75,2820,488,5470,1088,7670c19910,20075,20660,21202,21597,21597xe">
                <v:stroke joinstyle="miter"/>
                <v:path gradientshapeok="t" o:connecttype="custom" o:connectlocs="10800,0;0,10800;10800,21600;17997,10800" textboxrect="3600,0,17997,21600"/>
              </v:shapetype>
              <v:shape id="Organigramme : Données stockées 9" o:spid="_x0000_s1027" type="#_x0000_t130" style="position:absolute;margin-left:389.9pt;margin-top:-.85pt;width:122.25pt;height:75.75pt;rotation:180;flip:x 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" fillcolor="#f2f2f2 [3052]" stroked="f">
                <v:shadow on="t" color="black" opacity="20971f" offset="0,2.2pt"/>
                <v:textbox>
                  <w:txbxContent>
                    <w:p w14:paraId="4D33E843" w14:textId="77777777" w:rsidR="00604825" w:rsidRDefault="005C545C" w:rsidP="00604825">
                      <w:pPr>
                        <w:spacing w:line="240" w:lineRule="auto"/>
                        <w:jc w:val="center"/>
                        <w:rPr>
                          <w:b/>
                          <w:bCs/>
                          <w:color w:val="FF0000"/>
                          <w:sz w:val="28"/>
                          <w:szCs w:val="28"/>
                        </w:rPr>
                      </w:pPr>
                      <w:r>
                        <w:rPr>
                          <w:b/>
                          <w:bCs/>
                          <w:color w:val="FF0000"/>
                          <w:sz w:val="28"/>
                          <w:szCs w:val="28"/>
                        </w:rPr>
                        <w:t>La</w:t>
                      </w:r>
                      <w:r w:rsidR="00604825">
                        <w:rPr>
                          <w:b/>
                          <w:bCs/>
                          <w:color w:val="FF0000"/>
                          <w:sz w:val="28"/>
                          <w:szCs w:val="28"/>
                        </w:rPr>
                        <w:t xml:space="preserve"> lumière </w:t>
                      </w:r>
                    </w:p>
                    <w:p w14:paraId="5B622DAD" w14:textId="77777777" w:rsidR="00604825" w:rsidRPr="00EA0838" w:rsidRDefault="00604825" w:rsidP="00604825">
                      <w:pPr>
                        <w:spacing w:line="240" w:lineRule="auto"/>
                        <w:jc w:val="center"/>
                        <w:rPr>
                          <w:b/>
                          <w:bCs/>
                          <w:color w:val="FF0000"/>
                          <w:sz w:val="28"/>
                          <w:szCs w:val="28"/>
                        </w:rPr>
                      </w:pPr>
                    </w:p>
                  </w:txbxContent>
                </v:textbox>
              </v:shape>
            </w:pict>
          </mc:Fallback>
        </mc:AlternateContent>
      </w:r>
      <w:r w:rsidR="00155020">
        <w:rPr>
          <w:noProof/>
          <w:lang w:eastAsia="fr-FR"/>
        </w:rPr>
        <mc:AlternateContent>
          <mc:Choice Requires="wps">
            <w:drawing>
              <wp:anchor distT="0" distB="0" distL="114300" distR="114300" simplePos="0" relativeHeight="251662336" behindDoc="0" locked="0" layoutInCell="1" allowOverlap="1" wp14:anchorId="52D3C723" wp14:editId="218B60B5">
                <wp:simplePos x="0" y="0"/>
                <wp:positionH relativeFrom="column">
                  <wp:posOffset>1760855</wp:posOffset>
                </wp:positionH>
                <wp:positionV relativeFrom="paragraph">
                  <wp:posOffset>55880</wp:posOffset>
                </wp:positionV>
                <wp:extent cx="3276600" cy="885825"/>
                <wp:effectExtent l="76200" t="76200" r="114300" b="142875"/>
                <wp:wrapNone/>
                <wp:docPr id="4" name="Rectangle à coins arrondis 4"/>
                <wp:cNvGraphicFramePr/>
                <a:graphic xmlns:a="http://schemas.openxmlformats.org/drawingml/2006/main">
                  <a:graphicData uri="http://schemas.microsoft.com/office/word/2010/wordprocessingShape">
                    <wps:wsp>
                      <wps:cNvSpPr/>
                      <wps:spPr>
                        <a:xfrm>
                          <a:off x="0" y="0"/>
                          <a:ext cx="3276600" cy="885825"/>
                        </a:xfrm>
                        <a:prstGeom prst="roundRect">
                          <a:avLst/>
                        </a:prstGeom>
                        <a:solidFill>
                          <a:schemeClr val="bg1">
                            <a:lumMod val="95000"/>
                          </a:schemeClr>
                        </a:solidFill>
                        <a:ln>
                          <a:solidFill>
                            <a:schemeClr val="tx1"/>
                          </a:solid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dk1"/>
                        </a:lnRef>
                        <a:fillRef idx="1">
                          <a:schemeClr val="lt1"/>
                        </a:fillRef>
                        <a:effectRef idx="0">
                          <a:schemeClr val="dk1"/>
                        </a:effectRef>
                        <a:fontRef idx="minor">
                          <a:schemeClr val="dk1"/>
                        </a:fontRef>
                      </wps:style>
                      <wps:txbx>
                        <w:txbxContent>
                          <w:p w14:paraId="0A5978CF" w14:textId="77777777" w:rsidR="003260ED" w:rsidRPr="00174934" w:rsidRDefault="003865A4" w:rsidP="003865A4">
                            <w:pPr>
                              <w:spacing w:before="0" w:after="0" w:line="240" w:lineRule="auto"/>
                              <w:jc w:val="center"/>
                              <w:rPr>
                                <w:b/>
                                <w:bCs/>
                                <w:color w:val="FF0000"/>
                                <w:sz w:val="52"/>
                                <w:szCs w:val="52"/>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174934">
                              <w:rPr>
                                <w:b/>
                                <w:bCs/>
                                <w:color w:val="FF0000"/>
                                <w:sz w:val="52"/>
                                <w:szCs w:val="52"/>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Les lentilles minces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à coins arrondis 4" o:spid="_x0000_s1028" style="position:absolute;margin-left:138.65pt;margin-top:4.4pt;width:258pt;height:6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" fillcolor="#f2f2f2 [3052]" strokecolor="black [3213]" strokeweight="2pt">
                <v:shadow on="t" color="black" opacity="20971f" offset="0,2.2pt"/>
                <v:textbox>
                  <w:txbxContent>
                    <w:p w14:paraId="0A5978CF" w14:textId="77777777" w:rsidR="003260ED" w:rsidRPr="00174934" w:rsidRDefault="003865A4" w:rsidP="003865A4">
                      <w:pPr>
                        <w:spacing w:before="0" w:after="0" w:line="240" w:lineRule="auto"/>
                        <w:jc w:val="center"/>
                        <w:rPr>
                          <w:b/>
                          <w:bCs/>
                          <w:color w:val="FF0000"/>
                          <w:sz w:val="52"/>
                          <w:szCs w:val="52"/>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pPr>
                      <w:r w:rsidRPr="00174934">
                        <w:rPr>
                          <w:b/>
                          <w:bCs/>
                          <w:color w:val="FF0000"/>
                          <w:sz w:val="52"/>
                          <w:szCs w:val="52"/>
                          <w14:shadow w14:blurRad="50800" w14:dist="39001" w14:dir="5460000" w14:sx="100000" w14:sy="100000" w14:kx="0" w14:ky="0" w14:algn="tl">
                            <w14:srgbClr w14:val="000000">
                              <w14:alpha w14:val="62000"/>
                            </w14:srgbClr>
                          </w14:shadow>
                          <w14:textOutline w14:w="5715" w14:cap="flat" w14:cmpd="sng" w14:algn="ctr">
                            <w14:noFill/>
                            <w14:prstDash w14:val="solid"/>
                            <w14:round/>
                          </w14:textOutline>
                          <w14:textFill>
                            <w14:gradFill>
                              <w14:gsLst>
                                <w14:gs w14:pos="0">
                                  <w14:schemeClr w14:val="accent2">
                                    <w14:tint w14:val="70000"/>
                                    <w14:satMod w14:val="245000"/>
                                  </w14:schemeClr>
                                </w14:gs>
                                <w14:gs w14:pos="75000">
                                  <w14:schemeClr w14:val="accent2">
                                    <w14:tint w14:val="90000"/>
                                    <w14:shade w14:val="60000"/>
                                    <w14:satMod w14:val="240000"/>
                                  </w14:schemeClr>
                                </w14:gs>
                                <w14:gs w14:pos="100000">
                                  <w14:schemeClr w14:val="accent2">
                                    <w14:tint w14:val="100000"/>
                                    <w14:shade w14:val="50000"/>
                                    <w14:satMod w14:val="240000"/>
                                  </w14:schemeClr>
                                </w14:gs>
                              </w14:gsLst>
                              <w14:lin w14:ang="5400000" w14:scaled="0"/>
                            </w14:gradFill>
                          </w14:textFill>
                          <w14:props3d w14:extrusionH="25400" w14:contourW="8890" w14:prstMaterial="warmMatte">
                            <w14:bevelT w14:w="38100" w14:h="31750" w14:prst="circle"/>
                            <w14:contourClr>
                              <w14:schemeClr w14:val="accent2">
                                <w14:shade w14:val="75000"/>
                              </w14:schemeClr>
                            </w14:contourClr>
                          </w14:props3d>
                        </w:rPr>
                        <w:t>Les lentilles minces</w:t>
                      </w:r>
                    </w:p>
                  </w:txbxContent>
                </v:textbox>
              </v:roundrect>
            </w:pict>
          </mc:Fallback>
        </mc:AlternateContent>
      </w:r>
      <w:r w:rsidR="00155020">
        <w:rPr>
          <w:noProof/>
          <w:lang w:eastAsia="fr-FR"/>
        </w:rPr>
        <mc:AlternateContent>
          <mc:Choice Requires="wps">
            <w:drawing>
              <wp:anchor distT="0" distB="0" distL="114300" distR="114300" simplePos="0" relativeHeight="251667456" behindDoc="0" locked="0" layoutInCell="1" allowOverlap="1" wp14:anchorId="7B09D52B" wp14:editId="4343D585">
                <wp:simplePos x="0" y="0"/>
                <wp:positionH relativeFrom="column">
                  <wp:posOffset>6370955</wp:posOffset>
                </wp:positionH>
                <wp:positionV relativeFrom="paragraph">
                  <wp:posOffset>-39370</wp:posOffset>
                </wp:positionV>
                <wp:extent cx="866775" cy="990600"/>
                <wp:effectExtent l="0" t="0" r="28575" b="19050"/>
                <wp:wrapNone/>
                <wp:docPr id="10" name="Ellipse 10"/>
                <wp:cNvGraphicFramePr/>
                <a:graphic xmlns:a="http://schemas.openxmlformats.org/drawingml/2006/main">
                  <a:graphicData uri="http://schemas.microsoft.com/office/word/2010/wordprocessingShape">
                    <wps:wsp>
                      <wps:cNvSpPr/>
                      <wps:spPr>
                        <a:xfrm>
                          <a:off x="0" y="0"/>
                          <a:ext cx="866775" cy="990600"/>
                        </a:xfrm>
                        <a:prstGeom prst="ellipse">
                          <a:avLst/>
                        </a:prstGeom>
                      </wps:spPr>
                      <wps:style>
                        <a:lnRef idx="2">
                          <a:schemeClr val="dk1"/>
                        </a:lnRef>
                        <a:fillRef idx="1">
                          <a:schemeClr val="lt1"/>
                        </a:fillRef>
                        <a:effectRef idx="0">
                          <a:schemeClr val="dk1"/>
                        </a:effectRef>
                        <a:fontRef idx="minor">
                          <a:schemeClr val="dk1"/>
                        </a:fontRef>
                      </wps:style>
                      <wps:txbx>
                        <w:txbxContent>
                          <w:p w14:paraId="2C91B5A2" w14:textId="77777777" w:rsidR="00466B3C" w:rsidRDefault="00800C69" w:rsidP="00466B3C">
                            <w:pPr>
                              <w:jc w:val="center"/>
                            </w:pPr>
                            <w:r>
                              <w:t xml:space="preserve">MY </w:t>
                            </w:r>
                            <w:r w:rsidR="000E568A">
                              <w:t>Ismail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oval w14:anchorId="7B09D52B" id="Ellipse 10" o:spid="_x0000_s1029" style="position:absolute;margin-left:501.65pt;margin-top:-3.1pt;width:68.25pt;height:7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" fillcolor="white [3201]" strokecolor="black [3200]" strokeweight="2pt">
                <v:textbox>
                  <w:txbxContent>
                    <w:p w14:paraId="2C91B5A2" w14:textId="77777777" w:rsidR="00466B3C" w:rsidRDefault="00800C69" w:rsidP="00466B3C">
                      <w:pPr>
                        <w:jc w:val="center"/>
                      </w:pPr>
                      <w:r>
                        <w:t xml:space="preserve">MY </w:t>
                      </w:r>
                      <w:r w:rsidR="000E568A">
                        <w:t>Ismail</w:t>
                      </w:r>
                    </w:p>
                  </w:txbxContent>
                </v:textbox>
              </v:oval>
            </w:pict>
          </mc:Fallback>
        </mc:AlternateContent>
      </w:r>
    </w:p>
    <w:p w14:paraId="51AC21A5" w14:textId="77777777" w:rsidR="000B53CC" w:rsidRDefault="003E697C" w:rsidP="00466B3C">
      <w:r>
        <w:rPr>
          <w:noProof/>
          <w:lang w:eastAsia="fr-FR"/>
        </w:rPr>
        <w:t xml:space="preserve"> </w:t>
      </w:r>
      <w:r w:rsidR="00466B3C">
        <w:t xml:space="preserve"> </w:t>
      </w:r>
    </w:p>
    <w:p w14:paraId="53938F95" w14:textId="77777777" w:rsidR="00155020" w:rsidRDefault="00365C3D" w:rsidP="00466B3C">
      <w:r>
        <w:rPr>
          <w:noProof/>
          <w:lang w:eastAsia="fr-FR"/>
        </w:rPr>
        <w:drawing>
          <wp:anchor distT="0" distB="0" distL="114300" distR="114300" simplePos="0" relativeHeight="251711488" behindDoc="0" locked="0" layoutInCell="1" allowOverlap="1" wp14:anchorId="1C6335BF" wp14:editId="25119F7A">
            <wp:simplePos x="0" y="0"/>
            <wp:positionH relativeFrom="column">
              <wp:posOffset>9474</wp:posOffset>
            </wp:positionH>
            <wp:positionV relativeFrom="paragraph">
              <wp:posOffset>173761</wp:posOffset>
            </wp:positionV>
            <wp:extent cx="1536192" cy="929031"/>
            <wp:effectExtent l="76200" t="57150" r="102235" b="118745"/>
            <wp:wrapNone/>
            <wp:docPr id="6" name="Image 6" descr="C:\Users\el habib\Desktop\7.les lentilles\images\images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l habib\Desktop\7.les lentilles\images\images (4).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36192" cy="929031"/>
                    </a:xfrm>
                    <a:prstGeom prst="rect">
                      <a:avLst/>
                    </a:prstGeom>
                    <a:noFill/>
                    <a:ln>
                      <a:solidFill>
                        <a:schemeClr val="tx1"/>
                      </a:solid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pic:spPr>
                </pic:pic>
              </a:graphicData>
            </a:graphic>
            <wp14:sizeRelH relativeFrom="page">
              <wp14:pctWidth>0</wp14:pctWidth>
            </wp14:sizeRelH>
            <wp14:sizeRelV relativeFrom="page">
              <wp14:pctHeight>0</wp14:pctHeight>
            </wp14:sizeRelV>
          </wp:anchor>
        </w:drawing>
      </w:r>
      <w:r w:rsidR="003865A4">
        <w:rPr>
          <w:noProof/>
          <w:lang w:eastAsia="fr-FR"/>
        </w:rPr>
        <mc:AlternateContent>
          <mc:Choice Requires="wps">
            <w:drawing>
              <wp:anchor distT="0" distB="0" distL="114300" distR="114300" simplePos="0" relativeHeight="251665408" behindDoc="0" locked="0" layoutInCell="1" allowOverlap="1" wp14:anchorId="301FE2EA" wp14:editId="5250EB72">
                <wp:simplePos x="0" y="0"/>
                <wp:positionH relativeFrom="column">
                  <wp:posOffset>1684655</wp:posOffset>
                </wp:positionH>
                <wp:positionV relativeFrom="paragraph">
                  <wp:posOffset>239598</wp:posOffset>
                </wp:positionV>
                <wp:extent cx="5450916" cy="2026311"/>
                <wp:effectExtent l="133350" t="133350" r="168910" b="164465"/>
                <wp:wrapNone/>
                <wp:docPr id="8" name="Rectangle à coins arrondis 8"/>
                <wp:cNvGraphicFramePr/>
                <a:graphic xmlns:a="http://schemas.openxmlformats.org/drawingml/2006/main">
                  <a:graphicData uri="http://schemas.microsoft.com/office/word/2010/wordprocessingShape">
                    <wps:wsp>
                      <wps:cNvSpPr/>
                      <wps:spPr>
                        <a:xfrm>
                          <a:off x="0" y="0"/>
                          <a:ext cx="5450916" cy="2026311"/>
                        </a:xfrm>
                        <a:custGeom>
                          <a:avLst/>
                          <a:gdLst>
                            <a:gd name="connsiteX0" fmla="*/ 0 w 5766435"/>
                            <a:gd name="connsiteY0" fmla="*/ 440064 h 2640330"/>
                            <a:gd name="connsiteX1" fmla="*/ 440064 w 5766435"/>
                            <a:gd name="connsiteY1" fmla="*/ 0 h 2640330"/>
                            <a:gd name="connsiteX2" fmla="*/ 5326371 w 5766435"/>
                            <a:gd name="connsiteY2" fmla="*/ 0 h 2640330"/>
                            <a:gd name="connsiteX3" fmla="*/ 5766435 w 5766435"/>
                            <a:gd name="connsiteY3" fmla="*/ 440064 h 2640330"/>
                            <a:gd name="connsiteX4" fmla="*/ 5766435 w 5766435"/>
                            <a:gd name="connsiteY4" fmla="*/ 2200266 h 2640330"/>
                            <a:gd name="connsiteX5" fmla="*/ 5326371 w 5766435"/>
                            <a:gd name="connsiteY5" fmla="*/ 2640330 h 2640330"/>
                            <a:gd name="connsiteX6" fmla="*/ 440064 w 5766435"/>
                            <a:gd name="connsiteY6" fmla="*/ 2640330 h 2640330"/>
                            <a:gd name="connsiteX7" fmla="*/ 0 w 5766435"/>
                            <a:gd name="connsiteY7" fmla="*/ 2200266 h 2640330"/>
                            <a:gd name="connsiteX8" fmla="*/ 0 w 5766435"/>
                            <a:gd name="connsiteY8" fmla="*/ 440064 h 2640330"/>
                            <a:gd name="connsiteX0" fmla="*/ 6304 w 5772739"/>
                            <a:gd name="connsiteY0" fmla="*/ 440064 h 2640330"/>
                            <a:gd name="connsiteX1" fmla="*/ 190336 w 5772739"/>
                            <a:gd name="connsiteY1" fmla="*/ 51207 h 2640330"/>
                            <a:gd name="connsiteX2" fmla="*/ 5332675 w 5772739"/>
                            <a:gd name="connsiteY2" fmla="*/ 0 h 2640330"/>
                            <a:gd name="connsiteX3" fmla="*/ 5772739 w 5772739"/>
                            <a:gd name="connsiteY3" fmla="*/ 440064 h 2640330"/>
                            <a:gd name="connsiteX4" fmla="*/ 5772739 w 5772739"/>
                            <a:gd name="connsiteY4" fmla="*/ 2200266 h 2640330"/>
                            <a:gd name="connsiteX5" fmla="*/ 5332675 w 5772739"/>
                            <a:gd name="connsiteY5" fmla="*/ 2640330 h 2640330"/>
                            <a:gd name="connsiteX6" fmla="*/ 446368 w 5772739"/>
                            <a:gd name="connsiteY6" fmla="*/ 2640330 h 2640330"/>
                            <a:gd name="connsiteX7" fmla="*/ 6304 w 5772739"/>
                            <a:gd name="connsiteY7" fmla="*/ 2200266 h 2640330"/>
                            <a:gd name="connsiteX8" fmla="*/ 6304 w 5772739"/>
                            <a:gd name="connsiteY8" fmla="*/ 440064 h 2640330"/>
                            <a:gd name="connsiteX0" fmla="*/ 6304 w 5772739"/>
                            <a:gd name="connsiteY0" fmla="*/ 440064 h 2640330"/>
                            <a:gd name="connsiteX1" fmla="*/ 190336 w 5772739"/>
                            <a:gd name="connsiteY1" fmla="*/ 51207 h 2640330"/>
                            <a:gd name="connsiteX2" fmla="*/ 5332675 w 5772739"/>
                            <a:gd name="connsiteY2" fmla="*/ 0 h 2640330"/>
                            <a:gd name="connsiteX3" fmla="*/ 5772739 w 5772739"/>
                            <a:gd name="connsiteY3" fmla="*/ 440064 h 2640330"/>
                            <a:gd name="connsiteX4" fmla="*/ 5772739 w 5772739"/>
                            <a:gd name="connsiteY4" fmla="*/ 2200266 h 2640330"/>
                            <a:gd name="connsiteX5" fmla="*/ 5332675 w 5772739"/>
                            <a:gd name="connsiteY5" fmla="*/ 2640330 h 2640330"/>
                            <a:gd name="connsiteX6" fmla="*/ 226910 w 5772739"/>
                            <a:gd name="connsiteY6" fmla="*/ 2640330 h 2640330"/>
                            <a:gd name="connsiteX7" fmla="*/ 6304 w 5772739"/>
                            <a:gd name="connsiteY7" fmla="*/ 2200266 h 2640330"/>
                            <a:gd name="connsiteX8" fmla="*/ 6304 w 5772739"/>
                            <a:gd name="connsiteY8" fmla="*/ 440064 h 2640330"/>
                            <a:gd name="connsiteX0" fmla="*/ 6304 w 5774757"/>
                            <a:gd name="connsiteY0" fmla="*/ 440064 h 2640330"/>
                            <a:gd name="connsiteX1" fmla="*/ 190336 w 5774757"/>
                            <a:gd name="connsiteY1" fmla="*/ 51207 h 2640330"/>
                            <a:gd name="connsiteX2" fmla="*/ 5566718 w 5774757"/>
                            <a:gd name="connsiteY2" fmla="*/ 0 h 2640330"/>
                            <a:gd name="connsiteX3" fmla="*/ 5772739 w 5774757"/>
                            <a:gd name="connsiteY3" fmla="*/ 440064 h 2640330"/>
                            <a:gd name="connsiteX4" fmla="*/ 5772739 w 5774757"/>
                            <a:gd name="connsiteY4" fmla="*/ 2200266 h 2640330"/>
                            <a:gd name="connsiteX5" fmla="*/ 5332675 w 5774757"/>
                            <a:gd name="connsiteY5" fmla="*/ 2640330 h 2640330"/>
                            <a:gd name="connsiteX6" fmla="*/ 226910 w 5774757"/>
                            <a:gd name="connsiteY6" fmla="*/ 2640330 h 2640330"/>
                            <a:gd name="connsiteX7" fmla="*/ 6304 w 5774757"/>
                            <a:gd name="connsiteY7" fmla="*/ 2200266 h 2640330"/>
                            <a:gd name="connsiteX8" fmla="*/ 6304 w 5774757"/>
                            <a:gd name="connsiteY8" fmla="*/ 440064 h 2640330"/>
                            <a:gd name="connsiteX0" fmla="*/ 6304 w 5772739"/>
                            <a:gd name="connsiteY0" fmla="*/ 440064 h 2640330"/>
                            <a:gd name="connsiteX1" fmla="*/ 190336 w 5772739"/>
                            <a:gd name="connsiteY1" fmla="*/ 51207 h 2640330"/>
                            <a:gd name="connsiteX2" fmla="*/ 5515575 w 5772739"/>
                            <a:gd name="connsiteY2" fmla="*/ 0 h 2640330"/>
                            <a:gd name="connsiteX3" fmla="*/ 5772739 w 5772739"/>
                            <a:gd name="connsiteY3" fmla="*/ 440064 h 2640330"/>
                            <a:gd name="connsiteX4" fmla="*/ 5772739 w 5772739"/>
                            <a:gd name="connsiteY4" fmla="*/ 2200266 h 2640330"/>
                            <a:gd name="connsiteX5" fmla="*/ 5332675 w 5772739"/>
                            <a:gd name="connsiteY5" fmla="*/ 2640330 h 2640330"/>
                            <a:gd name="connsiteX6" fmla="*/ 226910 w 5772739"/>
                            <a:gd name="connsiteY6" fmla="*/ 2640330 h 2640330"/>
                            <a:gd name="connsiteX7" fmla="*/ 6304 w 5772739"/>
                            <a:gd name="connsiteY7" fmla="*/ 2200266 h 2640330"/>
                            <a:gd name="connsiteX8" fmla="*/ 6304 w 5772739"/>
                            <a:gd name="connsiteY8" fmla="*/ 440064 h 2640330"/>
                            <a:gd name="connsiteX0" fmla="*/ 6304 w 5772739"/>
                            <a:gd name="connsiteY0" fmla="*/ 440064 h 2640330"/>
                            <a:gd name="connsiteX1" fmla="*/ 190336 w 5772739"/>
                            <a:gd name="connsiteY1" fmla="*/ 51207 h 2640330"/>
                            <a:gd name="connsiteX2" fmla="*/ 5515575 w 5772739"/>
                            <a:gd name="connsiteY2" fmla="*/ 0 h 2640330"/>
                            <a:gd name="connsiteX3" fmla="*/ 5772739 w 5772739"/>
                            <a:gd name="connsiteY3" fmla="*/ 440064 h 2640330"/>
                            <a:gd name="connsiteX4" fmla="*/ 5772739 w 5772739"/>
                            <a:gd name="connsiteY4" fmla="*/ 2200266 h 2640330"/>
                            <a:gd name="connsiteX5" fmla="*/ 5508196 w 5772739"/>
                            <a:gd name="connsiteY5" fmla="*/ 2640330 h 2640330"/>
                            <a:gd name="connsiteX6" fmla="*/ 226910 w 5772739"/>
                            <a:gd name="connsiteY6" fmla="*/ 2640330 h 2640330"/>
                            <a:gd name="connsiteX7" fmla="*/ 6304 w 5772739"/>
                            <a:gd name="connsiteY7" fmla="*/ 2200266 h 2640330"/>
                            <a:gd name="connsiteX8" fmla="*/ 6304 w 5772739"/>
                            <a:gd name="connsiteY8" fmla="*/ 440064 h 264033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5772739" h="2640330">
                              <a:moveTo>
                                <a:pt x="6304" y="440064"/>
                              </a:moveTo>
                              <a:cubicBezTo>
                                <a:pt x="6304" y="197023"/>
                                <a:pt x="-52705" y="51207"/>
                                <a:pt x="190336" y="51207"/>
                              </a:cubicBezTo>
                              <a:lnTo>
                                <a:pt x="5515575" y="0"/>
                              </a:lnTo>
                              <a:cubicBezTo>
                                <a:pt x="5758616" y="0"/>
                                <a:pt x="5772739" y="197023"/>
                                <a:pt x="5772739" y="440064"/>
                              </a:cubicBezTo>
                              <a:lnTo>
                                <a:pt x="5772739" y="2200266"/>
                              </a:lnTo>
                              <a:cubicBezTo>
                                <a:pt x="5772739" y="2443307"/>
                                <a:pt x="5751237" y="2640330"/>
                                <a:pt x="5508196" y="2640330"/>
                              </a:cubicBezTo>
                              <a:lnTo>
                                <a:pt x="226910" y="2640330"/>
                              </a:lnTo>
                              <a:cubicBezTo>
                                <a:pt x="-16131" y="2640330"/>
                                <a:pt x="6304" y="2443307"/>
                                <a:pt x="6304" y="2200266"/>
                              </a:cubicBezTo>
                              <a:lnTo>
                                <a:pt x="6304" y="440064"/>
                              </a:lnTo>
                              <a:close/>
                            </a:path>
                          </a:pathLst>
                        </a:custGeom>
                        <a:solidFill>
                          <a:schemeClr val="bg1">
                            <a:lumMod val="95000"/>
                          </a:schemeClr>
                        </a:solidFill>
                        <a:ln>
                          <a:solidFill>
                            <a:schemeClr val="tx1"/>
                          </a:solidFill>
                        </a:ln>
                        <a:effectLst>
                          <a:glow rad="101600">
                            <a:schemeClr val="accent3">
                              <a:satMod val="175000"/>
                              <a:alpha val="40000"/>
                            </a:schemeClr>
                          </a:glow>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1">
                          <a:schemeClr val="accent5"/>
                        </a:lnRef>
                        <a:fillRef idx="2">
                          <a:schemeClr val="accent5"/>
                        </a:fillRef>
                        <a:effectRef idx="1">
                          <a:schemeClr val="accent5"/>
                        </a:effectRef>
                        <a:fontRef idx="minor">
                          <a:schemeClr val="dk1"/>
                        </a:fontRef>
                      </wps:style>
                      <wps:txbx>
                        <w:txbxContent>
                          <w:p w14:paraId="15D3BBD4"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Reconnaitre une lentille mince;</w:t>
                            </w:r>
                          </w:p>
                          <w:p w14:paraId="76D981B7"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Distinguer une lentille convergente d</w:t>
                            </w:r>
                            <w:r w:rsidRPr="003865A4">
                              <w:rPr>
                                <w:rFonts w:ascii="MyriadPro-Regular" w:hAnsiTheme="minorHAnsi" w:cs="MyriadPro-Regular"/>
                                <w:szCs w:val="24"/>
                              </w:rPr>
                              <w:t>’</w:t>
                            </w:r>
                            <w:r w:rsidRPr="003865A4">
                              <w:rPr>
                                <w:rFonts w:ascii="MyriadPro-Regular" w:hAnsiTheme="minorHAnsi" w:cs="MyriadPro-Regular"/>
                                <w:szCs w:val="24"/>
                              </w:rPr>
                              <w:t>une lentille divergente;</w:t>
                            </w:r>
                          </w:p>
                          <w:p w14:paraId="1152312F"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w:t>
                            </w:r>
                            <w:r w:rsidRPr="003865A4">
                              <w:rPr>
                                <w:rFonts w:ascii="MyriadPro-Regular" w:hAnsiTheme="minorHAnsi" w:cs="MyriadPro-Regular"/>
                                <w:szCs w:val="24"/>
                              </w:rPr>
                              <w:t>î</w:t>
                            </w:r>
                            <w:r w:rsidRPr="003865A4">
                              <w:rPr>
                                <w:rFonts w:ascii="MyriadPro-Regular" w:hAnsiTheme="minorHAnsi" w:cs="MyriadPro-Regular"/>
                                <w:szCs w:val="24"/>
                              </w:rPr>
                              <w:t>tre les caract</w:t>
                            </w:r>
                            <w:r w:rsidRPr="003865A4">
                              <w:rPr>
                                <w:rFonts w:ascii="MyriadPro-Regular" w:hAnsiTheme="minorHAnsi" w:cs="MyriadPro-Regular"/>
                                <w:szCs w:val="24"/>
                              </w:rPr>
                              <w:t>é</w:t>
                            </w:r>
                            <w:r w:rsidRPr="003865A4">
                              <w:rPr>
                                <w:rFonts w:ascii="MyriadPro-Regular" w:hAnsiTheme="minorHAnsi" w:cs="MyriadPro-Regular"/>
                                <w:szCs w:val="24"/>
                              </w:rPr>
                              <w:t>ristiques d</w:t>
                            </w:r>
                            <w:r w:rsidRPr="003865A4">
                              <w:rPr>
                                <w:rFonts w:ascii="MyriadPro-Regular" w:hAnsiTheme="minorHAnsi" w:cs="MyriadPro-Regular"/>
                                <w:szCs w:val="24"/>
                              </w:rPr>
                              <w:t>’</w:t>
                            </w:r>
                            <w:r w:rsidRPr="003865A4">
                              <w:rPr>
                                <w:rFonts w:ascii="MyriadPro-Regular" w:hAnsiTheme="minorHAnsi" w:cs="MyriadPro-Regular"/>
                                <w:szCs w:val="24"/>
                              </w:rPr>
                              <w:t>une lentille mince convergente;</w:t>
                            </w:r>
                          </w:p>
                          <w:p w14:paraId="19359A8A"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D</w:t>
                            </w:r>
                            <w:r w:rsidRPr="003865A4">
                              <w:rPr>
                                <w:rFonts w:ascii="MyriadPro-Regular" w:hAnsiTheme="minorHAnsi" w:cs="MyriadPro-Regular"/>
                                <w:szCs w:val="24"/>
                              </w:rPr>
                              <w:t>é</w:t>
                            </w:r>
                            <w:r w:rsidRPr="003865A4">
                              <w:rPr>
                                <w:rFonts w:ascii="MyriadPro-Regular" w:hAnsiTheme="minorHAnsi" w:cs="MyriadPro-Regular"/>
                                <w:szCs w:val="24"/>
                              </w:rPr>
                              <w:t>terminer la distance focale d'une lentille mince convergente exp</w:t>
                            </w:r>
                            <w:r w:rsidRPr="003865A4">
                              <w:rPr>
                                <w:rFonts w:ascii="MyriadPro-Regular" w:hAnsiTheme="minorHAnsi" w:cs="MyriadPro-Regular"/>
                                <w:szCs w:val="24"/>
                              </w:rPr>
                              <w:t>é</w:t>
                            </w:r>
                            <w:r w:rsidRPr="003865A4">
                              <w:rPr>
                                <w:rFonts w:ascii="MyriadPro-Regular" w:hAnsiTheme="minorHAnsi" w:cs="MyriadPro-Regular"/>
                                <w:szCs w:val="24"/>
                              </w:rPr>
                              <w:t>rimentalement;</w:t>
                            </w:r>
                          </w:p>
                          <w:p w14:paraId="38765808"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Connaitre et appliquer l'expression de la vergence d'une lentille.</w:t>
                            </w:r>
                          </w:p>
                          <w:p w14:paraId="2F1BF1B7"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Connaitre l'unit</w:t>
                            </w:r>
                            <w:r w:rsidRPr="003865A4">
                              <w:rPr>
                                <w:rFonts w:ascii="MyriadPro-Regular" w:hAnsiTheme="minorHAnsi" w:cs="MyriadPro-Regular"/>
                                <w:szCs w:val="24"/>
                              </w:rPr>
                              <w:t>é</w:t>
                            </w:r>
                            <w:r w:rsidRPr="003865A4">
                              <w:rPr>
                                <w:rFonts w:ascii="MyriadPro-Regular" w:hAnsiTheme="minorHAnsi" w:cs="MyriadPro-Regular"/>
                                <w:szCs w:val="24"/>
                              </w:rPr>
                              <w:t xml:space="preserve"> la distance focale d'une lentille mince et l'unit</w:t>
                            </w:r>
                            <w:r w:rsidRPr="003865A4">
                              <w:rPr>
                                <w:rFonts w:ascii="MyriadPro-Regular" w:hAnsiTheme="minorHAnsi" w:cs="MyriadPro-Regular"/>
                                <w:szCs w:val="24"/>
                              </w:rPr>
                              <w:t>é</w:t>
                            </w:r>
                            <w:r w:rsidRPr="003865A4">
                              <w:rPr>
                                <w:rFonts w:ascii="MyriadPro-Regular" w:hAnsiTheme="minorHAnsi" w:cs="MyriadPro-Regular"/>
                                <w:szCs w:val="24"/>
                              </w:rPr>
                              <w:t xml:space="preserve"> de la vergence;</w:t>
                            </w:r>
                          </w:p>
                          <w:p w14:paraId="5E14C5E8"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Connaitre les rayons sp</w:t>
                            </w:r>
                            <w:r w:rsidRPr="003865A4">
                              <w:rPr>
                                <w:rFonts w:ascii="MyriadPro-Regular" w:hAnsiTheme="minorHAnsi" w:cs="MyriadPro-Regular"/>
                                <w:szCs w:val="24"/>
                              </w:rPr>
                              <w:t>é</w:t>
                            </w:r>
                            <w:r w:rsidRPr="003865A4">
                              <w:rPr>
                                <w:rFonts w:ascii="MyriadPro-Regular" w:hAnsiTheme="minorHAnsi" w:cs="MyriadPro-Regular"/>
                                <w:szCs w:val="24"/>
                              </w:rPr>
                              <w:t>cifiques;</w:t>
                            </w:r>
                          </w:p>
                          <w:p w14:paraId="5DF9399C" w14:textId="77777777" w:rsidR="00155020" w:rsidRPr="00365C3D" w:rsidRDefault="003865A4" w:rsidP="00365C3D">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R</w:t>
                            </w:r>
                            <w:r w:rsidRPr="003865A4">
                              <w:rPr>
                                <w:rFonts w:ascii="MyriadPro-Regular" w:hAnsiTheme="minorHAnsi" w:cs="MyriadPro-Regular"/>
                                <w:szCs w:val="24"/>
                              </w:rPr>
                              <w:t>é</w:t>
                            </w:r>
                            <w:r w:rsidRPr="003865A4">
                              <w:rPr>
                                <w:rFonts w:ascii="MyriadPro-Regular" w:hAnsiTheme="minorHAnsi" w:cs="MyriadPro-Regular"/>
                                <w:szCs w:val="24"/>
                              </w:rPr>
                              <w:t>aliser la construction g</w:t>
                            </w:r>
                            <w:r w:rsidRPr="003865A4">
                              <w:rPr>
                                <w:rFonts w:ascii="MyriadPro-Regular" w:hAnsiTheme="minorHAnsi" w:cs="MyriadPro-Regular"/>
                                <w:szCs w:val="24"/>
                              </w:rPr>
                              <w:t>é</w:t>
                            </w:r>
                            <w:r w:rsidRPr="003865A4">
                              <w:rPr>
                                <w:rFonts w:ascii="MyriadPro-Regular" w:hAnsiTheme="minorHAnsi" w:cs="MyriadPro-Regular"/>
                                <w:szCs w:val="24"/>
                              </w:rPr>
                              <w:t>om</w:t>
                            </w:r>
                            <w:r w:rsidRPr="003865A4">
                              <w:rPr>
                                <w:rFonts w:ascii="MyriadPro-Regular" w:hAnsiTheme="minorHAnsi" w:cs="MyriadPro-Regular"/>
                                <w:szCs w:val="24"/>
                              </w:rPr>
                              <w:t>é</w:t>
                            </w:r>
                            <w:r w:rsidRPr="003865A4">
                              <w:rPr>
                                <w:rFonts w:ascii="MyriadPro-Regular" w:hAnsiTheme="minorHAnsi" w:cs="MyriadPro-Regular"/>
                                <w:szCs w:val="24"/>
                              </w:rPr>
                              <w:t>trique de l</w:t>
                            </w:r>
                            <w:r w:rsidRPr="003865A4">
                              <w:rPr>
                                <w:rFonts w:ascii="MyriadPro-Regular" w:hAnsiTheme="minorHAnsi" w:cs="MyriadPro-Regular"/>
                                <w:szCs w:val="24"/>
                              </w:rPr>
                              <w:t>’</w:t>
                            </w:r>
                            <w:r w:rsidRPr="003865A4">
                              <w:rPr>
                                <w:rFonts w:ascii="MyriadPro-Regular" w:hAnsiTheme="minorHAnsi" w:cs="MyriadPro-Regular"/>
                                <w:szCs w:val="24"/>
                              </w:rPr>
                              <w:t>image d</w:t>
                            </w:r>
                            <w:r w:rsidRPr="003865A4">
                              <w:rPr>
                                <w:rFonts w:ascii="MyriadPro-Regular" w:hAnsiTheme="minorHAnsi" w:cs="MyriadPro-Regular"/>
                                <w:szCs w:val="24"/>
                              </w:rPr>
                              <w:t>’</w:t>
                            </w:r>
                            <w:r w:rsidRPr="003865A4">
                              <w:rPr>
                                <w:rFonts w:ascii="MyriadPro-Regular" w:hAnsiTheme="minorHAnsi" w:cs="MyriadPro-Regular"/>
                                <w:szCs w:val="24"/>
                              </w:rPr>
                              <w:t>un objet donn</w:t>
                            </w:r>
                            <w:r w:rsidRPr="003865A4">
                              <w:rPr>
                                <w:rFonts w:ascii="MyriadPro-Regular" w:hAnsiTheme="minorHAnsi" w:cs="MyriadPro-Regular"/>
                                <w:szCs w:val="24"/>
                              </w:rPr>
                              <w:t>é</w:t>
                            </w:r>
                            <w:r w:rsidRPr="003865A4">
                              <w:rPr>
                                <w:rFonts w:ascii="MyriadPro-Regular" w:hAnsiTheme="minorHAnsi" w:cs="MyriadPro-Regular"/>
                                <w:szCs w:val="24"/>
                              </w:rPr>
                              <w:t>e par une</w:t>
                            </w:r>
                            <w:r w:rsidR="00365C3D">
                              <w:rPr>
                                <w:rFonts w:ascii="MyriadPro-Regular" w:hAnsiTheme="minorHAnsi" w:cs="MyriadPro-Regular"/>
                                <w:szCs w:val="24"/>
                              </w:rPr>
                              <w:t xml:space="preserve"> </w:t>
                            </w:r>
                            <w:r w:rsidRPr="00365C3D">
                              <w:rPr>
                                <w:rFonts w:ascii="MyriadPro-Regular" w:hAnsiTheme="minorHAnsi" w:cs="MyriadPro-Regular"/>
                                <w:szCs w:val="24"/>
                              </w:rPr>
                              <w:t>lentille mince convergente et d</w:t>
                            </w:r>
                            <w:r w:rsidRPr="00365C3D">
                              <w:rPr>
                                <w:rFonts w:ascii="MyriadPro-Regular" w:hAnsiTheme="minorHAnsi" w:cs="MyriadPro-Regular"/>
                                <w:szCs w:val="24"/>
                              </w:rPr>
                              <w:t>é</w:t>
                            </w:r>
                            <w:r w:rsidRPr="00365C3D">
                              <w:rPr>
                                <w:rFonts w:ascii="MyriadPro-Regular" w:hAnsiTheme="minorHAnsi" w:cs="MyriadPro-Regular"/>
                                <w:szCs w:val="24"/>
                              </w:rPr>
                              <w:t>terminer ses caract</w:t>
                            </w:r>
                            <w:r w:rsidRPr="00365C3D">
                              <w:rPr>
                                <w:rFonts w:ascii="MyriadPro-Regular" w:hAnsiTheme="minorHAnsi" w:cs="MyriadPro-Regular"/>
                                <w:szCs w:val="24"/>
                              </w:rPr>
                              <w:t>é</w:t>
                            </w:r>
                            <w:r w:rsidRPr="00365C3D">
                              <w:rPr>
                                <w:rFonts w:ascii="MyriadPro-Regular" w:hAnsiTheme="minorHAnsi" w:cs="MyriadPro-Regular"/>
                                <w:szCs w:val="24"/>
                              </w:rPr>
                              <w:t>ristiques.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Rectangle à coins arrondis 8" o:spid="_x0000_s1030" style="position:absolute;margin-left:132.65pt;margin-top:18.85pt;width:429.2pt;height:159.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772739,26403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" adj="-11796480,,5400" path="m6304,440064c6304,197023,-52705,51207,190336,51207l5515575,v243041,,257164,197023,257164,440064l5772739,2200266v,243041,-21502,440064,-264543,440064l226910,2640330c-16131,2640330,6304,2443307,6304,2200266r,-1760202xe" fillcolor="#f2f2f2 [3052]" strokecolor="black [3213]">
                <v:stroke joinstyle="miter"/>
                <v:shadow on="t" color="black" opacity="20971f" offset="0,2.2pt"/>
                <v:formulas/>
                <v:path arrowok="t" o:connecttype="custom" o:connectlocs="5953,337725;179725,39299;5208089,0;5450916,337725;5450916,1688586;5201121,2026311;214260,2026311;5953,1688586;5953,337725" o:connectangles="0,0,0,0,0,0,0,0,0" textboxrect="0,0,5772739,2640330"/>
                <v:textbox>
                  <w:txbxContent>
                    <w:p w14:paraId="15D3BBD4"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Reconnaitre une lentille mince;</w:t>
                      </w:r>
                    </w:p>
                    <w:p w14:paraId="76D981B7"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Distinguer une lentille convergente d</w:t>
                      </w:r>
                      <w:r w:rsidRPr="003865A4">
                        <w:rPr>
                          <w:rFonts w:ascii="MyriadPro-Regular" w:hAnsiTheme="minorHAnsi" w:cs="MyriadPro-Regular"/>
                          <w:szCs w:val="24"/>
                        </w:rPr>
                        <w:t>’</w:t>
                      </w:r>
                      <w:r w:rsidRPr="003865A4">
                        <w:rPr>
                          <w:rFonts w:ascii="MyriadPro-Regular" w:hAnsiTheme="minorHAnsi" w:cs="MyriadPro-Regular"/>
                          <w:szCs w:val="24"/>
                        </w:rPr>
                        <w:t>une lentille divergente;</w:t>
                      </w:r>
                    </w:p>
                    <w:p w14:paraId="1152312F"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w:t>
                      </w:r>
                      <w:r w:rsidRPr="003865A4">
                        <w:rPr>
                          <w:rFonts w:ascii="MyriadPro-Regular" w:hAnsiTheme="minorHAnsi" w:cs="MyriadPro-Regular"/>
                          <w:szCs w:val="24"/>
                        </w:rPr>
                        <w:t>î</w:t>
                      </w:r>
                      <w:r w:rsidRPr="003865A4">
                        <w:rPr>
                          <w:rFonts w:ascii="MyriadPro-Regular" w:hAnsiTheme="minorHAnsi" w:cs="MyriadPro-Regular"/>
                          <w:szCs w:val="24"/>
                        </w:rPr>
                        <w:t>tre les caract</w:t>
                      </w:r>
                      <w:r w:rsidRPr="003865A4">
                        <w:rPr>
                          <w:rFonts w:ascii="MyriadPro-Regular" w:hAnsiTheme="minorHAnsi" w:cs="MyriadPro-Regular"/>
                          <w:szCs w:val="24"/>
                        </w:rPr>
                        <w:t>é</w:t>
                      </w:r>
                      <w:r w:rsidRPr="003865A4">
                        <w:rPr>
                          <w:rFonts w:ascii="MyriadPro-Regular" w:hAnsiTheme="minorHAnsi" w:cs="MyriadPro-Regular"/>
                          <w:szCs w:val="24"/>
                        </w:rPr>
                        <w:t>ristiques d</w:t>
                      </w:r>
                      <w:r w:rsidRPr="003865A4">
                        <w:rPr>
                          <w:rFonts w:ascii="MyriadPro-Regular" w:hAnsiTheme="minorHAnsi" w:cs="MyriadPro-Regular"/>
                          <w:szCs w:val="24"/>
                        </w:rPr>
                        <w:t>’</w:t>
                      </w:r>
                      <w:r w:rsidRPr="003865A4">
                        <w:rPr>
                          <w:rFonts w:ascii="MyriadPro-Regular" w:hAnsiTheme="minorHAnsi" w:cs="MyriadPro-Regular"/>
                          <w:szCs w:val="24"/>
                        </w:rPr>
                        <w:t>une lentille mince convergente;</w:t>
                      </w:r>
                    </w:p>
                    <w:p w14:paraId="19359A8A"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D</w:t>
                      </w:r>
                      <w:r w:rsidRPr="003865A4">
                        <w:rPr>
                          <w:rFonts w:ascii="MyriadPro-Regular" w:hAnsiTheme="minorHAnsi" w:cs="MyriadPro-Regular"/>
                          <w:szCs w:val="24"/>
                        </w:rPr>
                        <w:t>é</w:t>
                      </w:r>
                      <w:r w:rsidRPr="003865A4">
                        <w:rPr>
                          <w:rFonts w:ascii="MyriadPro-Regular" w:hAnsiTheme="minorHAnsi" w:cs="MyriadPro-Regular"/>
                          <w:szCs w:val="24"/>
                        </w:rPr>
                        <w:t>terminer la distance focale d'une lentille mince convergente exp</w:t>
                      </w:r>
                      <w:r w:rsidRPr="003865A4">
                        <w:rPr>
                          <w:rFonts w:ascii="MyriadPro-Regular" w:hAnsiTheme="minorHAnsi" w:cs="MyriadPro-Regular"/>
                          <w:szCs w:val="24"/>
                        </w:rPr>
                        <w:t>é</w:t>
                      </w:r>
                      <w:r w:rsidRPr="003865A4">
                        <w:rPr>
                          <w:rFonts w:ascii="MyriadPro-Regular" w:hAnsiTheme="minorHAnsi" w:cs="MyriadPro-Regular"/>
                          <w:szCs w:val="24"/>
                        </w:rPr>
                        <w:t>rimentalement;</w:t>
                      </w:r>
                    </w:p>
                    <w:p w14:paraId="38765808"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Connaitre et appliquer l'expression de la vergence d'une lentille.</w:t>
                      </w:r>
                    </w:p>
                    <w:p w14:paraId="2F1BF1B7"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Connaitre l'unit</w:t>
                      </w:r>
                      <w:r w:rsidRPr="003865A4">
                        <w:rPr>
                          <w:rFonts w:ascii="MyriadPro-Regular" w:hAnsiTheme="minorHAnsi" w:cs="MyriadPro-Regular"/>
                          <w:szCs w:val="24"/>
                        </w:rPr>
                        <w:t>é</w:t>
                      </w:r>
                      <w:r w:rsidRPr="003865A4">
                        <w:rPr>
                          <w:rFonts w:ascii="MyriadPro-Regular" w:hAnsiTheme="minorHAnsi" w:cs="MyriadPro-Regular"/>
                          <w:szCs w:val="24"/>
                        </w:rPr>
                        <w:t xml:space="preserve"> la distance focale d'une lentille mince et l'unit</w:t>
                      </w:r>
                      <w:r w:rsidRPr="003865A4">
                        <w:rPr>
                          <w:rFonts w:ascii="MyriadPro-Regular" w:hAnsiTheme="minorHAnsi" w:cs="MyriadPro-Regular"/>
                          <w:szCs w:val="24"/>
                        </w:rPr>
                        <w:t>é</w:t>
                      </w:r>
                      <w:r w:rsidRPr="003865A4">
                        <w:rPr>
                          <w:rFonts w:ascii="MyriadPro-Regular" w:hAnsiTheme="minorHAnsi" w:cs="MyriadPro-Regular"/>
                          <w:szCs w:val="24"/>
                        </w:rPr>
                        <w:t xml:space="preserve"> de la vergence;</w:t>
                      </w:r>
                    </w:p>
                    <w:p w14:paraId="5E14C5E8" w14:textId="77777777" w:rsidR="003865A4" w:rsidRPr="003865A4" w:rsidRDefault="003865A4" w:rsidP="003865A4">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Connaitre les rayons sp</w:t>
                      </w:r>
                      <w:r w:rsidRPr="003865A4">
                        <w:rPr>
                          <w:rFonts w:ascii="MyriadPro-Regular" w:hAnsiTheme="minorHAnsi" w:cs="MyriadPro-Regular"/>
                          <w:szCs w:val="24"/>
                        </w:rPr>
                        <w:t>é</w:t>
                      </w:r>
                      <w:r w:rsidRPr="003865A4">
                        <w:rPr>
                          <w:rFonts w:ascii="MyriadPro-Regular" w:hAnsiTheme="minorHAnsi" w:cs="MyriadPro-Regular"/>
                          <w:szCs w:val="24"/>
                        </w:rPr>
                        <w:t>cifiques;</w:t>
                      </w:r>
                    </w:p>
                    <w:p w14:paraId="5DF9399C" w14:textId="77777777" w:rsidR="00155020" w:rsidRPr="00365C3D" w:rsidRDefault="003865A4" w:rsidP="00365C3D">
                      <w:pPr>
                        <w:pStyle w:val="Paragraphedeliste"/>
                        <w:numPr>
                          <w:ilvl w:val="0"/>
                          <w:numId w:val="34"/>
                        </w:numPr>
                        <w:spacing w:before="0" w:after="0" w:line="240" w:lineRule="auto"/>
                        <w:ind w:left="284" w:hanging="142"/>
                        <w:rPr>
                          <w:rFonts w:ascii="MyriadPro-Regular" w:hAnsiTheme="minorHAnsi" w:cs="MyriadPro-Regular"/>
                          <w:szCs w:val="24"/>
                        </w:rPr>
                      </w:pPr>
                      <w:r w:rsidRPr="003865A4">
                        <w:rPr>
                          <w:rFonts w:ascii="MyriadPro-Regular" w:hAnsiTheme="minorHAnsi" w:cs="MyriadPro-Regular"/>
                          <w:szCs w:val="24"/>
                        </w:rPr>
                        <w:t>R</w:t>
                      </w:r>
                      <w:r w:rsidRPr="003865A4">
                        <w:rPr>
                          <w:rFonts w:ascii="MyriadPro-Regular" w:hAnsiTheme="minorHAnsi" w:cs="MyriadPro-Regular"/>
                          <w:szCs w:val="24"/>
                        </w:rPr>
                        <w:t>é</w:t>
                      </w:r>
                      <w:r w:rsidRPr="003865A4">
                        <w:rPr>
                          <w:rFonts w:ascii="MyriadPro-Regular" w:hAnsiTheme="minorHAnsi" w:cs="MyriadPro-Regular"/>
                          <w:szCs w:val="24"/>
                        </w:rPr>
                        <w:t>aliser la construction g</w:t>
                      </w:r>
                      <w:r w:rsidRPr="003865A4">
                        <w:rPr>
                          <w:rFonts w:ascii="MyriadPro-Regular" w:hAnsiTheme="minorHAnsi" w:cs="MyriadPro-Regular"/>
                          <w:szCs w:val="24"/>
                        </w:rPr>
                        <w:t>é</w:t>
                      </w:r>
                      <w:r w:rsidRPr="003865A4">
                        <w:rPr>
                          <w:rFonts w:ascii="MyriadPro-Regular" w:hAnsiTheme="minorHAnsi" w:cs="MyriadPro-Regular"/>
                          <w:szCs w:val="24"/>
                        </w:rPr>
                        <w:t>om</w:t>
                      </w:r>
                      <w:r w:rsidRPr="003865A4">
                        <w:rPr>
                          <w:rFonts w:ascii="MyriadPro-Regular" w:hAnsiTheme="minorHAnsi" w:cs="MyriadPro-Regular"/>
                          <w:szCs w:val="24"/>
                        </w:rPr>
                        <w:t>é</w:t>
                      </w:r>
                      <w:r w:rsidRPr="003865A4">
                        <w:rPr>
                          <w:rFonts w:ascii="MyriadPro-Regular" w:hAnsiTheme="minorHAnsi" w:cs="MyriadPro-Regular"/>
                          <w:szCs w:val="24"/>
                        </w:rPr>
                        <w:t>trique de l</w:t>
                      </w:r>
                      <w:r w:rsidRPr="003865A4">
                        <w:rPr>
                          <w:rFonts w:ascii="MyriadPro-Regular" w:hAnsiTheme="minorHAnsi" w:cs="MyriadPro-Regular"/>
                          <w:szCs w:val="24"/>
                        </w:rPr>
                        <w:t>’</w:t>
                      </w:r>
                      <w:r w:rsidRPr="003865A4">
                        <w:rPr>
                          <w:rFonts w:ascii="MyriadPro-Regular" w:hAnsiTheme="minorHAnsi" w:cs="MyriadPro-Regular"/>
                          <w:szCs w:val="24"/>
                        </w:rPr>
                        <w:t>image d</w:t>
                      </w:r>
                      <w:r w:rsidRPr="003865A4">
                        <w:rPr>
                          <w:rFonts w:ascii="MyriadPro-Regular" w:hAnsiTheme="minorHAnsi" w:cs="MyriadPro-Regular"/>
                          <w:szCs w:val="24"/>
                        </w:rPr>
                        <w:t>’</w:t>
                      </w:r>
                      <w:r w:rsidRPr="003865A4">
                        <w:rPr>
                          <w:rFonts w:ascii="MyriadPro-Regular" w:hAnsiTheme="minorHAnsi" w:cs="MyriadPro-Regular"/>
                          <w:szCs w:val="24"/>
                        </w:rPr>
                        <w:t>un objet donn</w:t>
                      </w:r>
                      <w:r w:rsidRPr="003865A4">
                        <w:rPr>
                          <w:rFonts w:ascii="MyriadPro-Regular" w:hAnsiTheme="minorHAnsi" w:cs="MyriadPro-Regular"/>
                          <w:szCs w:val="24"/>
                        </w:rPr>
                        <w:t>é</w:t>
                      </w:r>
                      <w:r w:rsidRPr="003865A4">
                        <w:rPr>
                          <w:rFonts w:ascii="MyriadPro-Regular" w:hAnsiTheme="minorHAnsi" w:cs="MyriadPro-Regular"/>
                          <w:szCs w:val="24"/>
                        </w:rPr>
                        <w:t>e par une</w:t>
                      </w:r>
                      <w:r w:rsidR="00365C3D">
                        <w:rPr>
                          <w:rFonts w:ascii="MyriadPro-Regular" w:hAnsiTheme="minorHAnsi" w:cs="MyriadPro-Regular"/>
                          <w:szCs w:val="24"/>
                        </w:rPr>
                        <w:t xml:space="preserve"> </w:t>
                      </w:r>
                      <w:r w:rsidRPr="00365C3D">
                        <w:rPr>
                          <w:rFonts w:ascii="MyriadPro-Regular" w:hAnsiTheme="minorHAnsi" w:cs="MyriadPro-Regular"/>
                          <w:szCs w:val="24"/>
                        </w:rPr>
                        <w:t>lentille mince convergente et d</w:t>
                      </w:r>
                      <w:r w:rsidRPr="00365C3D">
                        <w:rPr>
                          <w:rFonts w:ascii="MyriadPro-Regular" w:hAnsiTheme="minorHAnsi" w:cs="MyriadPro-Regular"/>
                          <w:szCs w:val="24"/>
                        </w:rPr>
                        <w:t>é</w:t>
                      </w:r>
                      <w:r w:rsidRPr="00365C3D">
                        <w:rPr>
                          <w:rFonts w:ascii="MyriadPro-Regular" w:hAnsiTheme="minorHAnsi" w:cs="MyriadPro-Regular"/>
                          <w:szCs w:val="24"/>
                        </w:rPr>
                        <w:t>terminer ses caract</w:t>
                      </w:r>
                      <w:r w:rsidRPr="00365C3D">
                        <w:rPr>
                          <w:rFonts w:ascii="MyriadPro-Regular" w:hAnsiTheme="minorHAnsi" w:cs="MyriadPro-Regular"/>
                          <w:szCs w:val="24"/>
                        </w:rPr>
                        <w:t>é</w:t>
                      </w:r>
                      <w:r w:rsidRPr="00365C3D">
                        <w:rPr>
                          <w:rFonts w:ascii="MyriadPro-Regular" w:hAnsiTheme="minorHAnsi" w:cs="MyriadPro-Regular"/>
                          <w:szCs w:val="24"/>
                        </w:rPr>
                        <w:t>ristiques.</w:t>
                      </w:r>
                    </w:p>
                  </w:txbxContent>
                </v:textbox>
              </v:shape>
            </w:pict>
          </mc:Fallback>
        </mc:AlternateContent>
      </w:r>
    </w:p>
    <w:p w14:paraId="5EF81C65" w14:textId="77777777" w:rsidR="00155020" w:rsidRDefault="00155020" w:rsidP="00466B3C"/>
    <w:p w14:paraId="6F6643A7" w14:textId="77777777" w:rsidR="00155020" w:rsidRDefault="00155020" w:rsidP="00466B3C"/>
    <w:p w14:paraId="413E4C43" w14:textId="77777777" w:rsidR="000B0D05" w:rsidRDefault="00365C3D" w:rsidP="00466B3C">
      <w:r>
        <w:rPr>
          <w:noProof/>
          <w:lang w:eastAsia="fr-FR"/>
        </w:rPr>
        <mc:AlternateContent>
          <mc:Choice Requires="wps">
            <w:drawing>
              <wp:anchor distT="0" distB="0" distL="114300" distR="114300" simplePos="0" relativeHeight="251664384" behindDoc="0" locked="0" layoutInCell="1" allowOverlap="1" wp14:anchorId="05655659" wp14:editId="1BAE5752">
                <wp:simplePos x="0" y="0"/>
                <wp:positionH relativeFrom="column">
                  <wp:posOffset>263449</wp:posOffset>
                </wp:positionH>
                <wp:positionV relativeFrom="paragraph">
                  <wp:posOffset>182524</wp:posOffset>
                </wp:positionV>
                <wp:extent cx="1295400" cy="638175"/>
                <wp:effectExtent l="114300" t="114300" r="95250" b="200025"/>
                <wp:wrapNone/>
                <wp:docPr id="7" name="Flèche droite 7"/>
                <wp:cNvGraphicFramePr/>
                <a:graphic xmlns:a="http://schemas.openxmlformats.org/drawingml/2006/main">
                  <a:graphicData uri="http://schemas.microsoft.com/office/word/2010/wordprocessingShape">
                    <wps:wsp>
                      <wps:cNvSpPr/>
                      <wps:spPr>
                        <a:xfrm>
                          <a:off x="0" y="0"/>
                          <a:ext cx="1295400" cy="638175"/>
                        </a:xfrm>
                        <a:prstGeom prst="rightArrow">
                          <a:avLst/>
                        </a:prstGeom>
                        <a:solidFill>
                          <a:schemeClr val="accent5">
                            <a:lumMod val="20000"/>
                            <a:lumOff val="80000"/>
                          </a:schemeClr>
                        </a:solidFill>
                        <a:ln>
                          <a:solidFill>
                            <a:schemeClr val="accent1">
                              <a:lumMod val="20000"/>
                              <a:lumOff val="80000"/>
                            </a:schemeClr>
                          </a:solidFill>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style>
                        <a:lnRef idx="2">
                          <a:schemeClr val="dk1"/>
                        </a:lnRef>
                        <a:fillRef idx="1">
                          <a:schemeClr val="lt1"/>
                        </a:fillRef>
                        <a:effectRef idx="0">
                          <a:schemeClr val="dk1"/>
                        </a:effectRef>
                        <a:fontRef idx="minor">
                          <a:schemeClr val="dk1"/>
                        </a:fontRef>
                      </wps:style>
                      <wps:txbx>
                        <w:txbxContent>
                          <w:p w14:paraId="27E757E9" w14:textId="77777777" w:rsidR="008E68DE" w:rsidRPr="008E68DE" w:rsidRDefault="008E68DE" w:rsidP="007A22B1">
                            <w:pPr>
                              <w:spacing w:before="0" w:after="0" w:line="276" w:lineRule="auto"/>
                              <w:jc w:val="center"/>
                              <w:rPr>
                                <w:b/>
                                <w:bCs/>
                                <w:sz w:val="28"/>
                                <w:szCs w:val="28"/>
                                <w:lang w:bidi="ar-MA"/>
                              </w:rPr>
                            </w:pPr>
                            <w:r w:rsidRPr="008E68DE">
                              <w:rPr>
                                <w:b/>
                                <w:bCs/>
                                <w:sz w:val="28"/>
                                <w:szCs w:val="28"/>
                                <w:lang w:bidi="ar-MA"/>
                              </w:rPr>
                              <w:t xml:space="preserve">Objectifs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7" o:spid="_x0000_s1031" type="#_x0000_t13" style="position:absolute;margin-left:20.75pt;margin-top:14.35pt;width:102pt;height:5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" adj="16279" fillcolor="#daeef3 [664]" strokecolor="#dbe5f1 [660]" strokeweight="2pt">
                <v:shadow on="t" color="black" offset="0,1pt"/>
                <v:textbox>
                  <w:txbxContent>
                    <w:p w14:paraId="27E757E9" w14:textId="77777777" w:rsidR="008E68DE" w:rsidRPr="008E68DE" w:rsidRDefault="008E68DE" w:rsidP="007A22B1">
                      <w:pPr>
                        <w:spacing w:before="0" w:after="0" w:line="276" w:lineRule="auto"/>
                        <w:jc w:val="center"/>
                        <w:rPr>
                          <w:b/>
                          <w:bCs/>
                          <w:sz w:val="28"/>
                          <w:szCs w:val="28"/>
                          <w:lang w:bidi="ar-MA"/>
                        </w:rPr>
                      </w:pPr>
                      <w:r w:rsidRPr="008E68DE">
                        <w:rPr>
                          <w:b/>
                          <w:bCs/>
                          <w:sz w:val="28"/>
                          <w:szCs w:val="28"/>
                          <w:lang w:bidi="ar-MA"/>
                        </w:rPr>
                        <w:t xml:space="preserve">Objectifs </w:t>
                      </w:r>
                    </w:p>
                  </w:txbxContent>
                </v:textbox>
              </v:shape>
            </w:pict>
          </mc:Fallback>
        </mc:AlternateContent>
      </w:r>
    </w:p>
    <w:p w14:paraId="0E008414" w14:textId="77777777" w:rsidR="00155020" w:rsidRDefault="00155020" w:rsidP="00466B3C"/>
    <w:tbl>
      <w:tblPr>
        <w:tblStyle w:val="Grilledutableau"/>
        <w:tblpPr w:leftFromText="141" w:rightFromText="141" w:vertAnchor="text" w:horzAnchor="margin" w:tblpY="1281"/>
        <w:tblW w:w="0" w:type="auto"/>
        <w:tblBorders>
          <w:top w:val="threeDEngrave" w:sz="24" w:space="0" w:color="auto"/>
          <w:left w:val="threeDEngrave" w:sz="24" w:space="0" w:color="auto"/>
          <w:bottom w:val="threeDEngrave" w:sz="24" w:space="0" w:color="auto"/>
          <w:right w:val="threeDEngrave" w:sz="24" w:space="0" w:color="auto"/>
          <w:insideH w:val="threeDEngrave" w:sz="24" w:space="0" w:color="auto"/>
          <w:insideV w:val="threeDEngrave" w:sz="24" w:space="0" w:color="auto"/>
        </w:tblBorders>
        <w:shd w:val="clear" w:color="auto" w:fill="FFFFFF" w:themeFill="background1"/>
        <w:tblLook w:val="04A0" w:firstRow="1" w:lastRow="0" w:firstColumn="1" w:lastColumn="0" w:noHBand="0" w:noVBand="1"/>
      </w:tblPr>
      <w:tblGrid>
        <w:gridCol w:w="11592"/>
      </w:tblGrid>
      <w:tr w:rsidR="0022396F" w14:paraId="55260E7D" w14:textId="77777777" w:rsidTr="0022396F">
        <w:trPr>
          <w:trHeight w:val="10369"/>
        </w:trPr>
        <w:tc>
          <w:tcPr>
            <w:tcW w:w="11592" w:type="dxa"/>
            <w:shd w:val="clear" w:color="auto" w:fill="FFFFFF" w:themeFill="background1"/>
          </w:tcPr>
          <w:p w14:paraId="44D7AFA8" w14:textId="77777777" w:rsidR="0022396F" w:rsidRDefault="0022396F" w:rsidP="0022396F">
            <w:pPr>
              <w:tabs>
                <w:tab w:val="left" w:pos="142"/>
              </w:tabs>
              <w:spacing w:before="0" w:after="0" w:line="276" w:lineRule="auto"/>
              <w:rPr>
                <w:rFonts w:cs="Times New Roman"/>
                <w:b/>
                <w:bCs/>
                <w:sz w:val="28"/>
                <w:szCs w:val="28"/>
              </w:rPr>
            </w:pPr>
            <w:r>
              <w:rPr>
                <w:rFonts w:asciiTheme="majorBidi" w:hAnsiTheme="majorBidi" w:cstheme="majorBidi"/>
                <w:noProof/>
                <w:szCs w:val="24"/>
                <w:lang w:eastAsia="fr-FR"/>
              </w:rPr>
              <mc:AlternateContent>
                <mc:Choice Requires="wps">
                  <w:drawing>
                    <wp:anchor distT="0" distB="0" distL="114300" distR="114300" simplePos="0" relativeHeight="251713536" behindDoc="0" locked="0" layoutInCell="1" allowOverlap="1" wp14:anchorId="0A58A71B" wp14:editId="060F60C6">
                      <wp:simplePos x="0" y="0"/>
                      <wp:positionH relativeFrom="column">
                        <wp:posOffset>4756785</wp:posOffset>
                      </wp:positionH>
                      <wp:positionV relativeFrom="paragraph">
                        <wp:posOffset>45085</wp:posOffset>
                      </wp:positionV>
                      <wp:extent cx="2428240" cy="1191895"/>
                      <wp:effectExtent l="0" t="0" r="10160" b="27305"/>
                      <wp:wrapNone/>
                      <wp:docPr id="14" name="Rectangle à coins arrondis 14"/>
                      <wp:cNvGraphicFramePr/>
                      <a:graphic xmlns:a="http://schemas.openxmlformats.org/drawingml/2006/main">
                        <a:graphicData uri="http://schemas.microsoft.com/office/word/2010/wordprocessingShape">
                          <wps:wsp>
                            <wps:cNvSpPr/>
                            <wps:spPr>
                              <a:xfrm>
                                <a:off x="0" y="0"/>
                                <a:ext cx="2428240" cy="1191895"/>
                              </a:xfrm>
                              <a:prstGeom prst="roundRect">
                                <a:avLst/>
                              </a:prstGeom>
                              <a:solidFill>
                                <a:schemeClr val="bg1">
                                  <a:lumMod val="95000"/>
                                </a:schemeClr>
                              </a:solidFill>
                              <a:ln>
                                <a:solidFill>
                                  <a:srgbClr val="00B0F0"/>
                                </a:solidFill>
                                <a:prstDash val="dash"/>
                              </a:ln>
                            </wps:spPr>
                            <wps:style>
                              <a:lnRef idx="2">
                                <a:schemeClr val="dk1"/>
                              </a:lnRef>
                              <a:fillRef idx="1">
                                <a:schemeClr val="lt1"/>
                              </a:fillRef>
                              <a:effectRef idx="0">
                                <a:schemeClr val="dk1"/>
                              </a:effectRef>
                              <a:fontRef idx="minor">
                                <a:schemeClr val="dk1"/>
                              </a:fontRef>
                            </wps:style>
                            <wps:txbx>
                              <w:txbxContent>
                                <w:p w14:paraId="160F07AB" w14:textId="77777777" w:rsidR="0022396F" w:rsidRPr="0025072B" w:rsidRDefault="0022396F" w:rsidP="0022396F">
                                  <w:pPr>
                                    <w:tabs>
                                      <w:tab w:val="left" w:pos="284"/>
                                    </w:tabs>
                                    <w:spacing w:before="0" w:after="0" w:line="240" w:lineRule="auto"/>
                                    <w:rPr>
                                      <w:rFonts w:cs="Times New Roman"/>
                                      <w:b/>
                                      <w:bCs/>
                                      <w:color w:val="0070C0"/>
                                    </w:rPr>
                                  </w:pPr>
                                  <w:r w:rsidRPr="0025072B">
                                    <w:rPr>
                                      <w:rFonts w:cs="Times New Roman"/>
                                      <w:b/>
                                      <w:bCs/>
                                      <w:color w:val="0070C0"/>
                                    </w:rPr>
                                    <w:t>Matériel nécessaire :</w:t>
                                  </w:r>
                                </w:p>
                                <w:p w14:paraId="59A5EFAE" w14:textId="77777777" w:rsidR="0022396F" w:rsidRPr="003865A4" w:rsidRDefault="0022396F" w:rsidP="0022396F">
                                  <w:pPr>
                                    <w:tabs>
                                      <w:tab w:val="left" w:pos="284"/>
                                    </w:tabs>
                                    <w:spacing w:before="0" w:after="0" w:line="240" w:lineRule="auto"/>
                                    <w:rPr>
                                      <w:rFonts w:cs="Times New Roman"/>
                                      <w:b/>
                                      <w:bCs/>
                                      <w:sz w:val="22"/>
                                    </w:rPr>
                                  </w:pPr>
                                  <w:r>
                                    <w:rPr>
                                      <w:rFonts w:cs="Times New Roman"/>
                                      <w:b/>
                                      <w:bCs/>
                                      <w:sz w:val="22"/>
                                    </w:rPr>
                                    <w:t>-</w:t>
                                  </w:r>
                                  <w:r w:rsidRPr="003865A4">
                                    <w:rPr>
                                      <w:rFonts w:cs="Times New Roman"/>
                                      <w:b/>
                                      <w:bCs/>
                                      <w:sz w:val="22"/>
                                    </w:rPr>
                                    <w:t>Lentilles convergentes et divergentes  - Objet- Écran</w:t>
                                  </w:r>
                                </w:p>
                                <w:p w14:paraId="4DE8C7C4" w14:textId="77777777" w:rsidR="0022396F" w:rsidRPr="003865A4" w:rsidRDefault="0022396F" w:rsidP="0022396F">
                                  <w:pPr>
                                    <w:tabs>
                                      <w:tab w:val="left" w:pos="284"/>
                                    </w:tabs>
                                    <w:spacing w:before="0" w:after="0" w:line="240" w:lineRule="auto"/>
                                    <w:rPr>
                                      <w:rFonts w:cs="Times New Roman"/>
                                      <w:b/>
                                      <w:bCs/>
                                      <w:sz w:val="22"/>
                                    </w:rPr>
                                  </w:pPr>
                                  <w:r w:rsidRPr="003865A4">
                                    <w:rPr>
                                      <w:rFonts w:cs="Times New Roman"/>
                                      <w:b/>
                                      <w:bCs/>
                                      <w:sz w:val="22"/>
                                    </w:rPr>
                                    <w:t>- Source de lumière blanche;</w:t>
                                  </w:r>
                                </w:p>
                                <w:p w14:paraId="76449712" w14:textId="77777777" w:rsidR="0022396F" w:rsidRPr="003865A4" w:rsidRDefault="0022396F" w:rsidP="0022396F">
                                  <w:pPr>
                                    <w:tabs>
                                      <w:tab w:val="left" w:pos="284"/>
                                    </w:tabs>
                                    <w:spacing w:before="0" w:after="0" w:line="240" w:lineRule="auto"/>
                                    <w:rPr>
                                      <w:rFonts w:cs="Times New Roman"/>
                                      <w:b/>
                                      <w:bCs/>
                                      <w:sz w:val="22"/>
                                    </w:rPr>
                                  </w:pPr>
                                  <w:r w:rsidRPr="003865A4">
                                    <w:rPr>
                                      <w:rFonts w:cs="Times New Roman"/>
                                      <w:b/>
                                      <w:bCs/>
                                      <w:sz w:val="22"/>
                                    </w:rPr>
                                    <w:t xml:space="preserve">- Documents et ressource numérique. </w:t>
                                  </w:r>
                                </w:p>
                                <w:p w14:paraId="40648AD2" w14:textId="77777777" w:rsidR="0022396F" w:rsidRDefault="0022396F" w:rsidP="0022396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A58A71B" id="Rectangle à coins arrondis 14" o:spid="_x0000_s1032" style="position:absolute;margin-left:374.55pt;margin-top:3.55pt;width:191.2pt;height:93.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" fillcolor="#f2f2f2 [3052]" strokecolor="#00b0f0" strokeweight="2pt">
                      <v:stroke dashstyle="dash"/>
                      <v:textbox>
                        <w:txbxContent>
                          <w:p w14:paraId="160F07AB" w14:textId="77777777" w:rsidR="0022396F" w:rsidRPr="0025072B" w:rsidRDefault="0022396F" w:rsidP="0022396F">
                            <w:pPr>
                              <w:tabs>
                                <w:tab w:val="left" w:pos="284"/>
                              </w:tabs>
                              <w:spacing w:before="0" w:after="0" w:line="240" w:lineRule="auto"/>
                              <w:rPr>
                                <w:rFonts w:cs="Times New Roman"/>
                                <w:b/>
                                <w:bCs/>
                                <w:color w:val="0070C0"/>
                              </w:rPr>
                            </w:pPr>
                            <w:r w:rsidRPr="0025072B">
                              <w:rPr>
                                <w:rFonts w:cs="Times New Roman"/>
                                <w:b/>
                                <w:bCs/>
                                <w:color w:val="0070C0"/>
                              </w:rPr>
                              <w:t>Matériel nécessaire :</w:t>
                            </w:r>
                          </w:p>
                          <w:p w14:paraId="59A5EFAE" w14:textId="77777777" w:rsidR="0022396F" w:rsidRPr="003865A4" w:rsidRDefault="0022396F" w:rsidP="0022396F">
                            <w:pPr>
                              <w:tabs>
                                <w:tab w:val="left" w:pos="284"/>
                              </w:tabs>
                              <w:spacing w:before="0" w:after="0" w:line="240" w:lineRule="auto"/>
                              <w:rPr>
                                <w:rFonts w:cs="Times New Roman"/>
                                <w:b/>
                                <w:bCs/>
                                <w:sz w:val="22"/>
                              </w:rPr>
                            </w:pPr>
                            <w:r>
                              <w:rPr>
                                <w:rFonts w:cs="Times New Roman"/>
                                <w:b/>
                                <w:bCs/>
                                <w:sz w:val="22"/>
                              </w:rPr>
                              <w:t>-</w:t>
                            </w:r>
                            <w:r w:rsidRPr="003865A4">
                              <w:rPr>
                                <w:rFonts w:cs="Times New Roman"/>
                                <w:b/>
                                <w:bCs/>
                                <w:sz w:val="22"/>
                              </w:rPr>
                              <w:t>Lentilles convergentes et divergentes  - Objet- Écran</w:t>
                            </w:r>
                          </w:p>
                          <w:p w14:paraId="4DE8C7C4" w14:textId="77777777" w:rsidR="0022396F" w:rsidRPr="003865A4" w:rsidRDefault="0022396F" w:rsidP="0022396F">
                            <w:pPr>
                              <w:tabs>
                                <w:tab w:val="left" w:pos="284"/>
                              </w:tabs>
                              <w:spacing w:before="0" w:after="0" w:line="240" w:lineRule="auto"/>
                              <w:rPr>
                                <w:rFonts w:cs="Times New Roman"/>
                                <w:b/>
                                <w:bCs/>
                                <w:sz w:val="22"/>
                              </w:rPr>
                            </w:pPr>
                            <w:r w:rsidRPr="003865A4">
                              <w:rPr>
                                <w:rFonts w:cs="Times New Roman"/>
                                <w:b/>
                                <w:bCs/>
                                <w:sz w:val="22"/>
                              </w:rPr>
                              <w:t>- Source de lumière blanche;</w:t>
                            </w:r>
                          </w:p>
                          <w:p w14:paraId="76449712" w14:textId="77777777" w:rsidR="0022396F" w:rsidRPr="003865A4" w:rsidRDefault="0022396F" w:rsidP="0022396F">
                            <w:pPr>
                              <w:tabs>
                                <w:tab w:val="left" w:pos="284"/>
                              </w:tabs>
                              <w:spacing w:before="0" w:after="0" w:line="240" w:lineRule="auto"/>
                              <w:rPr>
                                <w:rFonts w:cs="Times New Roman"/>
                                <w:b/>
                                <w:bCs/>
                                <w:sz w:val="22"/>
                              </w:rPr>
                            </w:pPr>
                            <w:r w:rsidRPr="003865A4">
                              <w:rPr>
                                <w:rFonts w:cs="Times New Roman"/>
                                <w:b/>
                                <w:bCs/>
                                <w:sz w:val="22"/>
                              </w:rPr>
                              <w:t xml:space="preserve">- Documents et ressource numérique. </w:t>
                            </w:r>
                          </w:p>
                          <w:p w14:paraId="40648AD2" w14:textId="77777777" w:rsidR="0022396F" w:rsidRDefault="0022396F" w:rsidP="0022396F"/>
                        </w:txbxContent>
                      </v:textbox>
                    </v:roundrect>
                  </w:pict>
                </mc:Fallback>
              </mc:AlternateContent>
            </w:r>
            <w:r>
              <w:rPr>
                <w:rFonts w:cs="Times New Roman"/>
                <w:b/>
                <w:bCs/>
                <w:noProof/>
                <w:sz w:val="28"/>
                <w:szCs w:val="28"/>
                <w:lang w:eastAsia="fr-FR"/>
              </w:rPr>
              <mc:AlternateContent>
                <mc:Choice Requires="wps">
                  <w:drawing>
                    <wp:anchor distT="0" distB="0" distL="114300" distR="114300" simplePos="0" relativeHeight="251714560" behindDoc="0" locked="0" layoutInCell="1" allowOverlap="1" wp14:anchorId="1700349E" wp14:editId="7DEF5D13">
                      <wp:simplePos x="0" y="0"/>
                      <wp:positionH relativeFrom="column">
                        <wp:posOffset>-5715</wp:posOffset>
                      </wp:positionH>
                      <wp:positionV relativeFrom="paragraph">
                        <wp:posOffset>45085</wp:posOffset>
                      </wp:positionV>
                      <wp:extent cx="4683760" cy="1191895"/>
                      <wp:effectExtent l="0" t="0" r="21590" b="27305"/>
                      <wp:wrapNone/>
                      <wp:docPr id="21" name="Rectangle à coins arrondis 21"/>
                      <wp:cNvGraphicFramePr/>
                      <a:graphic xmlns:a="http://schemas.openxmlformats.org/drawingml/2006/main">
                        <a:graphicData uri="http://schemas.microsoft.com/office/word/2010/wordprocessingShape">
                          <wps:wsp>
                            <wps:cNvSpPr/>
                            <wps:spPr>
                              <a:xfrm>
                                <a:off x="0" y="0"/>
                                <a:ext cx="4683760" cy="1191895"/>
                              </a:xfrm>
                              <a:prstGeom prst="roundRect">
                                <a:avLst/>
                              </a:prstGeom>
                              <a:solidFill>
                                <a:schemeClr val="bg1">
                                  <a:lumMod val="95000"/>
                                </a:schemeClr>
                              </a:solidFill>
                              <a:ln>
                                <a:solidFill>
                                  <a:srgbClr val="00B0F0"/>
                                </a:solidFill>
                                <a:prstDash val="dash"/>
                              </a:ln>
                            </wps:spPr>
                            <wps:style>
                              <a:lnRef idx="2">
                                <a:schemeClr val="dk1"/>
                              </a:lnRef>
                              <a:fillRef idx="1">
                                <a:schemeClr val="lt1"/>
                              </a:fillRef>
                              <a:effectRef idx="0">
                                <a:schemeClr val="dk1"/>
                              </a:effectRef>
                              <a:fontRef idx="minor">
                                <a:schemeClr val="dk1"/>
                              </a:fontRef>
                            </wps:style>
                            <wps:txbx>
                              <w:txbxContent>
                                <w:p w14:paraId="4B74FB51" w14:textId="77777777" w:rsidR="0022396F" w:rsidRPr="00365C3D" w:rsidRDefault="0022396F" w:rsidP="0022396F">
                                  <w:pPr>
                                    <w:pStyle w:val="Paragraphedeliste"/>
                                    <w:numPr>
                                      <w:ilvl w:val="0"/>
                                      <w:numId w:val="33"/>
                                    </w:numPr>
                                    <w:spacing w:before="0" w:after="0" w:line="240" w:lineRule="auto"/>
                                    <w:rPr>
                                      <w:rFonts w:asciiTheme="majorBidi" w:hAnsiTheme="majorBidi" w:cstheme="majorBidi"/>
                                      <w:b/>
                                      <w:bCs/>
                                      <w:sz w:val="22"/>
                                    </w:rPr>
                                  </w:pPr>
                                  <w:r w:rsidRPr="003865A4">
                                    <w:rPr>
                                      <w:rFonts w:asciiTheme="majorBidi" w:hAnsiTheme="majorBidi" w:cstheme="majorBidi"/>
                                      <w:b/>
                                      <w:bCs/>
                                      <w:sz w:val="22"/>
                                    </w:rPr>
                                    <w:t>Qu’est-ce qu’une lentille ? Et quels sont les différents</w:t>
                                  </w:r>
                                  <w:r>
                                    <w:rPr>
                                      <w:rFonts w:asciiTheme="majorBidi" w:hAnsiTheme="majorBidi" w:cstheme="majorBidi"/>
                                      <w:b/>
                                      <w:bCs/>
                                      <w:sz w:val="22"/>
                                    </w:rPr>
                                    <w:t xml:space="preserve"> </w:t>
                                  </w:r>
                                  <w:r w:rsidRPr="00365C3D">
                                    <w:rPr>
                                      <w:rFonts w:asciiTheme="majorBidi" w:hAnsiTheme="majorBidi" w:cstheme="majorBidi"/>
                                      <w:b/>
                                      <w:bCs/>
                                      <w:sz w:val="22"/>
                                    </w:rPr>
                                    <w:t>types de lentilles ?</w:t>
                                  </w:r>
                                </w:p>
                                <w:p w14:paraId="61DA388D" w14:textId="77777777" w:rsidR="0022396F" w:rsidRPr="00365C3D" w:rsidRDefault="0022396F" w:rsidP="0022396F">
                                  <w:pPr>
                                    <w:pStyle w:val="Paragraphedeliste"/>
                                    <w:numPr>
                                      <w:ilvl w:val="0"/>
                                      <w:numId w:val="33"/>
                                    </w:numPr>
                                    <w:spacing w:before="0" w:after="0" w:line="240" w:lineRule="auto"/>
                                    <w:rPr>
                                      <w:rFonts w:asciiTheme="majorBidi" w:hAnsiTheme="majorBidi" w:cstheme="majorBidi"/>
                                      <w:b/>
                                      <w:bCs/>
                                      <w:sz w:val="22"/>
                                    </w:rPr>
                                  </w:pPr>
                                  <w:r w:rsidRPr="003865A4">
                                    <w:rPr>
                                      <w:rFonts w:asciiTheme="majorBidi" w:hAnsiTheme="majorBidi" w:cstheme="majorBidi"/>
                                      <w:b/>
                                      <w:bCs/>
                                      <w:sz w:val="22"/>
                                    </w:rPr>
                                    <w:t>Quels sont les caractéristiques et les propriétés d’une</w:t>
                                  </w:r>
                                  <w:r>
                                    <w:rPr>
                                      <w:rFonts w:asciiTheme="majorBidi" w:hAnsiTheme="majorBidi" w:cstheme="majorBidi"/>
                                      <w:b/>
                                      <w:bCs/>
                                      <w:sz w:val="22"/>
                                    </w:rPr>
                                    <w:t xml:space="preserve"> </w:t>
                                  </w:r>
                                  <w:r w:rsidRPr="00365C3D">
                                    <w:rPr>
                                      <w:rFonts w:asciiTheme="majorBidi" w:hAnsiTheme="majorBidi" w:cstheme="majorBidi"/>
                                      <w:b/>
                                      <w:bCs/>
                                      <w:sz w:val="22"/>
                                    </w:rPr>
                                    <w:t>lentille mince convergente ?</w:t>
                                  </w:r>
                                </w:p>
                                <w:p w14:paraId="0BB8692B" w14:textId="77777777" w:rsidR="0022396F" w:rsidRPr="00365C3D" w:rsidRDefault="0022396F" w:rsidP="0022396F">
                                  <w:pPr>
                                    <w:pStyle w:val="Paragraphedeliste"/>
                                    <w:numPr>
                                      <w:ilvl w:val="0"/>
                                      <w:numId w:val="33"/>
                                    </w:numPr>
                                    <w:spacing w:before="0" w:after="0" w:line="240" w:lineRule="auto"/>
                                    <w:rPr>
                                      <w:rFonts w:asciiTheme="majorBidi" w:hAnsiTheme="majorBidi" w:cstheme="majorBidi"/>
                                      <w:b/>
                                      <w:bCs/>
                                      <w:sz w:val="22"/>
                                    </w:rPr>
                                  </w:pPr>
                                  <w:r w:rsidRPr="003865A4">
                                    <w:rPr>
                                      <w:rFonts w:asciiTheme="majorBidi" w:hAnsiTheme="majorBidi" w:cstheme="majorBidi"/>
                                      <w:b/>
                                      <w:bCs/>
                                      <w:sz w:val="22"/>
                                    </w:rPr>
                                    <w:t>Comment obtenir, avec une lentille convergente, une</w:t>
                                  </w:r>
                                  <w:r>
                                    <w:rPr>
                                      <w:rFonts w:asciiTheme="majorBidi" w:hAnsiTheme="majorBidi" w:cstheme="majorBidi"/>
                                      <w:b/>
                                      <w:bCs/>
                                      <w:sz w:val="22"/>
                                    </w:rPr>
                                    <w:t xml:space="preserve"> </w:t>
                                  </w:r>
                                  <w:r w:rsidRPr="00365C3D">
                                    <w:rPr>
                                      <w:rFonts w:asciiTheme="majorBidi" w:hAnsiTheme="majorBidi" w:cstheme="majorBidi"/>
                                      <w:b/>
                                      <w:bCs/>
                                      <w:sz w:val="22"/>
                                    </w:rPr>
                                    <w:t xml:space="preserve">image nette d’un objet ? </w:t>
                                  </w:r>
                                </w:p>
                                <w:p w14:paraId="3CA75855" w14:textId="77777777" w:rsidR="0022396F" w:rsidRDefault="0022396F" w:rsidP="0022396F">
                                  <w:pPr>
                                    <w:spacing w:before="0" w:after="0" w:line="240" w:lineRule="auto"/>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700349E" id="Rectangle à coins arrondis 21" o:spid="_x0000_s1033" style="position:absolute;margin-left:-.45pt;margin-top:3.55pt;width:368.8pt;height:93.8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" fillcolor="#f2f2f2 [3052]" strokecolor="#00b0f0" strokeweight="2pt">
                      <v:stroke dashstyle="dash"/>
                      <v:textbox>
                        <w:txbxContent>
                          <w:p w14:paraId="4B74FB51" w14:textId="77777777" w:rsidR="0022396F" w:rsidRPr="00365C3D" w:rsidRDefault="0022396F" w:rsidP="0022396F">
                            <w:pPr>
                              <w:pStyle w:val="Paragraphedeliste"/>
                              <w:numPr>
                                <w:ilvl w:val="0"/>
                                <w:numId w:val="33"/>
                              </w:numPr>
                              <w:spacing w:before="0" w:after="0" w:line="240" w:lineRule="auto"/>
                              <w:rPr>
                                <w:rFonts w:asciiTheme="majorBidi" w:hAnsiTheme="majorBidi" w:cstheme="majorBidi"/>
                                <w:b/>
                                <w:bCs/>
                                <w:sz w:val="22"/>
                              </w:rPr>
                            </w:pPr>
                            <w:r w:rsidRPr="003865A4">
                              <w:rPr>
                                <w:rFonts w:asciiTheme="majorBidi" w:hAnsiTheme="majorBidi" w:cstheme="majorBidi"/>
                                <w:b/>
                                <w:bCs/>
                                <w:sz w:val="22"/>
                              </w:rPr>
                              <w:t>Qu’est-ce qu’une lentille ? Et quels sont les différents</w:t>
                            </w:r>
                            <w:r>
                              <w:rPr>
                                <w:rFonts w:asciiTheme="majorBidi" w:hAnsiTheme="majorBidi" w:cstheme="majorBidi"/>
                                <w:b/>
                                <w:bCs/>
                                <w:sz w:val="22"/>
                              </w:rPr>
                              <w:t xml:space="preserve"> </w:t>
                            </w:r>
                            <w:r w:rsidRPr="00365C3D">
                              <w:rPr>
                                <w:rFonts w:asciiTheme="majorBidi" w:hAnsiTheme="majorBidi" w:cstheme="majorBidi"/>
                                <w:b/>
                                <w:bCs/>
                                <w:sz w:val="22"/>
                              </w:rPr>
                              <w:t>types de lentilles ?</w:t>
                            </w:r>
                          </w:p>
                          <w:p w14:paraId="61DA388D" w14:textId="77777777" w:rsidR="0022396F" w:rsidRPr="00365C3D" w:rsidRDefault="0022396F" w:rsidP="0022396F">
                            <w:pPr>
                              <w:pStyle w:val="Paragraphedeliste"/>
                              <w:numPr>
                                <w:ilvl w:val="0"/>
                                <w:numId w:val="33"/>
                              </w:numPr>
                              <w:spacing w:before="0" w:after="0" w:line="240" w:lineRule="auto"/>
                              <w:rPr>
                                <w:rFonts w:asciiTheme="majorBidi" w:hAnsiTheme="majorBidi" w:cstheme="majorBidi"/>
                                <w:b/>
                                <w:bCs/>
                                <w:sz w:val="22"/>
                              </w:rPr>
                            </w:pPr>
                            <w:r w:rsidRPr="003865A4">
                              <w:rPr>
                                <w:rFonts w:asciiTheme="majorBidi" w:hAnsiTheme="majorBidi" w:cstheme="majorBidi"/>
                                <w:b/>
                                <w:bCs/>
                                <w:sz w:val="22"/>
                              </w:rPr>
                              <w:t>Quels sont les caractéristiques et les propriétés d’une</w:t>
                            </w:r>
                            <w:r>
                              <w:rPr>
                                <w:rFonts w:asciiTheme="majorBidi" w:hAnsiTheme="majorBidi" w:cstheme="majorBidi"/>
                                <w:b/>
                                <w:bCs/>
                                <w:sz w:val="22"/>
                              </w:rPr>
                              <w:t xml:space="preserve"> </w:t>
                            </w:r>
                            <w:r w:rsidRPr="00365C3D">
                              <w:rPr>
                                <w:rFonts w:asciiTheme="majorBidi" w:hAnsiTheme="majorBidi" w:cstheme="majorBidi"/>
                                <w:b/>
                                <w:bCs/>
                                <w:sz w:val="22"/>
                              </w:rPr>
                              <w:t>lentille mince convergente ?</w:t>
                            </w:r>
                          </w:p>
                          <w:p w14:paraId="0BB8692B" w14:textId="77777777" w:rsidR="0022396F" w:rsidRPr="00365C3D" w:rsidRDefault="0022396F" w:rsidP="0022396F">
                            <w:pPr>
                              <w:pStyle w:val="Paragraphedeliste"/>
                              <w:numPr>
                                <w:ilvl w:val="0"/>
                                <w:numId w:val="33"/>
                              </w:numPr>
                              <w:spacing w:before="0" w:after="0" w:line="240" w:lineRule="auto"/>
                              <w:rPr>
                                <w:rFonts w:asciiTheme="majorBidi" w:hAnsiTheme="majorBidi" w:cstheme="majorBidi"/>
                                <w:b/>
                                <w:bCs/>
                                <w:sz w:val="22"/>
                              </w:rPr>
                            </w:pPr>
                            <w:r w:rsidRPr="003865A4">
                              <w:rPr>
                                <w:rFonts w:asciiTheme="majorBidi" w:hAnsiTheme="majorBidi" w:cstheme="majorBidi"/>
                                <w:b/>
                                <w:bCs/>
                                <w:sz w:val="22"/>
                              </w:rPr>
                              <w:t>Comment obtenir, avec une lentille convergente, une</w:t>
                            </w:r>
                            <w:r>
                              <w:rPr>
                                <w:rFonts w:asciiTheme="majorBidi" w:hAnsiTheme="majorBidi" w:cstheme="majorBidi"/>
                                <w:b/>
                                <w:bCs/>
                                <w:sz w:val="22"/>
                              </w:rPr>
                              <w:t xml:space="preserve"> </w:t>
                            </w:r>
                            <w:r w:rsidRPr="00365C3D">
                              <w:rPr>
                                <w:rFonts w:asciiTheme="majorBidi" w:hAnsiTheme="majorBidi" w:cstheme="majorBidi"/>
                                <w:b/>
                                <w:bCs/>
                                <w:sz w:val="22"/>
                              </w:rPr>
                              <w:t xml:space="preserve">image nette d’un objet ? </w:t>
                            </w:r>
                          </w:p>
                          <w:p w14:paraId="3CA75855" w14:textId="77777777" w:rsidR="0022396F" w:rsidRDefault="0022396F" w:rsidP="0022396F">
                            <w:pPr>
                              <w:spacing w:before="0" w:after="0" w:line="240" w:lineRule="auto"/>
                            </w:pPr>
                          </w:p>
                        </w:txbxContent>
                      </v:textbox>
                    </v:roundrect>
                  </w:pict>
                </mc:Fallback>
              </mc:AlternateContent>
            </w:r>
          </w:p>
          <w:p w14:paraId="217AA94F" w14:textId="77777777" w:rsidR="0022396F" w:rsidRDefault="0022396F" w:rsidP="0022396F">
            <w:pPr>
              <w:tabs>
                <w:tab w:val="left" w:pos="142"/>
              </w:tabs>
              <w:spacing w:before="0" w:after="0" w:line="276" w:lineRule="auto"/>
              <w:rPr>
                <w:rFonts w:cs="Times New Roman"/>
                <w:b/>
                <w:bCs/>
                <w:sz w:val="28"/>
                <w:szCs w:val="28"/>
              </w:rPr>
            </w:pPr>
          </w:p>
          <w:p w14:paraId="79BDF70A" w14:textId="77777777" w:rsidR="0022396F" w:rsidRDefault="0022396F" w:rsidP="0022396F">
            <w:pPr>
              <w:tabs>
                <w:tab w:val="left" w:pos="142"/>
              </w:tabs>
              <w:spacing w:before="0" w:after="0" w:line="276" w:lineRule="auto"/>
              <w:rPr>
                <w:rFonts w:cs="Times New Roman"/>
                <w:b/>
                <w:bCs/>
                <w:sz w:val="28"/>
                <w:szCs w:val="28"/>
              </w:rPr>
            </w:pPr>
          </w:p>
          <w:p w14:paraId="07BB3572" w14:textId="77777777" w:rsidR="0022396F" w:rsidRDefault="0022396F" w:rsidP="0022396F">
            <w:pPr>
              <w:tabs>
                <w:tab w:val="left" w:pos="142"/>
              </w:tabs>
              <w:spacing w:before="0" w:after="0" w:line="276" w:lineRule="auto"/>
              <w:rPr>
                <w:rFonts w:cs="Times New Roman"/>
                <w:b/>
                <w:bCs/>
                <w:sz w:val="28"/>
                <w:szCs w:val="28"/>
              </w:rPr>
            </w:pPr>
          </w:p>
          <w:p w14:paraId="33FDFECD" w14:textId="77777777" w:rsidR="0022396F" w:rsidRDefault="0022396F" w:rsidP="0022396F">
            <w:pPr>
              <w:tabs>
                <w:tab w:val="left" w:pos="142"/>
              </w:tabs>
              <w:spacing w:before="0" w:after="0" w:line="276" w:lineRule="auto"/>
              <w:rPr>
                <w:rFonts w:cs="Times New Roman"/>
                <w:b/>
                <w:bCs/>
                <w:sz w:val="28"/>
                <w:szCs w:val="28"/>
              </w:rPr>
            </w:pPr>
          </w:p>
          <w:p w14:paraId="3224D4A4" w14:textId="77777777" w:rsidR="0022396F" w:rsidRDefault="00A63F31" w:rsidP="0022396F">
            <w:pPr>
              <w:tabs>
                <w:tab w:val="left" w:pos="142"/>
              </w:tabs>
              <w:spacing w:before="0" w:after="0" w:line="276" w:lineRule="auto"/>
              <w:rPr>
                <w:rFonts w:cs="Times New Roman"/>
                <w:b/>
                <w:bCs/>
                <w:sz w:val="28"/>
                <w:szCs w:val="28"/>
              </w:rPr>
            </w:pPr>
            <w:r>
              <w:rPr>
                <w:rFonts w:cs="Times New Roman"/>
                <w:b/>
                <w:bCs/>
                <w:noProof/>
                <w:sz w:val="28"/>
                <w:szCs w:val="28"/>
                <w:lang w:eastAsia="fr-FR"/>
              </w:rPr>
              <mc:AlternateContent>
                <mc:Choice Requires="wps">
                  <w:drawing>
                    <wp:anchor distT="0" distB="0" distL="114300" distR="114300" simplePos="0" relativeHeight="251749376" behindDoc="0" locked="0" layoutInCell="1" allowOverlap="1" wp14:anchorId="62D28D46" wp14:editId="42829B82">
                      <wp:simplePos x="0" y="0"/>
                      <wp:positionH relativeFrom="column">
                        <wp:posOffset>4456430</wp:posOffset>
                      </wp:positionH>
                      <wp:positionV relativeFrom="paragraph">
                        <wp:posOffset>36830</wp:posOffset>
                      </wp:positionV>
                      <wp:extent cx="3486150" cy="485775"/>
                      <wp:effectExtent l="0" t="0" r="0" b="0"/>
                      <wp:wrapNone/>
                      <wp:docPr id="26" name="Zone de texte 26"/>
                      <wp:cNvGraphicFramePr/>
                      <a:graphic xmlns:a="http://schemas.openxmlformats.org/drawingml/2006/main">
                        <a:graphicData uri="http://schemas.microsoft.com/office/word/2010/wordprocessingShape">
                          <wps:wsp>
                            <wps:cNvSpPr txBox="1"/>
                            <wps:spPr>
                              <a:xfrm>
                                <a:off x="0" y="0"/>
                                <a:ext cx="3486150" cy="485775"/>
                              </a:xfrm>
                              <a:prstGeom prst="rect">
                                <a:avLst/>
                              </a:prstGeom>
                              <a:noFill/>
                              <a:ln w="6350">
                                <a:noFill/>
                              </a:ln>
                            </wps:spPr>
                            <wps:txbx>
                              <w:txbxContent>
                                <w:p w14:paraId="67FDC448" w14:textId="74D44BC2" w:rsidR="00A63F31" w:rsidRPr="00A63F31" w:rsidRDefault="00772714" w:rsidP="00A63F31">
                                  <w:pPr>
                                    <w:jc w:val="center"/>
                                    <w:rPr>
                                      <w:sz w:val="32"/>
                                      <w:szCs w:val="28"/>
                                    </w:rPr>
                                  </w:pPr>
                                  <w:r>
                                    <w:rPr>
                                      <w:rFonts w:asciiTheme="majorBidi" w:eastAsia="Meiryo" w:hAnsiTheme="majorBidi" w:cstheme="majorBidi"/>
                                      <w:b/>
                                      <w:bCs/>
                                      <w:color w:val="FF0000"/>
                                      <w:kern w:val="24"/>
                                      <w:sz w:val="28"/>
                                      <w:szCs w:val="28"/>
                                      <w:u w:val="single"/>
                                      <w:lang w:eastAsia="fr-FR"/>
                                    </w:rPr>
                                    <w:t>www.coursfacile.com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6" o:spid="_x0000_s1034" type="#_x0000_t202" style="position:absolute;margin-left:350.9pt;margin-top:2.9pt;width:274.5pt;height:38.25pt;z-index:251749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" filled="f" stroked="f" strokeweight=".5pt">
                      <v:textbox>
                        <w:txbxContent>
                          <w:p w14:paraId="67FDC448" w14:textId="74D44BC2" w:rsidR="00A63F31" w:rsidRPr="00A63F31" w:rsidRDefault="00772714" w:rsidP="00A63F31">
                            <w:pPr>
                              <w:jc w:val="center"/>
                              <w:rPr>
                                <w:sz w:val="32"/>
                                <w:szCs w:val="28"/>
                              </w:rPr>
                            </w:pPr>
                            <w:r>
                              <w:rPr>
                                <w:rFonts w:asciiTheme="majorBidi" w:eastAsia="Meiryo" w:hAnsiTheme="majorBidi" w:cstheme="majorBidi"/>
                                <w:b/>
                                <w:bCs/>
                                <w:color w:val="FF0000"/>
                                <w:kern w:val="24"/>
                                <w:sz w:val="28"/>
                                <w:szCs w:val="28"/>
                                <w:u w:val="single"/>
                                <w:lang w:eastAsia="fr-FR"/>
                              </w:rPr>
                              <w:t>www.coursfacile.com</w:t>
                            </w:r>
                          </w:p>
                        </w:txbxContent>
                      </v:textbox>
                    </v:shape>
                  </w:pict>
                </mc:Fallback>
              </mc:AlternateContent>
            </w:r>
          </w:p>
          <w:p w14:paraId="49FE6D12" w14:textId="77777777" w:rsidR="0022396F" w:rsidRPr="003865A4" w:rsidRDefault="0022396F" w:rsidP="0022396F">
            <w:pPr>
              <w:pStyle w:val="Paragraphedeliste"/>
              <w:numPr>
                <w:ilvl w:val="0"/>
                <w:numId w:val="36"/>
              </w:numPr>
              <w:tabs>
                <w:tab w:val="left" w:pos="142"/>
              </w:tabs>
              <w:spacing w:before="0" w:after="0" w:line="276" w:lineRule="auto"/>
              <w:ind w:left="284" w:hanging="224"/>
              <w:rPr>
                <w:rFonts w:asciiTheme="majorBidi" w:hAnsiTheme="majorBidi" w:cstheme="majorBidi"/>
                <w:b/>
                <w:bCs/>
                <w:color w:val="FF0000"/>
                <w:sz w:val="28"/>
                <w:szCs w:val="28"/>
              </w:rPr>
            </w:pPr>
            <w:r w:rsidRPr="003865A4">
              <w:rPr>
                <w:rFonts w:asciiTheme="majorBidi" w:hAnsiTheme="majorBidi" w:cstheme="majorBidi"/>
                <w:b/>
                <w:bCs/>
                <w:color w:val="FF0000"/>
                <w:sz w:val="28"/>
                <w:szCs w:val="28"/>
              </w:rPr>
              <w:t>les types des lentilles :</w:t>
            </w:r>
          </w:p>
          <w:p w14:paraId="40AB2F0B" w14:textId="77777777" w:rsidR="0022396F" w:rsidRDefault="0022396F" w:rsidP="0022396F">
            <w:pPr>
              <w:pStyle w:val="Paragraphedeliste"/>
              <w:numPr>
                <w:ilvl w:val="0"/>
                <w:numId w:val="35"/>
              </w:numPr>
              <w:tabs>
                <w:tab w:val="left" w:pos="142"/>
              </w:tabs>
              <w:spacing w:before="0" w:after="0" w:line="276" w:lineRule="auto"/>
              <w:rPr>
                <w:rFonts w:asciiTheme="majorBidi" w:hAnsiTheme="majorBidi" w:cstheme="majorBidi"/>
                <w:b/>
                <w:bCs/>
                <w:color w:val="00B050"/>
                <w:szCs w:val="24"/>
              </w:rPr>
            </w:pPr>
            <w:r w:rsidRPr="003865A4">
              <w:rPr>
                <w:rFonts w:asciiTheme="majorBidi" w:hAnsiTheme="majorBidi" w:cstheme="majorBidi"/>
                <w:b/>
                <w:bCs/>
                <w:color w:val="00B050"/>
                <w:szCs w:val="24"/>
              </w:rPr>
              <w:t>Définition :</w:t>
            </w:r>
          </w:p>
          <w:p w14:paraId="02389B3B" w14:textId="77777777" w:rsidR="0022396F" w:rsidRPr="003865A4" w:rsidRDefault="0022396F" w:rsidP="0022396F">
            <w:pPr>
              <w:pStyle w:val="Paragraphedeliste"/>
              <w:numPr>
                <w:ilvl w:val="0"/>
                <w:numId w:val="37"/>
              </w:numPr>
              <w:tabs>
                <w:tab w:val="left" w:pos="142"/>
              </w:tabs>
              <w:spacing w:before="0" w:after="0" w:line="276" w:lineRule="auto"/>
              <w:rPr>
                <w:rFonts w:asciiTheme="majorBidi" w:hAnsiTheme="majorBidi" w:cstheme="majorBidi"/>
                <w:color w:val="000000" w:themeColor="text1"/>
                <w:szCs w:val="24"/>
              </w:rPr>
            </w:pPr>
            <w:r w:rsidRPr="003865A4">
              <w:rPr>
                <w:rFonts w:asciiTheme="majorBidi" w:hAnsiTheme="majorBidi" w:cstheme="majorBidi"/>
                <w:color w:val="000000" w:themeColor="text1"/>
                <w:szCs w:val="24"/>
              </w:rPr>
              <w:t>Une lentille est formée d’une matière transparente (verre ou plastique) rigide, délimitée par deux surfaces lisses dont l’une au moins est sphérique. L’épaisseur au centre de la lentille est différente de celle aux bords.</w:t>
            </w:r>
          </w:p>
          <w:p w14:paraId="50A7DEEE" w14:textId="77777777" w:rsidR="0022396F" w:rsidRDefault="0022396F" w:rsidP="0022396F">
            <w:pPr>
              <w:pStyle w:val="Paragraphedeliste"/>
              <w:numPr>
                <w:ilvl w:val="0"/>
                <w:numId w:val="37"/>
              </w:numPr>
              <w:tabs>
                <w:tab w:val="left" w:pos="142"/>
              </w:tabs>
              <w:spacing w:before="0" w:after="0" w:line="276" w:lineRule="auto"/>
              <w:rPr>
                <w:rFonts w:asciiTheme="majorBidi" w:hAnsiTheme="majorBidi" w:cstheme="majorBidi"/>
                <w:color w:val="000000" w:themeColor="text1"/>
                <w:szCs w:val="24"/>
              </w:rPr>
            </w:pPr>
            <w:r w:rsidRPr="003865A4">
              <w:rPr>
                <w:rFonts w:asciiTheme="majorBidi" w:hAnsiTheme="majorBidi" w:cstheme="majorBidi"/>
                <w:color w:val="000000" w:themeColor="text1"/>
                <w:szCs w:val="24"/>
              </w:rPr>
              <w:t>Les lentilles sont présentes dans les appareils d'optique les plus courants comme les lunettes astronomiques, les microscopes, les objectifs d'appareil photo, les jumelles</w:t>
            </w:r>
            <w:r>
              <w:rPr>
                <w:rFonts w:asciiTheme="majorBidi" w:hAnsiTheme="majorBidi" w:cstheme="majorBidi"/>
                <w:color w:val="000000" w:themeColor="text1"/>
                <w:szCs w:val="24"/>
              </w:rPr>
              <w:t>. loupe</w:t>
            </w:r>
            <w:r w:rsidRPr="003865A4">
              <w:rPr>
                <w:rFonts w:asciiTheme="majorBidi" w:hAnsiTheme="majorBidi" w:cstheme="majorBidi"/>
                <w:color w:val="000000" w:themeColor="text1"/>
                <w:szCs w:val="24"/>
              </w:rPr>
              <w:t xml:space="preserve"> </w:t>
            </w:r>
            <w:r>
              <w:rPr>
                <w:rFonts w:asciiTheme="majorBidi" w:hAnsiTheme="majorBidi" w:cstheme="majorBidi"/>
                <w:color w:val="000000" w:themeColor="text1"/>
                <w:szCs w:val="24"/>
              </w:rPr>
              <w:t>………</w:t>
            </w:r>
          </w:p>
          <w:p w14:paraId="532028A7" w14:textId="77777777" w:rsidR="0022396F" w:rsidRPr="0007161F" w:rsidRDefault="0022396F" w:rsidP="0022396F">
            <w:pPr>
              <w:pStyle w:val="Paragraphedeliste"/>
              <w:numPr>
                <w:ilvl w:val="0"/>
                <w:numId w:val="35"/>
              </w:numPr>
              <w:tabs>
                <w:tab w:val="left" w:pos="142"/>
              </w:tabs>
              <w:spacing w:before="0" w:after="0" w:line="276" w:lineRule="auto"/>
              <w:rPr>
                <w:rFonts w:asciiTheme="majorBidi" w:hAnsiTheme="majorBidi" w:cstheme="majorBidi"/>
                <w:b/>
                <w:bCs/>
                <w:color w:val="00B050"/>
                <w:szCs w:val="24"/>
              </w:rPr>
            </w:pPr>
            <w:r w:rsidRPr="0007161F">
              <w:rPr>
                <w:rFonts w:asciiTheme="majorBidi" w:hAnsiTheme="majorBidi" w:cstheme="majorBidi"/>
                <w:b/>
                <w:bCs/>
                <w:color w:val="00B050"/>
                <w:szCs w:val="24"/>
              </w:rPr>
              <w:t>Les types de lentilles :</w:t>
            </w:r>
          </w:p>
          <w:p w14:paraId="13C4777F" w14:textId="77777777" w:rsidR="0022396F" w:rsidRDefault="0022396F" w:rsidP="0022396F">
            <w:pPr>
              <w:pStyle w:val="Paragraphedeliste"/>
              <w:tabs>
                <w:tab w:val="left" w:pos="142"/>
              </w:tabs>
              <w:spacing w:before="0" w:after="0" w:line="276" w:lineRule="auto"/>
              <w:rPr>
                <w:rFonts w:asciiTheme="majorBidi" w:hAnsiTheme="majorBidi" w:cstheme="majorBidi"/>
                <w:color w:val="000000" w:themeColor="text1"/>
                <w:szCs w:val="24"/>
              </w:rPr>
            </w:pPr>
            <w:r w:rsidRPr="003865A4">
              <w:rPr>
                <w:rFonts w:asciiTheme="majorBidi" w:hAnsiTheme="majorBidi" w:cstheme="majorBidi"/>
                <w:color w:val="000000" w:themeColor="text1"/>
                <w:szCs w:val="24"/>
              </w:rPr>
              <w:t>Il existe deux sortes de lentilles</w:t>
            </w:r>
            <w:r>
              <w:rPr>
                <w:rFonts w:asciiTheme="majorBidi" w:hAnsiTheme="majorBidi" w:cstheme="majorBidi"/>
                <w:color w:val="000000" w:themeColor="text1"/>
                <w:szCs w:val="24"/>
              </w:rPr>
              <w:t xml:space="preserve"> </w:t>
            </w:r>
            <w:r w:rsidRPr="003865A4">
              <w:rPr>
                <w:rFonts w:asciiTheme="majorBidi" w:hAnsiTheme="majorBidi" w:cstheme="majorBidi"/>
                <w:color w:val="000000" w:themeColor="text1"/>
                <w:szCs w:val="24"/>
              </w:rPr>
              <w:t>: lentilles convergentes et les lentilles divergentes.</w:t>
            </w:r>
          </w:p>
          <w:p w14:paraId="7328FB08" w14:textId="77777777" w:rsidR="0022396F" w:rsidRPr="0007161F" w:rsidRDefault="0022396F" w:rsidP="0022396F">
            <w:pPr>
              <w:pStyle w:val="Paragraphedeliste"/>
              <w:numPr>
                <w:ilvl w:val="0"/>
                <w:numId w:val="38"/>
              </w:numPr>
              <w:tabs>
                <w:tab w:val="left" w:pos="284"/>
              </w:tabs>
              <w:spacing w:before="0" w:after="0" w:line="240" w:lineRule="auto"/>
              <w:jc w:val="both"/>
              <w:rPr>
                <w:b/>
                <w:color w:val="00B0F0"/>
              </w:rPr>
            </w:pPr>
            <w:r w:rsidRPr="0007161F">
              <w:rPr>
                <w:b/>
                <w:color w:val="00B0F0"/>
              </w:rPr>
              <w:t xml:space="preserve"> </w:t>
            </w:r>
            <w:r w:rsidRPr="0007161F">
              <w:rPr>
                <w:b/>
                <w:color w:val="00B0F0"/>
                <w:u w:val="single"/>
              </w:rPr>
              <w:t>Les lentilles convergentes</w:t>
            </w:r>
          </w:p>
          <w:p w14:paraId="06334F15" w14:textId="77777777" w:rsidR="0022396F" w:rsidRPr="0007161F" w:rsidRDefault="0042285D" w:rsidP="0022396F">
            <w:pPr>
              <w:pStyle w:val="Paragraphedeliste"/>
              <w:numPr>
                <w:ilvl w:val="0"/>
                <w:numId w:val="39"/>
              </w:numPr>
              <w:tabs>
                <w:tab w:val="left" w:pos="284"/>
              </w:tabs>
              <w:spacing w:before="0" w:after="0" w:line="240" w:lineRule="auto"/>
              <w:jc w:val="both"/>
            </w:pPr>
            <w:r w:rsidRPr="0007161F">
              <w:rPr>
                <w:noProof/>
                <w:lang w:eastAsia="fr-FR"/>
              </w:rPr>
              <w:drawing>
                <wp:anchor distT="0" distB="0" distL="114300" distR="114300" simplePos="0" relativeHeight="251716608" behindDoc="0" locked="0" layoutInCell="1" allowOverlap="1" wp14:anchorId="2794A557" wp14:editId="0C97CFA7">
                  <wp:simplePos x="0" y="0"/>
                  <wp:positionH relativeFrom="column">
                    <wp:posOffset>3290818</wp:posOffset>
                  </wp:positionH>
                  <wp:positionV relativeFrom="paragraph">
                    <wp:posOffset>164382</wp:posOffset>
                  </wp:positionV>
                  <wp:extent cx="218803" cy="437322"/>
                  <wp:effectExtent l="0" t="0" r="0" b="1270"/>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9075" cy="43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22396F" w:rsidRPr="0007161F">
              <w:t>Les lentilles convergentes sont plus minces à leurs extrémités qu'en leur centre. Elles ont un aspect bombé.</w:t>
            </w:r>
          </w:p>
          <w:p w14:paraId="796D7EC4" w14:textId="77777777" w:rsidR="0022396F" w:rsidRPr="0007161F" w:rsidRDefault="0022396F" w:rsidP="0022396F">
            <w:pPr>
              <w:pStyle w:val="Paragraphedeliste"/>
              <w:numPr>
                <w:ilvl w:val="0"/>
                <w:numId w:val="39"/>
              </w:numPr>
              <w:tabs>
                <w:tab w:val="left" w:pos="284"/>
              </w:tabs>
              <w:spacing w:before="0" w:after="0" w:line="240" w:lineRule="auto"/>
              <w:jc w:val="both"/>
            </w:pPr>
            <w:r w:rsidRPr="0007161F">
              <w:rPr>
                <w:noProof/>
                <w:lang w:eastAsia="fr-FR"/>
              </w:rPr>
              <w:drawing>
                <wp:anchor distT="0" distB="0" distL="114300" distR="114300" simplePos="0" relativeHeight="251715584" behindDoc="0" locked="0" layoutInCell="1" allowOverlap="1" wp14:anchorId="3705F35D" wp14:editId="7A560B60">
                  <wp:simplePos x="0" y="0"/>
                  <wp:positionH relativeFrom="column">
                    <wp:posOffset>4385383</wp:posOffset>
                  </wp:positionH>
                  <wp:positionV relativeFrom="paragraph">
                    <wp:posOffset>57785</wp:posOffset>
                  </wp:positionV>
                  <wp:extent cx="2143353" cy="534009"/>
                  <wp:effectExtent l="19050" t="19050" r="9525" b="1905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43353" cy="53400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7161F">
              <w:t>Exemples de lentilles convergentes</w:t>
            </w:r>
          </w:p>
          <w:p w14:paraId="78A5107F" w14:textId="77777777" w:rsidR="0022396F" w:rsidRPr="0007161F" w:rsidRDefault="0022396F" w:rsidP="0022396F">
            <w:pPr>
              <w:pStyle w:val="Paragraphedeliste"/>
              <w:numPr>
                <w:ilvl w:val="0"/>
                <w:numId w:val="39"/>
              </w:numPr>
              <w:tabs>
                <w:tab w:val="left" w:pos="284"/>
              </w:tabs>
              <w:spacing w:before="0" w:after="0" w:line="240" w:lineRule="auto"/>
              <w:jc w:val="both"/>
            </w:pPr>
            <w:r w:rsidRPr="0007161F">
              <w:t>Le symbole d’une lentille convergente est :</w:t>
            </w:r>
          </w:p>
          <w:p w14:paraId="6F76DC88" w14:textId="77777777" w:rsidR="0022396F" w:rsidRDefault="0022396F" w:rsidP="0022396F">
            <w:pPr>
              <w:pStyle w:val="Paragraphedeliste"/>
              <w:numPr>
                <w:ilvl w:val="0"/>
                <w:numId w:val="39"/>
              </w:numPr>
              <w:tabs>
                <w:tab w:val="left" w:pos="284"/>
              </w:tabs>
              <w:spacing w:before="0" w:after="0" w:line="240" w:lineRule="auto"/>
              <w:jc w:val="both"/>
            </w:pPr>
            <w:r w:rsidRPr="0007161F">
              <w:t>(ici c’est celle qui est plus épaisse au centre</w:t>
            </w:r>
            <w:r w:rsidR="0042285D">
              <w:t xml:space="preserve"> et bords minces</w:t>
            </w:r>
            <w:r w:rsidRPr="0007161F">
              <w:t>).</w:t>
            </w:r>
          </w:p>
          <w:p w14:paraId="3DF74C1C" w14:textId="77777777" w:rsidR="0022396F" w:rsidRDefault="00772714" w:rsidP="0022396F">
            <w:pPr>
              <w:pStyle w:val="Paragraphedeliste"/>
              <w:numPr>
                <w:ilvl w:val="0"/>
                <w:numId w:val="39"/>
              </w:numPr>
              <w:tabs>
                <w:tab w:val="left" w:pos="284"/>
              </w:tabs>
              <w:spacing w:before="0" w:after="0" w:line="240" w:lineRule="auto"/>
              <w:jc w:val="both"/>
            </w:pPr>
            <w:r>
              <w:rPr>
                <w:noProof/>
              </w:rPr>
              <w:pict w14:anchorId="51FF64D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5" type="#_x0000_t75" style="position:absolute;left:0;text-align:left;margin-left:259.35pt;margin-top:9.8pt;width:136.55pt;height:44.5pt;z-index:251717632;mso-position-horizontal-relative:text;mso-position-vertical-relative:text;mso-width-relative:page;mso-height-relative:page" stroked="t" strokecolor="black [3213]">
                  <v:imagedata r:id="rId12" o:title=""/>
                  <v:shadow on="t" opacity=".5" offset="-6pt,6pt"/>
                </v:shape>
                <o:OLEObject Type="Embed" ProgID="PBrush" ShapeID="_x0000_s1045" DrawAspect="Content" ObjectID="_1805448686" r:id="rId13"/>
              </w:pict>
            </w:r>
            <w:r>
              <w:rPr>
                <w:noProof/>
              </w:rPr>
              <w:pict w14:anchorId="4DCCC627">
                <v:shape id="_x0000_s1040" type="#_x0000_t75" style="position:absolute;left:0;text-align:left;margin-left:405.95pt;margin-top:9.8pt;width:155.5pt;height:44.55pt;z-index:251705344;mso-position-horizontal-relative:text;mso-position-vertical-relative:text;mso-width-relative:page;mso-height-relative:page" stroked="t" strokecolor="black [3213]">
                  <v:imagedata r:id="rId14" o:title=""/>
                </v:shape>
                <o:OLEObject Type="Embed" ProgID="PBrush" ShapeID="_x0000_s1040" DrawAspect="Content" ObjectID="_1805448687" r:id="rId15"/>
              </w:pict>
            </w:r>
            <w:r w:rsidR="0022396F">
              <w:t xml:space="preserve">Après avoir traversé la lentille convergente, </w:t>
            </w:r>
          </w:p>
          <w:p w14:paraId="532FAE01" w14:textId="77777777" w:rsidR="0022396F" w:rsidRDefault="0022396F" w:rsidP="0022396F">
            <w:pPr>
              <w:pStyle w:val="Paragraphedeliste"/>
              <w:tabs>
                <w:tab w:val="left" w:pos="284"/>
              </w:tabs>
              <w:spacing w:before="0" w:after="0" w:line="240" w:lineRule="auto"/>
              <w:jc w:val="both"/>
            </w:pPr>
            <w:r>
              <w:t xml:space="preserve">les rayons lumineux se rejoignent </w:t>
            </w:r>
          </w:p>
          <w:p w14:paraId="6733426A" w14:textId="77777777" w:rsidR="0022396F" w:rsidRDefault="0022396F" w:rsidP="0022396F">
            <w:pPr>
              <w:pStyle w:val="Paragraphedeliste"/>
              <w:tabs>
                <w:tab w:val="left" w:pos="284"/>
              </w:tabs>
              <w:spacing w:before="0" w:after="0" w:line="240" w:lineRule="auto"/>
              <w:jc w:val="both"/>
            </w:pPr>
            <w:r>
              <w:t>(convergent) en un point</w:t>
            </w:r>
            <w:r w:rsidR="0042285D">
              <w:t xml:space="preserve">(les rayons </w:t>
            </w:r>
          </w:p>
          <w:p w14:paraId="3487C57C" w14:textId="77777777" w:rsidR="0022396F" w:rsidRDefault="0042285D" w:rsidP="0022396F">
            <w:pPr>
              <w:tabs>
                <w:tab w:val="left" w:pos="142"/>
              </w:tabs>
              <w:spacing w:before="0" w:after="0" w:line="276" w:lineRule="auto"/>
              <w:rPr>
                <w:rFonts w:asciiTheme="majorBidi" w:hAnsiTheme="majorBidi" w:cstheme="majorBidi"/>
                <w:color w:val="000000" w:themeColor="text1"/>
                <w:szCs w:val="24"/>
              </w:rPr>
            </w:pPr>
            <w:r>
              <w:rPr>
                <w:rFonts w:asciiTheme="majorBidi" w:hAnsiTheme="majorBidi" w:cstheme="majorBidi"/>
                <w:color w:val="000000" w:themeColor="text1"/>
                <w:szCs w:val="24"/>
              </w:rPr>
              <w:t xml:space="preserve">       Se rapproche les uns des autres)</w:t>
            </w:r>
          </w:p>
          <w:p w14:paraId="57AFEBE1" w14:textId="77777777" w:rsidR="0022396F" w:rsidRPr="0007161F" w:rsidRDefault="0022396F" w:rsidP="0022396F">
            <w:pPr>
              <w:pStyle w:val="Paragraphedeliste"/>
              <w:numPr>
                <w:ilvl w:val="0"/>
                <w:numId w:val="38"/>
              </w:numPr>
              <w:tabs>
                <w:tab w:val="left" w:pos="284"/>
              </w:tabs>
              <w:spacing w:before="0" w:after="0" w:line="240" w:lineRule="auto"/>
              <w:jc w:val="both"/>
              <w:rPr>
                <w:b/>
                <w:color w:val="00B0F0"/>
              </w:rPr>
            </w:pPr>
            <w:r w:rsidRPr="0007161F">
              <w:rPr>
                <w:b/>
                <w:color w:val="00B0F0"/>
                <w:u w:val="single"/>
              </w:rPr>
              <w:t>Les lentilles divergentes</w:t>
            </w:r>
          </w:p>
          <w:p w14:paraId="12F8FBAB" w14:textId="77777777" w:rsidR="0022396F" w:rsidRPr="0007161F" w:rsidRDefault="0022396F" w:rsidP="0042285D">
            <w:pPr>
              <w:pStyle w:val="Paragraphedeliste"/>
              <w:numPr>
                <w:ilvl w:val="0"/>
                <w:numId w:val="40"/>
              </w:numPr>
              <w:tabs>
                <w:tab w:val="left" w:pos="284"/>
              </w:tabs>
              <w:spacing w:before="0" w:after="0" w:line="240" w:lineRule="auto"/>
              <w:jc w:val="both"/>
            </w:pPr>
            <w:r w:rsidRPr="0007161F">
              <w:rPr>
                <w:noProof/>
                <w:lang w:eastAsia="fr-FR"/>
              </w:rPr>
              <w:drawing>
                <wp:anchor distT="0" distB="0" distL="114300" distR="114300" simplePos="0" relativeHeight="251719680" behindDoc="0" locked="0" layoutInCell="1" allowOverlap="1" wp14:anchorId="43DAA088" wp14:editId="354D5D7E">
                  <wp:simplePos x="0" y="0"/>
                  <wp:positionH relativeFrom="column">
                    <wp:posOffset>4434459</wp:posOffset>
                  </wp:positionH>
                  <wp:positionV relativeFrom="paragraph">
                    <wp:posOffset>218347</wp:posOffset>
                  </wp:positionV>
                  <wp:extent cx="2143125" cy="548005"/>
                  <wp:effectExtent l="19050" t="19050" r="28575" b="23495"/>
                  <wp:wrapNone/>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43125" cy="54800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07161F">
              <w:rPr>
                <w:noProof/>
                <w:lang w:eastAsia="fr-FR"/>
              </w:rPr>
              <w:drawing>
                <wp:anchor distT="0" distB="0" distL="114300" distR="114300" simplePos="0" relativeHeight="251720704" behindDoc="0" locked="0" layoutInCell="1" allowOverlap="1" wp14:anchorId="74088DAD" wp14:editId="07301D10">
                  <wp:simplePos x="0" y="0"/>
                  <wp:positionH relativeFrom="column">
                    <wp:posOffset>3292475</wp:posOffset>
                  </wp:positionH>
                  <wp:positionV relativeFrom="paragraph">
                    <wp:posOffset>271069</wp:posOffset>
                  </wp:positionV>
                  <wp:extent cx="304800" cy="447675"/>
                  <wp:effectExtent l="0" t="0" r="0" b="9525"/>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800" cy="447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161F">
              <w:t xml:space="preserve">Les lentilles divergentes sont plus larges au niveau de leurs extrémités qu'en leur centre </w:t>
            </w:r>
            <w:r w:rsidR="0042285D">
              <w:t>(bords épais)</w:t>
            </w:r>
          </w:p>
          <w:p w14:paraId="74DB9C4B" w14:textId="77777777" w:rsidR="0022396F" w:rsidRPr="0007161F" w:rsidRDefault="0022396F" w:rsidP="0022396F">
            <w:pPr>
              <w:pStyle w:val="Paragraphedeliste"/>
              <w:numPr>
                <w:ilvl w:val="0"/>
                <w:numId w:val="40"/>
              </w:numPr>
              <w:tabs>
                <w:tab w:val="left" w:pos="284"/>
              </w:tabs>
              <w:spacing w:before="0" w:after="0" w:line="240" w:lineRule="auto"/>
              <w:jc w:val="both"/>
            </w:pPr>
            <w:r w:rsidRPr="0007161F">
              <w:t>Exemples de lentilles divergentes</w:t>
            </w:r>
          </w:p>
          <w:p w14:paraId="2807ECE6" w14:textId="77777777" w:rsidR="0022396F" w:rsidRDefault="0022396F" w:rsidP="0022396F">
            <w:pPr>
              <w:pStyle w:val="Paragraphedeliste"/>
              <w:numPr>
                <w:ilvl w:val="0"/>
                <w:numId w:val="40"/>
              </w:numPr>
              <w:tabs>
                <w:tab w:val="left" w:pos="284"/>
              </w:tabs>
              <w:spacing w:before="0" w:after="0" w:line="240" w:lineRule="auto"/>
              <w:jc w:val="both"/>
            </w:pPr>
            <w:r w:rsidRPr="0007161F">
              <w:t>Le symbole d’une lentille divergente est :</w:t>
            </w:r>
          </w:p>
          <w:p w14:paraId="5317EC93" w14:textId="77777777" w:rsidR="0022396F" w:rsidRDefault="0022396F" w:rsidP="0022396F">
            <w:pPr>
              <w:pStyle w:val="Paragraphedeliste"/>
              <w:numPr>
                <w:ilvl w:val="0"/>
                <w:numId w:val="40"/>
              </w:numPr>
              <w:tabs>
                <w:tab w:val="left" w:pos="284"/>
              </w:tabs>
              <w:spacing w:before="0" w:after="0" w:line="240" w:lineRule="auto"/>
              <w:jc w:val="both"/>
            </w:pPr>
            <w:r w:rsidRPr="000B0D05">
              <w:t xml:space="preserve">Après avoir traversé la lentille divergente, </w:t>
            </w:r>
          </w:p>
          <w:p w14:paraId="57DBA602" w14:textId="77777777" w:rsidR="0022396F" w:rsidRDefault="0042285D" w:rsidP="0022396F">
            <w:pPr>
              <w:pStyle w:val="Paragraphedeliste"/>
              <w:tabs>
                <w:tab w:val="left" w:pos="284"/>
              </w:tabs>
              <w:spacing w:before="0" w:after="0" w:line="240" w:lineRule="auto"/>
              <w:jc w:val="both"/>
            </w:pPr>
            <w:r>
              <w:rPr>
                <w:noProof/>
                <w:lang w:eastAsia="fr-FR"/>
              </w:rPr>
              <w:drawing>
                <wp:anchor distT="0" distB="0" distL="114300" distR="114300" simplePos="0" relativeHeight="251701248" behindDoc="0" locked="0" layoutInCell="1" allowOverlap="1" wp14:anchorId="5BD7A1FD" wp14:editId="7A6E4312">
                  <wp:simplePos x="0" y="0"/>
                  <wp:positionH relativeFrom="column">
                    <wp:posOffset>5114925</wp:posOffset>
                  </wp:positionH>
                  <wp:positionV relativeFrom="paragraph">
                    <wp:posOffset>142875</wp:posOffset>
                  </wp:positionV>
                  <wp:extent cx="1941830" cy="628650"/>
                  <wp:effectExtent l="19050" t="19050" r="20320" b="1905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41830" cy="6286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772714">
              <w:rPr>
                <w:noProof/>
              </w:rPr>
              <w:pict w14:anchorId="730FF369">
                <v:shape id="_x0000_s1046" type="#_x0000_t75" style="position:absolute;left:0;text-align:left;margin-left:249.35pt;margin-top:12.1pt;width:140.9pt;height:46.1pt;z-index:251718656;mso-position-horizontal-relative:text;mso-position-vertical-relative:text;mso-width-relative:page;mso-height-relative:page" stroked="t" strokecolor="black [3213]">
                  <v:imagedata r:id="rId19" o:title=""/>
                  <v:shadow on="t" opacity=".5" offset="-6pt,6pt"/>
                </v:shape>
                <o:OLEObject Type="Embed" ProgID="PBrush" ShapeID="_x0000_s1046" DrawAspect="Content" ObjectID="_1805448688" r:id="rId20"/>
              </w:pict>
            </w:r>
            <w:r w:rsidR="0022396F" w:rsidRPr="000B0D05">
              <w:t>les rayons lumineux s’écartent (divergent)</w:t>
            </w:r>
          </w:p>
          <w:p w14:paraId="207C7611" w14:textId="77777777" w:rsidR="0022396F" w:rsidRDefault="0022396F" w:rsidP="0022396F">
            <w:pPr>
              <w:tabs>
                <w:tab w:val="left" w:pos="284"/>
              </w:tabs>
              <w:spacing w:before="0" w:after="0" w:line="240" w:lineRule="auto"/>
              <w:jc w:val="both"/>
            </w:pPr>
          </w:p>
          <w:p w14:paraId="61CA2DC2" w14:textId="77777777" w:rsidR="0022396F" w:rsidRDefault="0022396F" w:rsidP="0022396F">
            <w:pPr>
              <w:tabs>
                <w:tab w:val="left" w:pos="284"/>
              </w:tabs>
              <w:spacing w:before="0" w:after="0" w:line="240" w:lineRule="auto"/>
              <w:jc w:val="both"/>
            </w:pPr>
          </w:p>
          <w:p w14:paraId="244A6589" w14:textId="77777777" w:rsidR="0022396F" w:rsidRPr="003865A4" w:rsidRDefault="0022396F" w:rsidP="0022396F">
            <w:pPr>
              <w:tabs>
                <w:tab w:val="left" w:pos="142"/>
              </w:tabs>
              <w:spacing w:before="0" w:after="0" w:line="276" w:lineRule="auto"/>
              <w:rPr>
                <w:rFonts w:asciiTheme="majorBidi" w:hAnsiTheme="majorBidi" w:cstheme="majorBidi"/>
                <w:color w:val="000000" w:themeColor="text1"/>
                <w:szCs w:val="24"/>
              </w:rPr>
            </w:pPr>
          </w:p>
        </w:tc>
      </w:tr>
    </w:tbl>
    <w:p w14:paraId="3006A375" w14:textId="77777777" w:rsidR="0022396F" w:rsidRDefault="0022396F" w:rsidP="00466B3C">
      <w:r>
        <w:rPr>
          <w:rFonts w:asciiTheme="majorBidi" w:hAnsiTheme="majorBidi" w:cstheme="majorBidi"/>
          <w:b/>
          <w:bCs/>
          <w:noProof/>
          <w:sz w:val="22"/>
          <w:lang w:eastAsia="fr-FR"/>
        </w:rPr>
        <w:drawing>
          <wp:anchor distT="0" distB="0" distL="114300" distR="114300" simplePos="0" relativeHeight="251721728" behindDoc="0" locked="0" layoutInCell="1" allowOverlap="1" wp14:anchorId="45F9F64F" wp14:editId="216B1595">
            <wp:simplePos x="0" y="0"/>
            <wp:positionH relativeFrom="column">
              <wp:posOffset>345719</wp:posOffset>
            </wp:positionH>
            <wp:positionV relativeFrom="paragraph">
              <wp:posOffset>265976</wp:posOffset>
            </wp:positionV>
            <wp:extent cx="1192530" cy="299720"/>
            <wp:effectExtent l="0" t="0" r="7620" b="5080"/>
            <wp:wrapNone/>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92530" cy="2997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B99560" w14:textId="77777777" w:rsidR="0022396F" w:rsidRDefault="00A63F31" w:rsidP="00466B3C">
      <w:r>
        <w:rPr>
          <w:rFonts w:cs="Times New Roman"/>
          <w:b/>
          <w:bCs/>
          <w:noProof/>
          <w:sz w:val="28"/>
          <w:szCs w:val="28"/>
          <w:lang w:eastAsia="fr-FR"/>
        </w:rPr>
        <mc:AlternateContent>
          <mc:Choice Requires="wps">
            <w:drawing>
              <wp:anchor distT="0" distB="0" distL="114300" distR="114300" simplePos="0" relativeHeight="251658240" behindDoc="0" locked="0" layoutInCell="1" allowOverlap="1" wp14:anchorId="1EDABD48" wp14:editId="489C2668">
                <wp:simplePos x="0" y="0"/>
                <wp:positionH relativeFrom="column">
                  <wp:posOffset>2114550</wp:posOffset>
                </wp:positionH>
                <wp:positionV relativeFrom="paragraph">
                  <wp:posOffset>7058025</wp:posOffset>
                </wp:positionV>
                <wp:extent cx="3486150" cy="485775"/>
                <wp:effectExtent l="0" t="0" r="0" b="0"/>
                <wp:wrapNone/>
                <wp:docPr id="30" name="Zone de texte 30"/>
                <wp:cNvGraphicFramePr/>
                <a:graphic xmlns:a="http://schemas.openxmlformats.org/drawingml/2006/main">
                  <a:graphicData uri="http://schemas.microsoft.com/office/word/2010/wordprocessingShape">
                    <wps:wsp>
                      <wps:cNvSpPr txBox="1"/>
                      <wps:spPr>
                        <a:xfrm>
                          <a:off x="0" y="0"/>
                          <a:ext cx="3486150" cy="485775"/>
                        </a:xfrm>
                        <a:prstGeom prst="rect">
                          <a:avLst/>
                        </a:prstGeom>
                        <a:noFill/>
                        <a:ln w="6350">
                          <a:noFill/>
                        </a:ln>
                      </wps:spPr>
                      <wps:txbx>
                        <w:txbxContent>
                          <w:p w14:paraId="32DC8D11" w14:textId="7D3D20D1" w:rsidR="00A63F31" w:rsidRPr="00A63F31" w:rsidRDefault="00772714" w:rsidP="00A63F31">
                            <w:pPr>
                              <w:jc w:val="center"/>
                              <w:rPr>
                                <w:sz w:val="32"/>
                                <w:szCs w:val="28"/>
                              </w:rPr>
                            </w:pPr>
                            <w:r>
                              <w:rPr>
                                <w:rFonts w:asciiTheme="majorBidi" w:eastAsia="Meiryo" w:hAnsiTheme="majorBidi" w:cstheme="majorBidi"/>
                                <w:b/>
                                <w:bCs/>
                                <w:color w:val="FF0000"/>
                                <w:kern w:val="24"/>
                                <w:sz w:val="28"/>
                                <w:szCs w:val="28"/>
                                <w:u w:val="single"/>
                                <w:lang w:eastAsia="fr-FR"/>
                              </w:rPr>
                              <w:t>www.coursfacile.com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30" o:spid="_x0000_s1035" type="#_x0000_t202" style="position:absolute;margin-left:166.5pt;margin-top:555.75pt;width:274.5pt;height:38.2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" filled="f" stroked="f" strokeweight=".5pt">
                <v:textbox>
                  <w:txbxContent>
                    <w:p w14:paraId="32DC8D11" w14:textId="7D3D20D1" w:rsidR="00A63F31" w:rsidRPr="00A63F31" w:rsidRDefault="00772714" w:rsidP="00A63F31">
                      <w:pPr>
                        <w:jc w:val="center"/>
                        <w:rPr>
                          <w:sz w:val="32"/>
                          <w:szCs w:val="28"/>
                        </w:rPr>
                      </w:pPr>
                      <w:r>
                        <w:rPr>
                          <w:rFonts w:asciiTheme="majorBidi" w:eastAsia="Meiryo" w:hAnsiTheme="majorBidi" w:cstheme="majorBidi"/>
                          <w:b/>
                          <w:bCs/>
                          <w:color w:val="FF0000"/>
                          <w:kern w:val="24"/>
                          <w:sz w:val="28"/>
                          <w:szCs w:val="28"/>
                          <w:u w:val="single"/>
                          <w:lang w:eastAsia="fr-FR"/>
                        </w:rPr>
                        <w:t>www.coursfacile.com</w:t>
                      </w:r>
                    </w:p>
                  </w:txbxContent>
                </v:textbox>
              </v:shape>
            </w:pict>
          </mc:Fallback>
        </mc:AlternateContent>
      </w:r>
    </w:p>
    <w:p w14:paraId="2FA43D7F" w14:textId="77777777" w:rsidR="00E03529" w:rsidRDefault="00E03529" w:rsidP="00466B3C"/>
    <w:p w14:paraId="4AD7FEC3" w14:textId="77777777" w:rsidR="0042285D" w:rsidRPr="00C4695C" w:rsidRDefault="00C4695C" w:rsidP="00C4695C">
      <w:pPr>
        <w:pStyle w:val="Paragraphedeliste"/>
        <w:numPr>
          <w:ilvl w:val="0"/>
          <w:numId w:val="35"/>
        </w:numPr>
        <w:rPr>
          <w:rFonts w:asciiTheme="majorBidi" w:hAnsiTheme="majorBidi" w:cstheme="majorBidi"/>
          <w:b/>
          <w:bCs/>
          <w:color w:val="00B050"/>
          <w:sz w:val="28"/>
          <w:szCs w:val="28"/>
        </w:rPr>
      </w:pPr>
      <w:r>
        <w:rPr>
          <w:noProof/>
          <w:lang w:eastAsia="fr-FR"/>
        </w:rPr>
        <w:lastRenderedPageBreak/>
        <w:drawing>
          <wp:anchor distT="0" distB="0" distL="114300" distR="114300" simplePos="0" relativeHeight="251727872" behindDoc="0" locked="0" layoutInCell="1" allowOverlap="1" wp14:anchorId="4A63C75B" wp14:editId="70E3C80B">
            <wp:simplePos x="0" y="0"/>
            <wp:positionH relativeFrom="column">
              <wp:posOffset>4371920</wp:posOffset>
            </wp:positionH>
            <wp:positionV relativeFrom="paragraph">
              <wp:posOffset>160960</wp:posOffset>
            </wp:positionV>
            <wp:extent cx="2655531" cy="1192695"/>
            <wp:effectExtent l="76200" t="38100" r="69215" b="10287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655531" cy="1192695"/>
                    </a:xfrm>
                    <a:prstGeom prst="rect">
                      <a:avLst/>
                    </a:prstGeom>
                    <a:noFill/>
                    <a:ln>
                      <a:solidFill>
                        <a:schemeClr val="tx1"/>
                      </a:solidFill>
                    </a:ln>
                    <a:effectLst>
                      <a:outerShdw blurRad="44450" dist="27940" dir="5400000" algn="ctr">
                        <a:srgbClr val="000000">
                          <a:alpha val="32000"/>
                        </a:srgbClr>
                      </a:outerShdw>
                    </a:effectLst>
                  </pic:spPr>
                </pic:pic>
              </a:graphicData>
            </a:graphic>
            <wp14:sizeRelH relativeFrom="page">
              <wp14:pctWidth>0</wp14:pctWidth>
            </wp14:sizeRelH>
            <wp14:sizeRelV relativeFrom="page">
              <wp14:pctHeight>0</wp14:pctHeight>
            </wp14:sizeRelV>
          </wp:anchor>
        </w:drawing>
      </w:r>
      <w:r w:rsidR="0042285D" w:rsidRPr="0042285D">
        <w:rPr>
          <w:rFonts w:asciiTheme="majorBidi" w:hAnsiTheme="majorBidi" w:cstheme="majorBidi"/>
          <w:b/>
          <w:bCs/>
          <w:color w:val="00B050"/>
          <w:sz w:val="28"/>
          <w:szCs w:val="28"/>
        </w:rPr>
        <w:t>Schéma d’</w:t>
      </w:r>
      <w:r w:rsidR="0042285D">
        <w:rPr>
          <w:rFonts w:asciiTheme="majorBidi" w:hAnsiTheme="majorBidi" w:cstheme="majorBidi"/>
          <w:b/>
          <w:bCs/>
          <w:color w:val="00B050"/>
          <w:sz w:val="28"/>
          <w:szCs w:val="28"/>
        </w:rPr>
        <w:t>u</w:t>
      </w:r>
      <w:r w:rsidR="0042285D" w:rsidRPr="0042285D">
        <w:rPr>
          <w:rFonts w:asciiTheme="majorBidi" w:hAnsiTheme="majorBidi" w:cstheme="majorBidi"/>
          <w:b/>
          <w:bCs/>
          <w:color w:val="00B050"/>
          <w:sz w:val="28"/>
          <w:szCs w:val="28"/>
        </w:rPr>
        <w:t>ne lentille :</w:t>
      </w:r>
    </w:p>
    <w:p w14:paraId="5B555F92" w14:textId="77777777" w:rsidR="00C4695C" w:rsidRDefault="00C4695C" w:rsidP="0042285D">
      <w:pPr>
        <w:pStyle w:val="Paragraphedeliste"/>
        <w:ind w:left="502"/>
      </w:pPr>
    </w:p>
    <w:p w14:paraId="754050FB" w14:textId="77777777" w:rsidR="00C4695C" w:rsidRDefault="00C4695C" w:rsidP="00C4695C">
      <w:pPr>
        <w:pStyle w:val="Paragraphedeliste"/>
        <w:numPr>
          <w:ilvl w:val="0"/>
          <w:numId w:val="41"/>
        </w:numPr>
        <w:spacing w:before="0" w:after="0" w:line="240" w:lineRule="auto"/>
      </w:pPr>
      <w:r>
        <w:t xml:space="preserve">Le centre optique : est le centre de symétrie </w:t>
      </w:r>
    </w:p>
    <w:p w14:paraId="3F6FB16F" w14:textId="77777777" w:rsidR="00C4695C" w:rsidRDefault="00C4695C" w:rsidP="00C4695C">
      <w:pPr>
        <w:pStyle w:val="Paragraphedeliste"/>
        <w:spacing w:before="0" w:after="0" w:line="240" w:lineRule="auto"/>
        <w:ind w:left="1222"/>
      </w:pPr>
      <w:r>
        <w:t xml:space="preserve">                              </w:t>
      </w:r>
      <w:r w:rsidR="006836C4">
        <w:t>De</w:t>
      </w:r>
      <w:r>
        <w:t xml:space="preserve"> la lentille</w:t>
      </w:r>
    </w:p>
    <w:p w14:paraId="3AF6B9BB" w14:textId="77777777" w:rsidR="00C4695C" w:rsidRDefault="00C4695C" w:rsidP="00C4695C">
      <w:pPr>
        <w:pStyle w:val="Paragraphedeliste"/>
        <w:numPr>
          <w:ilvl w:val="0"/>
          <w:numId w:val="41"/>
        </w:numPr>
        <w:spacing w:before="0" w:after="0" w:line="240" w:lineRule="auto"/>
      </w:pPr>
      <w:r>
        <w:t>L’axe optique      : La droite passant par le centre optique</w:t>
      </w:r>
    </w:p>
    <w:p w14:paraId="263FFC93" w14:textId="77777777" w:rsidR="00C4695C" w:rsidRDefault="00C4695C" w:rsidP="00C4695C">
      <w:pPr>
        <w:pStyle w:val="Paragraphedeliste"/>
        <w:spacing w:before="0" w:after="0" w:line="240" w:lineRule="auto"/>
        <w:ind w:left="1222"/>
      </w:pPr>
      <w:r>
        <w:t xml:space="preserve">                              </w:t>
      </w:r>
      <w:proofErr w:type="gramStart"/>
      <w:r>
        <w:t>et</w:t>
      </w:r>
      <w:proofErr w:type="gramEnd"/>
      <w:r>
        <w:t xml:space="preserve"> perpendiculaire au plan de la lentille </w:t>
      </w:r>
    </w:p>
    <w:p w14:paraId="7FC94B5F" w14:textId="77777777" w:rsidR="0042285D" w:rsidRDefault="00C4695C" w:rsidP="00C4695C">
      <w:pPr>
        <w:spacing w:before="0" w:after="0" w:line="240" w:lineRule="auto"/>
        <w:rPr>
          <w:b/>
          <w:bCs/>
          <w:color w:val="FF0000"/>
          <w:sz w:val="28"/>
          <w:szCs w:val="28"/>
        </w:rPr>
      </w:pPr>
      <w:r>
        <w:rPr>
          <w:b/>
          <w:bCs/>
          <w:color w:val="FF0000"/>
          <w:sz w:val="28"/>
          <w:szCs w:val="28"/>
        </w:rPr>
        <w:t>III.  l</w:t>
      </w:r>
      <w:r w:rsidR="0042285D" w:rsidRPr="00C4695C">
        <w:rPr>
          <w:b/>
          <w:bCs/>
          <w:color w:val="FF0000"/>
          <w:sz w:val="28"/>
          <w:szCs w:val="28"/>
        </w:rPr>
        <w:t>es propriétés des lentilles convergentes :</w:t>
      </w:r>
    </w:p>
    <w:p w14:paraId="685D6FA6" w14:textId="77777777" w:rsidR="00C4695C" w:rsidRPr="00C4695C" w:rsidRDefault="006836C4" w:rsidP="00C4695C">
      <w:pPr>
        <w:pStyle w:val="Paragraphedeliste"/>
        <w:numPr>
          <w:ilvl w:val="0"/>
          <w:numId w:val="42"/>
        </w:numPr>
        <w:spacing w:before="0" w:after="0" w:line="240" w:lineRule="auto"/>
        <w:rPr>
          <w:b/>
          <w:bCs/>
          <w:color w:val="00B050"/>
          <w:sz w:val="28"/>
          <w:szCs w:val="28"/>
        </w:rPr>
      </w:pPr>
      <w:r w:rsidRPr="006836C4">
        <w:rPr>
          <w:rFonts w:cs="Times New Roman"/>
          <w:noProof/>
          <w:color w:val="00B050"/>
          <w:szCs w:val="24"/>
          <w:lang w:eastAsia="fr-FR"/>
        </w:rPr>
        <w:drawing>
          <wp:anchor distT="0" distB="0" distL="114300" distR="114300" simplePos="0" relativeHeight="251728896" behindDoc="0" locked="0" layoutInCell="1" allowOverlap="1" wp14:anchorId="6D7E53F7" wp14:editId="2268223E">
            <wp:simplePos x="0" y="0"/>
            <wp:positionH relativeFrom="column">
              <wp:posOffset>4427385</wp:posOffset>
            </wp:positionH>
            <wp:positionV relativeFrom="paragraph">
              <wp:posOffset>12738</wp:posOffset>
            </wp:positionV>
            <wp:extent cx="2766695" cy="1407160"/>
            <wp:effectExtent l="0" t="0" r="0" b="2540"/>
            <wp:wrapNone/>
            <wp:docPr id="12" name="Image 12" descr="C:\Users\el habib\Desktop\7.les lentilles\images\imag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el habib\Desktop\7.les lentilles\images\images (1).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66695" cy="1407160"/>
                    </a:xfrm>
                    <a:prstGeom prst="rect">
                      <a:avLst/>
                    </a:prstGeom>
                    <a:noFill/>
                    <a:ln>
                      <a:noFill/>
                    </a:ln>
                  </pic:spPr>
                </pic:pic>
              </a:graphicData>
            </a:graphic>
            <wp14:sizeRelH relativeFrom="page">
              <wp14:pctWidth>0</wp14:pctWidth>
            </wp14:sizeRelH>
            <wp14:sizeRelV relativeFrom="page">
              <wp14:pctHeight>0</wp14:pctHeight>
            </wp14:sizeRelV>
          </wp:anchor>
        </w:drawing>
      </w:r>
      <w:r w:rsidR="00C4695C" w:rsidRPr="00C4695C">
        <w:rPr>
          <w:rFonts w:cs="Times New Roman"/>
          <w:b/>
          <w:bCs/>
          <w:color w:val="00B050"/>
          <w:sz w:val="28"/>
          <w:szCs w:val="28"/>
          <w:lang w:val="fr-MA" w:bidi="ar-MA"/>
        </w:rPr>
        <w:t>Foyer principal image</w:t>
      </w:r>
      <w:r w:rsidR="00C4695C" w:rsidRPr="00C4695C">
        <w:rPr>
          <w:rFonts w:eastAsia="Times New Roman" w:cs="Times New Roman"/>
          <w:snapToGrid w:val="0"/>
          <w:color w:val="000000"/>
          <w:w w:val="0"/>
          <w:sz w:val="0"/>
          <w:szCs w:val="0"/>
          <w:u w:color="000000"/>
          <w:bdr w:val="none" w:sz="0" w:space="0" w:color="000000"/>
          <w:shd w:val="clear" w:color="000000" w:fill="000000"/>
          <w:lang w:val="x-none" w:eastAsia="x-none" w:bidi="x-none"/>
        </w:rPr>
        <w:t xml:space="preserve"> </w:t>
      </w:r>
    </w:p>
    <w:p w14:paraId="6391221F" w14:textId="77777777" w:rsidR="006836C4" w:rsidRPr="006836C4" w:rsidRDefault="006836C4" w:rsidP="006836C4">
      <w:pPr>
        <w:pStyle w:val="Paragraphedeliste"/>
        <w:numPr>
          <w:ilvl w:val="0"/>
          <w:numId w:val="43"/>
        </w:numPr>
        <w:spacing w:before="0" w:after="0" w:line="240" w:lineRule="auto"/>
        <w:rPr>
          <w:rFonts w:cs="Times New Roman"/>
          <w:szCs w:val="24"/>
          <w:lang w:val="fr-MA" w:bidi="ar-MA"/>
        </w:rPr>
      </w:pPr>
      <w:r w:rsidRPr="006836C4">
        <w:rPr>
          <w:rFonts w:cs="Times New Roman"/>
          <w:color w:val="00B050"/>
          <w:szCs w:val="24"/>
          <w:lang w:val="fr-MA" w:bidi="ar-MA"/>
        </w:rPr>
        <w:t xml:space="preserve">F’ : foyer image : </w:t>
      </w:r>
      <w:r w:rsidRPr="006836C4">
        <w:rPr>
          <w:rFonts w:cs="Times New Roman"/>
          <w:szCs w:val="24"/>
          <w:lang w:val="fr-MA" w:bidi="ar-MA"/>
        </w:rPr>
        <w:t xml:space="preserve">le point d’intersection </w:t>
      </w:r>
    </w:p>
    <w:p w14:paraId="51D6F1E7" w14:textId="77777777" w:rsidR="00C4695C" w:rsidRPr="006836C4" w:rsidRDefault="006836C4" w:rsidP="006836C4">
      <w:pPr>
        <w:spacing w:before="0" w:after="0" w:line="240" w:lineRule="auto"/>
        <w:rPr>
          <w:rFonts w:cs="Times New Roman"/>
          <w:szCs w:val="24"/>
          <w:lang w:val="fr-MA" w:bidi="ar-MA"/>
        </w:rPr>
      </w:pPr>
      <w:r>
        <w:rPr>
          <w:rFonts w:cs="Times New Roman"/>
          <w:szCs w:val="24"/>
          <w:lang w:val="fr-MA" w:bidi="ar-MA"/>
        </w:rPr>
        <w:t xml:space="preserve">        </w:t>
      </w:r>
      <w:r w:rsidR="00076DC5">
        <w:rPr>
          <w:rFonts w:cs="Times New Roman"/>
          <w:szCs w:val="24"/>
          <w:lang w:val="fr-MA" w:bidi="ar-MA"/>
        </w:rPr>
        <w:t xml:space="preserve">                            </w:t>
      </w:r>
      <w:r>
        <w:rPr>
          <w:rFonts w:cs="Times New Roman"/>
          <w:szCs w:val="24"/>
          <w:lang w:val="fr-MA" w:bidi="ar-MA"/>
        </w:rPr>
        <w:t xml:space="preserve"> </w:t>
      </w:r>
      <w:proofErr w:type="gramStart"/>
      <w:r w:rsidRPr="006836C4">
        <w:rPr>
          <w:rFonts w:cs="Times New Roman"/>
          <w:szCs w:val="24"/>
          <w:lang w:val="fr-MA" w:bidi="ar-MA"/>
        </w:rPr>
        <w:t>des</w:t>
      </w:r>
      <w:proofErr w:type="gramEnd"/>
      <w:r w:rsidRPr="006836C4">
        <w:rPr>
          <w:rFonts w:cs="Times New Roman"/>
          <w:szCs w:val="24"/>
          <w:lang w:val="fr-MA" w:bidi="ar-MA"/>
        </w:rPr>
        <w:t xml:space="preserve"> rayons lumineuse</w:t>
      </w:r>
    </w:p>
    <w:p w14:paraId="3E0B0150" w14:textId="77777777" w:rsidR="006836C4" w:rsidRPr="006836C4" w:rsidRDefault="006836C4" w:rsidP="006836C4">
      <w:pPr>
        <w:pStyle w:val="Paragraphedeliste"/>
        <w:numPr>
          <w:ilvl w:val="0"/>
          <w:numId w:val="43"/>
        </w:numPr>
        <w:spacing w:before="0" w:after="0" w:line="240" w:lineRule="auto"/>
        <w:rPr>
          <w:rFonts w:cs="Times New Roman"/>
          <w:szCs w:val="24"/>
          <w:lang w:val="fr-MA" w:bidi="ar-MA"/>
        </w:rPr>
      </w:pPr>
      <w:r w:rsidRPr="006836C4">
        <w:rPr>
          <w:rFonts w:cs="Times New Roman"/>
          <w:color w:val="00B050"/>
          <w:szCs w:val="24"/>
          <w:lang w:val="fr-MA" w:bidi="ar-MA"/>
        </w:rPr>
        <w:t>F’ : foyer objet</w:t>
      </w:r>
      <w:r w:rsidR="00076DC5">
        <w:rPr>
          <w:rFonts w:cs="Times New Roman"/>
          <w:color w:val="00B050"/>
          <w:szCs w:val="24"/>
          <w:lang w:val="fr-MA" w:bidi="ar-MA"/>
        </w:rPr>
        <w:t xml:space="preserve">  </w:t>
      </w:r>
      <w:r w:rsidRPr="006836C4">
        <w:rPr>
          <w:rFonts w:cs="Times New Roman"/>
          <w:color w:val="00B050"/>
          <w:szCs w:val="24"/>
          <w:lang w:val="fr-MA" w:bidi="ar-MA"/>
        </w:rPr>
        <w:t xml:space="preserve"> : </w:t>
      </w:r>
      <w:r w:rsidRPr="006836C4">
        <w:rPr>
          <w:rFonts w:cs="Times New Roman"/>
          <w:szCs w:val="24"/>
          <w:lang w:val="fr-MA" w:bidi="ar-MA"/>
        </w:rPr>
        <w:t>symétrie de F’ pa</w:t>
      </w:r>
      <w:r>
        <w:rPr>
          <w:rFonts w:cs="Times New Roman"/>
          <w:szCs w:val="24"/>
          <w:lang w:val="fr-MA" w:bidi="ar-MA"/>
        </w:rPr>
        <w:t>r</w:t>
      </w:r>
      <w:r w:rsidRPr="006836C4">
        <w:rPr>
          <w:rFonts w:cs="Times New Roman"/>
          <w:szCs w:val="24"/>
          <w:lang w:val="fr-MA" w:bidi="ar-MA"/>
        </w:rPr>
        <w:t xml:space="preserve"> </w:t>
      </w:r>
      <w:r>
        <w:rPr>
          <w:rFonts w:cs="Times New Roman"/>
          <w:szCs w:val="24"/>
          <w:lang w:val="fr-MA" w:bidi="ar-MA"/>
        </w:rPr>
        <w:t>r</w:t>
      </w:r>
      <w:r w:rsidRPr="006836C4">
        <w:rPr>
          <w:rFonts w:cs="Times New Roman"/>
          <w:szCs w:val="24"/>
          <w:lang w:val="fr-MA" w:bidi="ar-MA"/>
        </w:rPr>
        <w:t>apport</w:t>
      </w:r>
    </w:p>
    <w:p w14:paraId="473E1E19" w14:textId="77777777" w:rsidR="00C4695C" w:rsidRDefault="006836C4" w:rsidP="006836C4">
      <w:pPr>
        <w:spacing w:before="0" w:after="0" w:line="240" w:lineRule="auto"/>
        <w:rPr>
          <w:rFonts w:cs="Times New Roman"/>
          <w:szCs w:val="24"/>
          <w:lang w:val="fr-MA" w:bidi="ar-MA"/>
        </w:rPr>
      </w:pPr>
      <w:r>
        <w:rPr>
          <w:rFonts w:cs="Times New Roman"/>
          <w:szCs w:val="24"/>
          <w:lang w:val="fr-MA" w:bidi="ar-MA"/>
        </w:rPr>
        <w:t xml:space="preserve">       </w:t>
      </w:r>
      <w:r w:rsidR="00076DC5">
        <w:rPr>
          <w:rFonts w:cs="Times New Roman"/>
          <w:szCs w:val="24"/>
          <w:lang w:val="fr-MA" w:bidi="ar-MA"/>
        </w:rPr>
        <w:t xml:space="preserve">                            </w:t>
      </w:r>
      <w:r>
        <w:rPr>
          <w:rFonts w:cs="Times New Roman"/>
          <w:szCs w:val="24"/>
          <w:lang w:val="fr-MA" w:bidi="ar-MA"/>
        </w:rPr>
        <w:t xml:space="preserve"> </w:t>
      </w:r>
      <w:proofErr w:type="gramStart"/>
      <w:r w:rsidRPr="006836C4">
        <w:rPr>
          <w:rFonts w:cs="Times New Roman"/>
          <w:szCs w:val="24"/>
          <w:lang w:val="fr-MA" w:bidi="ar-MA"/>
        </w:rPr>
        <w:t>au</w:t>
      </w:r>
      <w:proofErr w:type="gramEnd"/>
      <w:r w:rsidRPr="006836C4">
        <w:rPr>
          <w:rFonts w:cs="Times New Roman"/>
          <w:szCs w:val="24"/>
          <w:lang w:val="fr-MA" w:bidi="ar-MA"/>
        </w:rPr>
        <w:t xml:space="preserve"> centre optique</w:t>
      </w:r>
    </w:p>
    <w:p w14:paraId="35157C3A" w14:textId="77777777" w:rsidR="00C4695C" w:rsidRDefault="00C4695C" w:rsidP="006836C4">
      <w:pPr>
        <w:pStyle w:val="Paragraphedeliste"/>
        <w:spacing w:before="0" w:after="0" w:line="240" w:lineRule="auto"/>
        <w:rPr>
          <w:rFonts w:cs="Times New Roman"/>
          <w:szCs w:val="24"/>
          <w:lang w:val="fr-MA" w:bidi="ar-MA"/>
        </w:rPr>
      </w:pPr>
    </w:p>
    <w:p w14:paraId="144B7A11" w14:textId="77777777" w:rsidR="006836C4" w:rsidRDefault="006836C4" w:rsidP="006836C4">
      <w:pPr>
        <w:pStyle w:val="Paragraphedeliste"/>
        <w:spacing w:before="0" w:after="0" w:line="240" w:lineRule="auto"/>
        <w:rPr>
          <w:rFonts w:cs="Times New Roman"/>
          <w:szCs w:val="24"/>
          <w:lang w:val="fr-MA" w:bidi="ar-MA"/>
        </w:rPr>
      </w:pPr>
    </w:p>
    <w:p w14:paraId="2E968C1C" w14:textId="77777777" w:rsidR="006836C4" w:rsidRPr="006836C4" w:rsidRDefault="006836C4" w:rsidP="006836C4">
      <w:pPr>
        <w:pStyle w:val="Paragraphedeliste"/>
        <w:numPr>
          <w:ilvl w:val="0"/>
          <w:numId w:val="42"/>
        </w:numPr>
        <w:spacing w:before="0" w:after="0" w:line="240" w:lineRule="auto"/>
        <w:rPr>
          <w:rFonts w:cs="Times New Roman"/>
          <w:b/>
          <w:bCs/>
          <w:sz w:val="28"/>
          <w:szCs w:val="28"/>
          <w:lang w:val="fr-MA" w:bidi="ar-MA"/>
        </w:rPr>
      </w:pPr>
      <w:r w:rsidRPr="006836C4">
        <w:rPr>
          <w:rFonts w:cs="Times New Roman"/>
          <w:b/>
          <w:bCs/>
          <w:color w:val="00B050"/>
          <w:sz w:val="28"/>
          <w:szCs w:val="28"/>
          <w:lang w:val="fr-MA" w:bidi="ar-MA"/>
        </w:rPr>
        <w:t>La distance focale :</w:t>
      </w:r>
    </w:p>
    <w:p w14:paraId="6089CEE9" w14:textId="77777777" w:rsidR="006836C4" w:rsidRPr="006836C4" w:rsidRDefault="006836C4" w:rsidP="006836C4">
      <w:pPr>
        <w:pStyle w:val="Paragraphedeliste"/>
        <w:numPr>
          <w:ilvl w:val="0"/>
          <w:numId w:val="43"/>
        </w:numPr>
        <w:spacing w:before="0" w:after="0" w:line="240" w:lineRule="auto"/>
        <w:rPr>
          <w:rFonts w:cs="Times New Roman"/>
          <w:szCs w:val="24"/>
          <w:lang w:val="fr-MA" w:bidi="ar-MA"/>
        </w:rPr>
      </w:pPr>
      <w:r>
        <w:rPr>
          <w:rFonts w:cs="Times New Roman"/>
          <w:szCs w:val="24"/>
          <w:lang w:val="fr-MA" w:bidi="ar-MA"/>
        </w:rPr>
        <w:t xml:space="preserve">C’est la distance entre le centre optique O et le foyer image F’ qu’on la note par </w:t>
      </w:r>
      <w:r w:rsidRPr="006836C4">
        <w:rPr>
          <w:rFonts w:cs="Times New Roman"/>
          <w:b/>
          <w:bCs/>
          <w:color w:val="0070C0"/>
          <w:szCs w:val="24"/>
          <w:lang w:val="fr-MA" w:bidi="ar-MA"/>
        </w:rPr>
        <w:t>f</w:t>
      </w:r>
      <w:r>
        <w:rPr>
          <w:rFonts w:cs="Times New Roman"/>
          <w:szCs w:val="24"/>
          <w:lang w:val="fr-MA" w:bidi="ar-MA"/>
        </w:rPr>
        <w:t xml:space="preserve">. son unité est le </w:t>
      </w:r>
      <w:r w:rsidRPr="006836C4">
        <w:rPr>
          <w:rFonts w:cs="Times New Roman"/>
          <w:b/>
          <w:bCs/>
          <w:color w:val="0070C0"/>
          <w:szCs w:val="24"/>
          <w:lang w:val="fr-MA" w:bidi="ar-MA"/>
        </w:rPr>
        <w:t>mètre m</w:t>
      </w:r>
    </w:p>
    <w:p w14:paraId="21D39817" w14:textId="77777777" w:rsidR="006836C4" w:rsidRDefault="006836C4" w:rsidP="006836C4">
      <w:pPr>
        <w:pStyle w:val="Paragraphedeliste"/>
        <w:spacing w:before="0" w:after="0" w:line="240" w:lineRule="auto"/>
        <w:rPr>
          <w:rFonts w:cs="Times New Roman"/>
          <w:szCs w:val="24"/>
          <w:lang w:val="fr-MA" w:bidi="ar-MA"/>
        </w:rPr>
      </w:pPr>
      <w:r>
        <w:rPr>
          <w:rFonts w:cs="Times New Roman"/>
          <w:noProof/>
          <w:szCs w:val="24"/>
          <w:lang w:eastAsia="fr-FR"/>
        </w:rPr>
        <mc:AlternateContent>
          <mc:Choice Requires="wps">
            <w:drawing>
              <wp:anchor distT="0" distB="0" distL="114300" distR="114300" simplePos="0" relativeHeight="251729920" behindDoc="0" locked="0" layoutInCell="1" allowOverlap="1" wp14:anchorId="0FF67393" wp14:editId="7CBC9A14">
                <wp:simplePos x="0" y="0"/>
                <wp:positionH relativeFrom="column">
                  <wp:posOffset>2201490</wp:posOffset>
                </wp:positionH>
                <wp:positionV relativeFrom="paragraph">
                  <wp:posOffset>29928</wp:posOffset>
                </wp:positionV>
                <wp:extent cx="1661822" cy="445273"/>
                <wp:effectExtent l="76200" t="76200" r="109855" b="126365"/>
                <wp:wrapNone/>
                <wp:docPr id="15" name="Rectangle à coins arrondis 15"/>
                <wp:cNvGraphicFramePr/>
                <a:graphic xmlns:a="http://schemas.openxmlformats.org/drawingml/2006/main">
                  <a:graphicData uri="http://schemas.microsoft.com/office/word/2010/wordprocessingShape">
                    <wps:wsp>
                      <wps:cNvSpPr/>
                      <wps:spPr>
                        <a:xfrm>
                          <a:off x="0" y="0"/>
                          <a:ext cx="1661822" cy="445273"/>
                        </a:xfrm>
                        <a:prstGeom prst="roundRect">
                          <a:avLst/>
                        </a:prstGeom>
                        <a:solidFill>
                          <a:schemeClr val="bg1">
                            <a:lumMod val="95000"/>
                          </a:schemeClr>
                        </a:solidFill>
                        <a:ln>
                          <a:solidFill>
                            <a:schemeClr val="tx1"/>
                          </a:solidFill>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2">
                          <a:schemeClr val="dk1"/>
                        </a:lnRef>
                        <a:fillRef idx="1">
                          <a:schemeClr val="lt1"/>
                        </a:fillRef>
                        <a:effectRef idx="0">
                          <a:schemeClr val="dk1"/>
                        </a:effectRef>
                        <a:fontRef idx="minor">
                          <a:schemeClr val="dk1"/>
                        </a:fontRef>
                      </wps:style>
                      <wps:txbx>
                        <w:txbxContent>
                          <w:p w14:paraId="60CF46A4" w14:textId="77777777" w:rsidR="006836C4" w:rsidRPr="006836C4" w:rsidRDefault="006836C4" w:rsidP="006836C4">
                            <w:pPr>
                              <w:jc w:val="center"/>
                              <w:rPr>
                                <w:sz w:val="28"/>
                                <w:szCs w:val="28"/>
                              </w:rPr>
                            </w:pPr>
                            <w:proofErr w:type="gramStart"/>
                            <w:r w:rsidRPr="006836C4">
                              <w:rPr>
                                <w:rFonts w:cs="Times New Roman"/>
                                <w:b/>
                                <w:bCs/>
                                <w:sz w:val="28"/>
                                <w:szCs w:val="28"/>
                                <w:lang w:val="fr-MA" w:bidi="ar-MA"/>
                              </w:rPr>
                              <w:t>f</w:t>
                            </w:r>
                            <w:proofErr w:type="gramEnd"/>
                            <w:r w:rsidRPr="006836C4">
                              <w:rPr>
                                <w:rFonts w:cs="Times New Roman"/>
                                <w:b/>
                                <w:bCs/>
                                <w:sz w:val="28"/>
                                <w:szCs w:val="28"/>
                                <w:lang w:val="fr-MA" w:bidi="ar-MA"/>
                              </w:rPr>
                              <w:t xml:space="preserve"> = OF = OF’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angle à coins arrondis 15" o:spid="_x0000_s1036" style="position:absolute;left:0;text-align:left;margin-left:173.35pt;margin-top:2.35pt;width:130.85pt;height:35.0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" fillcolor="#f2f2f2 [3052]" strokecolor="black [3213]" strokeweight="2pt">
                <v:shadow on="t" color="black" opacity="20971f" offset="0,2.2pt"/>
                <v:textbox>
                  <w:txbxContent>
                    <w:p w14:paraId="60CF46A4" w14:textId="77777777" w:rsidR="006836C4" w:rsidRPr="006836C4" w:rsidRDefault="006836C4" w:rsidP="006836C4">
                      <w:pPr>
                        <w:jc w:val="center"/>
                        <w:rPr>
                          <w:sz w:val="28"/>
                          <w:szCs w:val="28"/>
                        </w:rPr>
                      </w:pPr>
                      <w:proofErr w:type="gramStart"/>
                      <w:r w:rsidRPr="006836C4">
                        <w:rPr>
                          <w:rFonts w:cs="Times New Roman"/>
                          <w:b/>
                          <w:bCs/>
                          <w:sz w:val="28"/>
                          <w:szCs w:val="28"/>
                          <w:lang w:val="fr-MA" w:bidi="ar-MA"/>
                        </w:rPr>
                        <w:t>f</w:t>
                      </w:r>
                      <w:proofErr w:type="gramEnd"/>
                      <w:r w:rsidRPr="006836C4">
                        <w:rPr>
                          <w:rFonts w:cs="Times New Roman"/>
                          <w:b/>
                          <w:bCs/>
                          <w:sz w:val="28"/>
                          <w:szCs w:val="28"/>
                          <w:lang w:val="fr-MA" w:bidi="ar-MA"/>
                        </w:rPr>
                        <w:t xml:space="preserve"> = OF = OF’</w:t>
                      </w:r>
                    </w:p>
                  </w:txbxContent>
                </v:textbox>
              </v:roundrect>
            </w:pict>
          </mc:Fallback>
        </mc:AlternateContent>
      </w:r>
    </w:p>
    <w:p w14:paraId="4D7E5CDB" w14:textId="77777777" w:rsidR="006836C4" w:rsidRDefault="006836C4" w:rsidP="006836C4">
      <w:pPr>
        <w:pStyle w:val="Paragraphedeliste"/>
        <w:spacing w:before="0" w:after="0" w:line="240" w:lineRule="auto"/>
        <w:rPr>
          <w:rFonts w:cs="Times New Roman"/>
          <w:szCs w:val="24"/>
          <w:lang w:val="fr-MA" w:bidi="ar-MA"/>
        </w:rPr>
      </w:pPr>
    </w:p>
    <w:p w14:paraId="03BD27BC" w14:textId="77777777" w:rsidR="003A5E76" w:rsidRDefault="003A5E76" w:rsidP="006836C4">
      <w:pPr>
        <w:pStyle w:val="Paragraphedeliste"/>
        <w:spacing w:before="0" w:after="0" w:line="240" w:lineRule="auto"/>
        <w:rPr>
          <w:rFonts w:cs="Times New Roman"/>
          <w:szCs w:val="24"/>
          <w:lang w:val="fr-MA" w:bidi="ar-MA"/>
        </w:rPr>
      </w:pPr>
    </w:p>
    <w:p w14:paraId="0AAA1989" w14:textId="77777777" w:rsidR="003A5E76" w:rsidRDefault="003A5E76" w:rsidP="003A5E76">
      <w:pPr>
        <w:pStyle w:val="Paragraphedeliste"/>
        <w:numPr>
          <w:ilvl w:val="0"/>
          <w:numId w:val="42"/>
        </w:numPr>
        <w:spacing w:before="0" w:after="0" w:line="240" w:lineRule="auto"/>
        <w:rPr>
          <w:rFonts w:cs="Times New Roman"/>
          <w:b/>
          <w:bCs/>
          <w:color w:val="00B050"/>
          <w:sz w:val="28"/>
          <w:szCs w:val="28"/>
          <w:lang w:val="fr-MA" w:bidi="ar-MA"/>
        </w:rPr>
      </w:pPr>
      <w:r w:rsidRPr="003A5E76">
        <w:rPr>
          <w:rFonts w:cs="Times New Roman"/>
          <w:b/>
          <w:bCs/>
          <w:color w:val="00B050"/>
          <w:sz w:val="28"/>
          <w:szCs w:val="28"/>
          <w:lang w:val="fr-MA" w:bidi="ar-MA"/>
        </w:rPr>
        <w:t>La vergence C</w:t>
      </w:r>
    </w:p>
    <w:p w14:paraId="3AA26620" w14:textId="77777777" w:rsidR="003A5E76" w:rsidRPr="003A5E76" w:rsidRDefault="003A5E76" w:rsidP="003A5E76">
      <w:pPr>
        <w:pStyle w:val="Paragraphedeliste"/>
        <w:numPr>
          <w:ilvl w:val="0"/>
          <w:numId w:val="44"/>
        </w:numPr>
        <w:spacing w:before="0" w:after="0" w:line="240" w:lineRule="auto"/>
        <w:rPr>
          <w:rFonts w:cs="Times New Roman"/>
          <w:b/>
          <w:bCs/>
          <w:color w:val="0070C0"/>
          <w:szCs w:val="24"/>
          <w:lang w:val="fr-MA" w:bidi="ar-MA"/>
        </w:rPr>
      </w:pPr>
      <w:r w:rsidRPr="003A5E76">
        <w:rPr>
          <w:rFonts w:cs="Times New Roman"/>
          <w:b/>
          <w:bCs/>
          <w:color w:val="0070C0"/>
          <w:szCs w:val="24"/>
          <w:lang w:val="fr-MA" w:bidi="ar-MA"/>
        </w:rPr>
        <w:t>Expérience :</w:t>
      </w:r>
    </w:p>
    <w:p w14:paraId="0334ACCD" w14:textId="77777777" w:rsidR="003A5E76" w:rsidRPr="003A5E76" w:rsidRDefault="003A5E76" w:rsidP="003A5E76">
      <w:pPr>
        <w:pStyle w:val="Paragraphedeliste"/>
        <w:numPr>
          <w:ilvl w:val="0"/>
          <w:numId w:val="43"/>
        </w:numPr>
        <w:spacing w:before="0" w:after="0" w:line="240" w:lineRule="auto"/>
        <w:rPr>
          <w:rFonts w:cs="Times New Roman"/>
          <w:color w:val="0070C0"/>
          <w:szCs w:val="24"/>
          <w:lang w:val="fr-MA" w:bidi="ar-MA"/>
        </w:rPr>
      </w:pPr>
      <w:r w:rsidRPr="003A5E76">
        <w:rPr>
          <w:rFonts w:cs="Times New Roman"/>
          <w:szCs w:val="24"/>
          <w:lang w:val="fr-MA" w:bidi="ar-MA"/>
        </w:rPr>
        <w:t xml:space="preserve">On utilise deux lentilles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1</m:t>
            </m:r>
          </m:sub>
        </m:sSub>
      </m:oMath>
      <w:r w:rsidRPr="003A5E76">
        <w:rPr>
          <w:rFonts w:eastAsiaTheme="minorEastAsia" w:cs="Times New Roman"/>
          <w:szCs w:val="24"/>
          <w:lang w:val="fr-MA" w:bidi="ar-MA"/>
        </w:rPr>
        <w:t xml:space="preserve"> et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2</m:t>
            </m:r>
          </m:sub>
        </m:sSub>
      </m:oMath>
    </w:p>
    <w:p w14:paraId="16D5D96A" w14:textId="77777777" w:rsidR="003A5E76" w:rsidRPr="003A5E76" w:rsidRDefault="003A5E76" w:rsidP="003A5E76">
      <w:pPr>
        <w:pStyle w:val="Paragraphedeliste"/>
        <w:spacing w:before="0" w:after="0" w:line="240" w:lineRule="auto"/>
        <w:ind w:left="862"/>
        <w:rPr>
          <w:rFonts w:cs="Times New Roman"/>
          <w:b/>
          <w:bCs/>
          <w:color w:val="00B050"/>
          <w:sz w:val="28"/>
          <w:szCs w:val="28"/>
          <w:lang w:val="fr-MA" w:bidi="ar-MA"/>
        </w:rPr>
      </w:pPr>
      <w:r>
        <w:rPr>
          <w:rFonts w:cs="Times New Roman"/>
          <w:noProof/>
          <w:szCs w:val="24"/>
          <w:lang w:eastAsia="fr-FR"/>
        </w:rPr>
        <w:drawing>
          <wp:anchor distT="0" distB="0" distL="114300" distR="114300" simplePos="0" relativeHeight="251730944" behindDoc="0" locked="0" layoutInCell="1" allowOverlap="1" wp14:anchorId="6A6FDCA3" wp14:editId="60703E4B">
            <wp:simplePos x="0" y="0"/>
            <wp:positionH relativeFrom="column">
              <wp:posOffset>1072405</wp:posOffset>
            </wp:positionH>
            <wp:positionV relativeFrom="paragraph">
              <wp:posOffset>61457</wp:posOffset>
            </wp:positionV>
            <wp:extent cx="4532243" cy="1129085"/>
            <wp:effectExtent l="19050" t="19050" r="20955" b="13970"/>
            <wp:wrapNone/>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31995" cy="1129023"/>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2502800B" w14:textId="77777777" w:rsidR="006836C4" w:rsidRPr="006836C4" w:rsidRDefault="006836C4" w:rsidP="003A5E76">
      <w:pPr>
        <w:pStyle w:val="Paragraphedeliste"/>
        <w:spacing w:before="0" w:after="0" w:line="240" w:lineRule="auto"/>
        <w:ind w:left="502"/>
        <w:rPr>
          <w:rFonts w:cs="Times New Roman"/>
          <w:b/>
          <w:bCs/>
          <w:szCs w:val="24"/>
          <w:lang w:val="fr-MA" w:bidi="ar-MA"/>
        </w:rPr>
      </w:pPr>
      <w:r>
        <w:rPr>
          <w:rFonts w:cs="Times New Roman"/>
          <w:szCs w:val="24"/>
          <w:lang w:val="fr-MA" w:bidi="ar-MA"/>
        </w:rPr>
        <w:t xml:space="preserve">  </w:t>
      </w:r>
    </w:p>
    <w:p w14:paraId="6BF6E9E1" w14:textId="77777777" w:rsidR="006836C4" w:rsidRPr="006836C4" w:rsidRDefault="006836C4" w:rsidP="006836C4">
      <w:pPr>
        <w:pStyle w:val="Paragraphedeliste"/>
        <w:spacing w:before="0" w:after="0" w:line="240" w:lineRule="auto"/>
        <w:ind w:left="502"/>
        <w:rPr>
          <w:rFonts w:cs="Times New Roman"/>
          <w:szCs w:val="24"/>
          <w:lang w:val="fr-MA" w:bidi="ar-MA"/>
        </w:rPr>
      </w:pPr>
    </w:p>
    <w:p w14:paraId="7A774C4E" w14:textId="77777777" w:rsidR="00C4695C" w:rsidRDefault="00C4695C" w:rsidP="00C4695C">
      <w:pPr>
        <w:pStyle w:val="Paragraphedeliste"/>
        <w:spacing w:before="0" w:after="0" w:line="240" w:lineRule="auto"/>
        <w:rPr>
          <w:rFonts w:cs="Times New Roman"/>
          <w:b/>
          <w:bCs/>
          <w:color w:val="00B050"/>
          <w:sz w:val="28"/>
          <w:szCs w:val="28"/>
          <w:lang w:val="fr-MA" w:bidi="ar-MA"/>
        </w:rPr>
      </w:pPr>
    </w:p>
    <w:p w14:paraId="4DB73802" w14:textId="77777777" w:rsidR="00C4695C" w:rsidRPr="00C4695C" w:rsidRDefault="00C4695C" w:rsidP="00C4695C">
      <w:pPr>
        <w:pStyle w:val="Paragraphedeliste"/>
        <w:spacing w:before="0" w:after="0" w:line="240" w:lineRule="auto"/>
        <w:rPr>
          <w:b/>
          <w:bCs/>
          <w:color w:val="00B050"/>
          <w:sz w:val="28"/>
          <w:szCs w:val="28"/>
        </w:rPr>
      </w:pPr>
    </w:p>
    <w:p w14:paraId="08EC7F52" w14:textId="77777777" w:rsidR="0042285D" w:rsidRDefault="0042285D" w:rsidP="00C4695C">
      <w:pPr>
        <w:pStyle w:val="Paragraphedeliste"/>
        <w:spacing w:before="0" w:after="0" w:line="240" w:lineRule="auto"/>
        <w:ind w:left="780"/>
      </w:pPr>
    </w:p>
    <w:p w14:paraId="73DD110D" w14:textId="77777777" w:rsidR="00C4695C" w:rsidRDefault="00C4695C" w:rsidP="00C4695C">
      <w:pPr>
        <w:pStyle w:val="Paragraphedeliste"/>
        <w:spacing w:before="0" w:after="0" w:line="240" w:lineRule="auto"/>
        <w:ind w:left="780"/>
      </w:pPr>
    </w:p>
    <w:p w14:paraId="02E41CA2" w14:textId="77777777" w:rsidR="00C4695C" w:rsidRPr="00C17B47" w:rsidRDefault="003A5E76" w:rsidP="003A5E76">
      <w:pPr>
        <w:pStyle w:val="Paragraphedeliste"/>
        <w:numPr>
          <w:ilvl w:val="0"/>
          <w:numId w:val="44"/>
        </w:numPr>
        <w:spacing w:before="0" w:after="0" w:line="240" w:lineRule="auto"/>
        <w:rPr>
          <w:b/>
          <w:bCs/>
        </w:rPr>
      </w:pPr>
      <w:r w:rsidRPr="003A5E76">
        <w:rPr>
          <w:b/>
          <w:bCs/>
          <w:color w:val="0070C0"/>
        </w:rPr>
        <w:t>Observation et conclusion :</w:t>
      </w:r>
    </w:p>
    <w:p w14:paraId="042B1E8A" w14:textId="77777777" w:rsidR="00C17B47" w:rsidRPr="003A5E76" w:rsidRDefault="00C17B47" w:rsidP="00421FA3">
      <w:pPr>
        <w:pStyle w:val="Paragraphedeliste"/>
        <w:spacing w:before="0" w:after="0" w:line="240" w:lineRule="auto"/>
        <w:ind w:left="862"/>
        <w:rPr>
          <w:b/>
          <w:bCs/>
        </w:rPr>
      </w:pPr>
      <w:r>
        <w:rPr>
          <w:b/>
          <w:bCs/>
        </w:rPr>
        <w:t xml:space="preserve">On dit que la lentille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1</m:t>
            </m:r>
          </m:sub>
        </m:sSub>
      </m:oMath>
      <w:r>
        <w:rPr>
          <w:rFonts w:eastAsiaTheme="minorEastAsia"/>
          <w:szCs w:val="24"/>
          <w:lang w:val="fr-MA" w:bidi="ar-MA"/>
        </w:rPr>
        <w:t xml:space="preserve"> et plus </w:t>
      </w:r>
      <w:r w:rsidR="00421FA3">
        <w:rPr>
          <w:rFonts w:eastAsiaTheme="minorEastAsia"/>
          <w:szCs w:val="24"/>
          <w:lang w:val="fr-MA" w:bidi="ar-MA"/>
        </w:rPr>
        <w:t>con</w:t>
      </w:r>
      <w:r>
        <w:rPr>
          <w:rFonts w:eastAsiaTheme="minorEastAsia"/>
          <w:szCs w:val="24"/>
          <w:lang w:val="fr-MA" w:bidi="ar-MA"/>
        </w:rPr>
        <w:t>vergen</w:t>
      </w:r>
      <w:r w:rsidR="00421FA3">
        <w:rPr>
          <w:rFonts w:eastAsiaTheme="minorEastAsia"/>
          <w:szCs w:val="24"/>
          <w:lang w:val="fr-MA" w:bidi="ar-MA"/>
        </w:rPr>
        <w:t>t</w:t>
      </w:r>
      <w:r>
        <w:rPr>
          <w:rFonts w:eastAsiaTheme="minorEastAsia"/>
          <w:szCs w:val="24"/>
          <w:lang w:val="fr-MA" w:bidi="ar-MA"/>
        </w:rPr>
        <w:t xml:space="preserve">e que la lentille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2</m:t>
            </m:r>
          </m:sub>
        </m:sSub>
      </m:oMath>
    </w:p>
    <w:p w14:paraId="053F43A5" w14:textId="77777777" w:rsidR="003A5E76" w:rsidRDefault="00C17B47" w:rsidP="003A5E76">
      <w:pPr>
        <w:pStyle w:val="Paragraphedeliste"/>
        <w:spacing w:before="0" w:after="0" w:line="240" w:lineRule="auto"/>
        <w:ind w:left="862"/>
      </w:pPr>
      <w:r>
        <w:rPr>
          <w:rFonts w:cs="Times New Roman"/>
          <w:noProof/>
          <w:szCs w:val="24"/>
          <w:lang w:eastAsia="fr-FR"/>
        </w:rPr>
        <mc:AlternateContent>
          <mc:Choice Requires="wps">
            <w:drawing>
              <wp:anchor distT="0" distB="0" distL="114300" distR="114300" simplePos="0" relativeHeight="251735040" behindDoc="0" locked="0" layoutInCell="1" allowOverlap="1" wp14:anchorId="4D129E5C" wp14:editId="5E520477">
                <wp:simplePos x="0" y="0"/>
                <wp:positionH relativeFrom="column">
                  <wp:posOffset>4300220</wp:posOffset>
                </wp:positionH>
                <wp:positionV relativeFrom="paragraph">
                  <wp:posOffset>325755</wp:posOffset>
                </wp:positionV>
                <wp:extent cx="1661795" cy="500380"/>
                <wp:effectExtent l="76200" t="76200" r="109855" b="128270"/>
                <wp:wrapNone/>
                <wp:docPr id="22" name="Rectangle à coins arrondis 22"/>
                <wp:cNvGraphicFramePr/>
                <a:graphic xmlns:a="http://schemas.openxmlformats.org/drawingml/2006/main">
                  <a:graphicData uri="http://schemas.microsoft.com/office/word/2010/wordprocessingShape">
                    <wps:wsp>
                      <wps:cNvSpPr/>
                      <wps:spPr>
                        <a:xfrm>
                          <a:off x="0" y="0"/>
                          <a:ext cx="1661795" cy="500380"/>
                        </a:xfrm>
                        <a:prstGeom prst="roundRect">
                          <a:avLst/>
                        </a:prstGeom>
                        <a:solidFill>
                          <a:sysClr val="window" lastClr="FFFFFF">
                            <a:lumMod val="95000"/>
                          </a:sysClr>
                        </a:solidFill>
                        <a:ln w="25400" cap="flat" cmpd="sng" algn="ctr">
                          <a:solidFill>
                            <a:sysClr val="windowText" lastClr="000000"/>
                          </a:solidFill>
                          <a:prstDash val="soli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499A262E" w14:textId="77777777" w:rsidR="00C17B47" w:rsidRPr="00C17B47" w:rsidRDefault="00C17B47" w:rsidP="00C17B47">
                            <w:pPr>
                              <w:pStyle w:val="Paragraphedeliste"/>
                              <w:spacing w:before="0" w:after="0" w:line="240" w:lineRule="auto"/>
                              <w:ind w:left="862"/>
                              <w:rPr>
                                <w:b/>
                                <w:bCs/>
                                <w:color w:val="FF0000"/>
                                <w:sz w:val="28"/>
                                <w:szCs w:val="28"/>
                              </w:rPr>
                            </w:pPr>
                            <w:r w:rsidRPr="00C17B47">
                              <w:rPr>
                                <w:b/>
                                <w:bCs/>
                                <w:color w:val="FF0000"/>
                                <w:sz w:val="28"/>
                                <w:szCs w:val="28"/>
                              </w:rPr>
                              <w:t xml:space="preserve">f=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C</m:t>
                                  </m:r>
                                </m:den>
                              </m:f>
                            </m:oMath>
                          </w:p>
                          <w:p w14:paraId="39B7940B" w14:textId="77777777" w:rsidR="00C17B47" w:rsidRPr="006836C4" w:rsidRDefault="00C17B47" w:rsidP="00C17B47">
                            <w:pPr>
                              <w:jc w:val="center"/>
                              <w:rPr>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angle à coins arrondis 22" o:spid="_x0000_s1037" style="position:absolute;left:0;text-align:left;margin-left:338.6pt;margin-top:25.65pt;width:130.85pt;height:39.4pt;z-index:251735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" fillcolor="#f2f2f2" strokecolor="windowText" strokeweight="2pt">
                <v:shadow on="t" color="black" opacity="20971f" offset="0,2.2pt"/>
                <v:textbox>
                  <w:txbxContent>
                    <w:p w14:paraId="499A262E" w14:textId="77777777" w:rsidR="00C17B47" w:rsidRPr="00C17B47" w:rsidRDefault="00C17B47" w:rsidP="00C17B47">
                      <w:pPr>
                        <w:pStyle w:val="Paragraphedeliste"/>
                        <w:spacing w:before="0" w:after="0" w:line="240" w:lineRule="auto"/>
                        <w:ind w:left="862"/>
                        <w:rPr>
                          <w:b/>
                          <w:bCs/>
                          <w:color w:val="FF0000"/>
                          <w:sz w:val="28"/>
                          <w:szCs w:val="28"/>
                        </w:rPr>
                      </w:pPr>
                      <w:r w:rsidRPr="00C17B47">
                        <w:rPr>
                          <w:b/>
                          <w:bCs/>
                          <w:color w:val="FF0000"/>
                          <w:sz w:val="28"/>
                          <w:szCs w:val="28"/>
                        </w:rPr>
                        <w:t xml:space="preserve">f=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C</m:t>
                            </m:r>
                          </m:den>
                        </m:f>
                      </m:oMath>
                    </w:p>
                    <w:p w14:paraId="39B7940B" w14:textId="77777777" w:rsidR="00C17B47" w:rsidRPr="006836C4" w:rsidRDefault="00C17B47" w:rsidP="00C17B47">
                      <w:pPr>
                        <w:jc w:val="center"/>
                        <w:rPr>
                          <w:sz w:val="28"/>
                          <w:szCs w:val="28"/>
                        </w:rPr>
                      </w:pPr>
                    </w:p>
                  </w:txbxContent>
                </v:textbox>
              </v:roundrect>
            </w:pict>
          </mc:Fallback>
        </mc:AlternateContent>
      </w:r>
      <w:r>
        <w:rPr>
          <w:rFonts w:cs="Times New Roman"/>
          <w:noProof/>
          <w:szCs w:val="24"/>
          <w:lang w:eastAsia="fr-FR"/>
        </w:rPr>
        <mc:AlternateContent>
          <mc:Choice Requires="wps">
            <w:drawing>
              <wp:anchor distT="0" distB="0" distL="114300" distR="114300" simplePos="0" relativeHeight="251732992" behindDoc="0" locked="0" layoutInCell="1" allowOverlap="1" wp14:anchorId="0B82294B" wp14:editId="1B76D07B">
                <wp:simplePos x="0" y="0"/>
                <wp:positionH relativeFrom="column">
                  <wp:posOffset>1524635</wp:posOffset>
                </wp:positionH>
                <wp:positionV relativeFrom="paragraph">
                  <wp:posOffset>309880</wp:posOffset>
                </wp:positionV>
                <wp:extent cx="1661795" cy="500380"/>
                <wp:effectExtent l="76200" t="76200" r="109855" b="128270"/>
                <wp:wrapNone/>
                <wp:docPr id="20" name="Rectangle à coins arrondis 20"/>
                <wp:cNvGraphicFramePr/>
                <a:graphic xmlns:a="http://schemas.openxmlformats.org/drawingml/2006/main">
                  <a:graphicData uri="http://schemas.microsoft.com/office/word/2010/wordprocessingShape">
                    <wps:wsp>
                      <wps:cNvSpPr/>
                      <wps:spPr>
                        <a:xfrm>
                          <a:off x="0" y="0"/>
                          <a:ext cx="1661795" cy="500380"/>
                        </a:xfrm>
                        <a:prstGeom prst="roundRect">
                          <a:avLst/>
                        </a:prstGeom>
                        <a:solidFill>
                          <a:sysClr val="window" lastClr="FFFFFF">
                            <a:lumMod val="95000"/>
                          </a:sysClr>
                        </a:solidFill>
                        <a:ln w="25400" cap="flat" cmpd="sng" algn="ctr">
                          <a:solidFill>
                            <a:sysClr val="windowText" lastClr="000000"/>
                          </a:solidFill>
                          <a:prstDash val="soli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txbx>
                        <w:txbxContent>
                          <w:p w14:paraId="5B6A5DA5" w14:textId="77777777" w:rsidR="00C17B47" w:rsidRPr="00C17B47" w:rsidRDefault="00C17B47" w:rsidP="00C17B47">
                            <w:pPr>
                              <w:pStyle w:val="Paragraphedeliste"/>
                              <w:spacing w:before="0" w:after="0" w:line="240" w:lineRule="auto"/>
                              <w:ind w:left="862"/>
                              <w:rPr>
                                <w:b/>
                                <w:bCs/>
                                <w:color w:val="FF0000"/>
                                <w:sz w:val="28"/>
                                <w:szCs w:val="28"/>
                              </w:rPr>
                            </w:pPr>
                            <w:r w:rsidRPr="00C17B47">
                              <w:rPr>
                                <w:b/>
                                <w:bCs/>
                                <w:color w:val="FF0000"/>
                                <w:sz w:val="28"/>
                                <w:szCs w:val="28"/>
                              </w:rPr>
                              <w:t xml:space="preserve">C=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f</m:t>
                                  </m:r>
                                </m:den>
                              </m:f>
                            </m:oMath>
                          </w:p>
                          <w:p w14:paraId="1A9776A2" w14:textId="77777777" w:rsidR="003A5E76" w:rsidRPr="006836C4" w:rsidRDefault="003A5E76" w:rsidP="003A5E76">
                            <w:pPr>
                              <w:jc w:val="center"/>
                              <w:rPr>
                                <w:sz w:val="28"/>
                                <w:szCs w:val="2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B82294B" id="Rectangle à coins arrondis 20" o:spid="_x0000_s1038" style="position:absolute;left:0;text-align:left;margin-left:120.05pt;margin-top:24.4pt;width:130.85pt;height:39.4pt;z-index:251732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" fillcolor="#f2f2f2" strokecolor="windowText" strokeweight="2pt">
                <v:shadow on="t" color="black" opacity="20971f" offset="0,2.2pt"/>
                <v:textbox>
                  <w:txbxContent>
                    <w:p w14:paraId="5B6A5DA5" w14:textId="77777777" w:rsidR="00C17B47" w:rsidRPr="00C17B47" w:rsidRDefault="00C17B47" w:rsidP="00C17B47">
                      <w:pPr>
                        <w:pStyle w:val="Paragraphedeliste"/>
                        <w:spacing w:before="0" w:after="0" w:line="240" w:lineRule="auto"/>
                        <w:ind w:left="862"/>
                        <w:rPr>
                          <w:b/>
                          <w:bCs/>
                          <w:color w:val="FF0000"/>
                          <w:sz w:val="28"/>
                          <w:szCs w:val="28"/>
                        </w:rPr>
                      </w:pPr>
                      <w:r w:rsidRPr="00C17B47">
                        <w:rPr>
                          <w:b/>
                          <w:bCs/>
                          <w:color w:val="FF0000"/>
                          <w:sz w:val="28"/>
                          <w:szCs w:val="28"/>
                        </w:rPr>
                        <w:t xml:space="preserve">C= </w:t>
                      </w:r>
                      <m:oMath>
                        <m:f>
                          <m:fPr>
                            <m:ctrlPr>
                              <w:rPr>
                                <w:rFonts w:ascii="Cambria Math" w:hAnsi="Cambria Math"/>
                                <w:b/>
                                <w:bCs/>
                                <w:i/>
                                <w:color w:val="FF0000"/>
                                <w:sz w:val="28"/>
                                <w:szCs w:val="28"/>
                              </w:rPr>
                            </m:ctrlPr>
                          </m:fPr>
                          <m:num>
                            <m:r>
                              <m:rPr>
                                <m:sty m:val="bi"/>
                              </m:rPr>
                              <w:rPr>
                                <w:rFonts w:ascii="Cambria Math" w:hAnsi="Cambria Math"/>
                                <w:color w:val="FF0000"/>
                                <w:sz w:val="28"/>
                                <w:szCs w:val="28"/>
                              </w:rPr>
                              <m:t>1</m:t>
                            </m:r>
                          </m:num>
                          <m:den>
                            <m:r>
                              <m:rPr>
                                <m:sty m:val="bi"/>
                              </m:rPr>
                              <w:rPr>
                                <w:rFonts w:ascii="Cambria Math" w:hAnsi="Cambria Math"/>
                                <w:color w:val="FF0000"/>
                                <w:sz w:val="28"/>
                                <w:szCs w:val="28"/>
                              </w:rPr>
                              <m:t>f</m:t>
                            </m:r>
                          </m:den>
                        </m:f>
                      </m:oMath>
                    </w:p>
                    <w:p w14:paraId="1A9776A2" w14:textId="77777777" w:rsidR="003A5E76" w:rsidRPr="006836C4" w:rsidRDefault="003A5E76" w:rsidP="003A5E76">
                      <w:pPr>
                        <w:jc w:val="center"/>
                        <w:rPr>
                          <w:sz w:val="28"/>
                          <w:szCs w:val="28"/>
                        </w:rPr>
                      </w:pPr>
                    </w:p>
                  </w:txbxContent>
                </v:textbox>
              </v:roundrect>
            </w:pict>
          </mc:Fallback>
        </mc:AlternateContent>
      </w:r>
      <w:r w:rsidR="003A5E76" w:rsidRPr="003A5E76">
        <w:t>On définit la vergence comme étant l'inverse de la distance focale</w:t>
      </w:r>
      <w:r w:rsidR="003A5E76">
        <w:t>.</w:t>
      </w:r>
      <w:r w:rsidR="003A5E76" w:rsidRPr="003A5E76">
        <w:t xml:space="preserve"> Elle s'exprime en </w:t>
      </w:r>
      <m:oMath>
        <m:sSup>
          <m:sSupPr>
            <m:ctrlPr>
              <w:rPr>
                <w:rFonts w:ascii="Cambria Math" w:hAnsi="Cambria Math"/>
                <w:i/>
              </w:rPr>
            </m:ctrlPr>
          </m:sSupPr>
          <m:e>
            <m:r>
              <w:rPr>
                <w:rFonts w:ascii="Cambria Math" w:hAnsi="Cambria Math"/>
              </w:rPr>
              <m:t>m</m:t>
            </m:r>
          </m:e>
          <m:sup>
            <m:r>
              <w:rPr>
                <w:rFonts w:ascii="Cambria Math" w:hAnsi="Cambria Math"/>
              </w:rPr>
              <m:t>-1</m:t>
            </m:r>
          </m:sup>
        </m:sSup>
      </m:oMath>
      <w:r w:rsidR="003A5E76">
        <w:t xml:space="preserve"> </w:t>
      </w:r>
      <w:r w:rsidR="003A5E76" w:rsidRPr="003A5E76">
        <w:t xml:space="preserve">ou encore en </w:t>
      </w:r>
      <w:r w:rsidR="003A5E76" w:rsidRPr="00174934">
        <w:rPr>
          <w:b/>
          <w:bCs/>
          <w:color w:val="0070C0"/>
        </w:rPr>
        <w:t>dioptrie</w:t>
      </w:r>
      <w:r w:rsidR="003A5E76" w:rsidRPr="003A5E76">
        <w:t xml:space="preserve"> </w:t>
      </w:r>
      <w:r w:rsidR="003A5E76">
        <w:t xml:space="preserve">noté </w:t>
      </w:r>
      <w:r w:rsidR="003A5E76" w:rsidRPr="00174934">
        <w:rPr>
          <w:b/>
          <w:bCs/>
          <w:color w:val="0070C0"/>
          <w:sz w:val="28"/>
          <w:szCs w:val="28"/>
        </w:rPr>
        <w:t>δ</w:t>
      </w:r>
    </w:p>
    <w:p w14:paraId="6712BB31" w14:textId="77777777" w:rsidR="003A5E76" w:rsidRDefault="00C17B47" w:rsidP="003A5E76">
      <w:pPr>
        <w:pStyle w:val="Paragraphedeliste"/>
        <w:spacing w:before="0" w:after="0" w:line="240" w:lineRule="auto"/>
        <w:ind w:left="862"/>
      </w:pPr>
      <w:r>
        <w:rPr>
          <w:noProof/>
          <w:lang w:eastAsia="fr-FR"/>
        </w:rPr>
        <mc:AlternateContent>
          <mc:Choice Requires="wps">
            <w:drawing>
              <wp:anchor distT="0" distB="0" distL="114300" distR="114300" simplePos="0" relativeHeight="251736064" behindDoc="0" locked="0" layoutInCell="1" allowOverlap="1" wp14:anchorId="3828B4EF" wp14:editId="0CB1FBC9">
                <wp:simplePos x="0" y="0"/>
                <wp:positionH relativeFrom="column">
                  <wp:posOffset>3489601</wp:posOffset>
                </wp:positionH>
                <wp:positionV relativeFrom="paragraph">
                  <wp:posOffset>30894</wp:posOffset>
                </wp:positionV>
                <wp:extent cx="500932" cy="349858"/>
                <wp:effectExtent l="0" t="0" r="13970" b="12700"/>
                <wp:wrapNone/>
                <wp:docPr id="23" name="Rectangle 23"/>
                <wp:cNvGraphicFramePr/>
                <a:graphic xmlns:a="http://schemas.openxmlformats.org/drawingml/2006/main">
                  <a:graphicData uri="http://schemas.microsoft.com/office/word/2010/wordprocessingShape">
                    <wps:wsp>
                      <wps:cNvSpPr/>
                      <wps:spPr>
                        <a:xfrm>
                          <a:off x="0" y="0"/>
                          <a:ext cx="500932" cy="349858"/>
                        </a:xfrm>
                        <a:prstGeom prst="rect">
                          <a:avLst/>
                        </a:prstGeom>
                        <a:ln>
                          <a:solidFill>
                            <a:schemeClr val="bg1"/>
                          </a:solidFill>
                        </a:ln>
                      </wps:spPr>
                      <wps:style>
                        <a:lnRef idx="2">
                          <a:schemeClr val="dk1"/>
                        </a:lnRef>
                        <a:fillRef idx="1">
                          <a:schemeClr val="lt1"/>
                        </a:fillRef>
                        <a:effectRef idx="0">
                          <a:schemeClr val="dk1"/>
                        </a:effectRef>
                        <a:fontRef idx="minor">
                          <a:schemeClr val="dk1"/>
                        </a:fontRef>
                      </wps:style>
                      <wps:txbx>
                        <w:txbxContent>
                          <w:p w14:paraId="3448C22F" w14:textId="77777777" w:rsidR="00C17B47" w:rsidRDefault="00C17B47" w:rsidP="00C17B47">
                            <w:pPr>
                              <w:jc w:val="center"/>
                            </w:pPr>
                            <w:r>
                              <w:t>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828B4EF" id="Rectangle 23" o:spid="_x0000_s1039" style="position:absolute;left:0;text-align:left;margin-left:274.75pt;margin-top:2.45pt;width:39.45pt;height:27.5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" fillcolor="white [3201]" strokecolor="white [3212]" strokeweight="2pt">
                <v:textbox>
                  <w:txbxContent>
                    <w:p w14:paraId="3448C22F" w14:textId="77777777" w:rsidR="00C17B47" w:rsidRDefault="00C17B47" w:rsidP="00C17B47">
                      <w:pPr>
                        <w:jc w:val="center"/>
                      </w:pPr>
                      <w:r>
                        <w:t>Et</w:t>
                      </w:r>
                    </w:p>
                  </w:txbxContent>
                </v:textbox>
              </v:rect>
            </w:pict>
          </mc:Fallback>
        </mc:AlternateContent>
      </w:r>
    </w:p>
    <w:p w14:paraId="54A42277" w14:textId="77777777" w:rsidR="00C4695C" w:rsidRDefault="003A5E76" w:rsidP="00C4695C">
      <w:pPr>
        <w:pStyle w:val="Paragraphedeliste"/>
        <w:spacing w:before="0" w:after="0" w:line="240" w:lineRule="auto"/>
        <w:ind w:left="780"/>
      </w:pPr>
      <w:r>
        <w:t xml:space="preserve">  </w:t>
      </w:r>
    </w:p>
    <w:p w14:paraId="37CB161C" w14:textId="77777777" w:rsidR="0022396F" w:rsidRDefault="0022396F" w:rsidP="00C17B47"/>
    <w:p w14:paraId="051BF2B6" w14:textId="77777777" w:rsidR="0022396F" w:rsidRDefault="00C17B47" w:rsidP="00C17B47">
      <w:pPr>
        <w:pStyle w:val="Paragraphedeliste"/>
        <w:numPr>
          <w:ilvl w:val="0"/>
          <w:numId w:val="42"/>
        </w:numPr>
        <w:rPr>
          <w:b/>
          <w:bCs/>
          <w:color w:val="00B050"/>
          <w:sz w:val="28"/>
          <w:szCs w:val="28"/>
        </w:rPr>
      </w:pPr>
      <w:r>
        <w:rPr>
          <w:b/>
          <w:bCs/>
          <w:color w:val="00B050"/>
          <w:sz w:val="28"/>
          <w:szCs w:val="28"/>
        </w:rPr>
        <w:t>Les rayons lumineux à travers une lentille convergente :</w:t>
      </w:r>
    </w:p>
    <w:p w14:paraId="1C3AEEFC" w14:textId="77777777" w:rsidR="00C17B47" w:rsidRPr="00C17B47" w:rsidRDefault="0018114E" w:rsidP="00C17B47">
      <w:pPr>
        <w:pStyle w:val="Paragraphedeliste"/>
        <w:ind w:left="502"/>
        <w:rPr>
          <w:b/>
          <w:bCs/>
          <w:color w:val="00B050"/>
          <w:sz w:val="28"/>
          <w:szCs w:val="28"/>
        </w:rPr>
      </w:pPr>
      <w:r>
        <w:rPr>
          <w:b/>
          <w:bCs/>
          <w:noProof/>
          <w:color w:val="00B050"/>
          <w:sz w:val="28"/>
          <w:szCs w:val="28"/>
          <w:lang w:eastAsia="fr-FR"/>
        </w:rPr>
        <w:drawing>
          <wp:anchor distT="0" distB="0" distL="114300" distR="114300" simplePos="0" relativeHeight="251748352" behindDoc="0" locked="0" layoutInCell="1" allowOverlap="1" wp14:anchorId="23150206" wp14:editId="77FB55E6">
            <wp:simplePos x="0" y="0"/>
            <wp:positionH relativeFrom="column">
              <wp:posOffset>317031</wp:posOffset>
            </wp:positionH>
            <wp:positionV relativeFrom="paragraph">
              <wp:posOffset>2595</wp:posOffset>
            </wp:positionV>
            <wp:extent cx="6225871" cy="1367625"/>
            <wp:effectExtent l="19050" t="19050" r="22860" b="23495"/>
            <wp:wrapNone/>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226536" cy="1367771"/>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14:paraId="1BEEFC3C" w14:textId="77777777" w:rsidR="0022396F" w:rsidRDefault="0022396F" w:rsidP="0022396F">
      <w:pPr>
        <w:pStyle w:val="Paragraphedeliste"/>
        <w:ind w:left="502"/>
      </w:pPr>
    </w:p>
    <w:p w14:paraId="3A4F5699" w14:textId="77777777" w:rsidR="0022396F" w:rsidRDefault="0022396F" w:rsidP="0022396F">
      <w:pPr>
        <w:pStyle w:val="Paragraphedeliste"/>
        <w:ind w:left="502"/>
      </w:pPr>
    </w:p>
    <w:p w14:paraId="10BA0C65" w14:textId="77777777" w:rsidR="00076DC5" w:rsidRDefault="00076DC5" w:rsidP="0022396F">
      <w:pPr>
        <w:pStyle w:val="Paragraphedeliste"/>
        <w:ind w:left="502"/>
      </w:pPr>
    </w:p>
    <w:p w14:paraId="4C7A25E1" w14:textId="77777777" w:rsidR="0022396F" w:rsidRDefault="0022396F" w:rsidP="00C17B47"/>
    <w:p w14:paraId="050C0282" w14:textId="77777777" w:rsidR="0022396F" w:rsidRDefault="0022396F" w:rsidP="00076DC5">
      <w:pPr>
        <w:pStyle w:val="Paragraphedeliste"/>
        <w:numPr>
          <w:ilvl w:val="0"/>
          <w:numId w:val="43"/>
        </w:numPr>
        <w:spacing w:before="0" w:after="0" w:line="240" w:lineRule="auto"/>
        <w:ind w:left="284" w:hanging="142"/>
      </w:pPr>
      <w:r>
        <w:t>tou</w:t>
      </w:r>
      <w:r w:rsidR="00076DC5">
        <w:t>s</w:t>
      </w:r>
      <w:r>
        <w:t xml:space="preserve"> rayon lumineux passant par le centre optique d’une lentille (noté O) n’est pas dévié.</w:t>
      </w:r>
      <w:r w:rsidR="00076DC5">
        <w:t xml:space="preserve"> (schéma –a-)</w:t>
      </w:r>
    </w:p>
    <w:p w14:paraId="38C8D991" w14:textId="77777777" w:rsidR="00076DC5" w:rsidRDefault="00C17B47" w:rsidP="00076DC5">
      <w:pPr>
        <w:pStyle w:val="Paragraphedeliste"/>
        <w:numPr>
          <w:ilvl w:val="0"/>
          <w:numId w:val="43"/>
        </w:numPr>
        <w:spacing w:before="0" w:after="0" w:line="240" w:lineRule="auto"/>
      </w:pPr>
      <w:r>
        <w:t>Tou</w:t>
      </w:r>
      <w:r w:rsidR="00076DC5">
        <w:t>s</w:t>
      </w:r>
      <w:r>
        <w:t xml:space="preserve"> rayons lumineux parallèle </w:t>
      </w:r>
      <w:r w:rsidR="00076DC5">
        <w:t>à</w:t>
      </w:r>
      <w:r>
        <w:t xml:space="preserve"> l’axe optique passant par le foyer image F’.</w:t>
      </w:r>
      <w:r w:rsidRPr="00C17B47">
        <w:t xml:space="preserve"> </w:t>
      </w:r>
      <w:r>
        <w:t>apr</w:t>
      </w:r>
      <w:r w:rsidR="00076DC5">
        <w:t>ès</w:t>
      </w:r>
      <w:r>
        <w:t xml:space="preserve"> avoir </w:t>
      </w:r>
    </w:p>
    <w:p w14:paraId="0C4F6D31" w14:textId="77777777" w:rsidR="00C17B47" w:rsidRDefault="00076DC5" w:rsidP="00076DC5">
      <w:pPr>
        <w:pStyle w:val="Paragraphedeliste"/>
        <w:spacing w:before="0" w:after="0" w:line="240" w:lineRule="auto"/>
        <w:ind w:left="502"/>
      </w:pPr>
      <w:r>
        <w:t>Traversé</w:t>
      </w:r>
      <w:r w:rsidR="00C17B47">
        <w:t xml:space="preserve"> la lentille</w:t>
      </w:r>
      <w:r w:rsidRPr="00076DC5">
        <w:t>. (Schéma –</w:t>
      </w:r>
      <w:r>
        <w:t>b</w:t>
      </w:r>
      <w:r w:rsidRPr="00076DC5">
        <w:t>-)</w:t>
      </w:r>
    </w:p>
    <w:p w14:paraId="5E1C9849" w14:textId="77777777" w:rsidR="00C17B47" w:rsidRDefault="00076DC5" w:rsidP="00076DC5">
      <w:pPr>
        <w:pStyle w:val="Paragraphedeliste"/>
        <w:numPr>
          <w:ilvl w:val="0"/>
          <w:numId w:val="43"/>
        </w:numPr>
        <w:spacing w:before="0" w:after="0" w:line="240" w:lineRule="auto"/>
        <w:ind w:left="284" w:hanging="142"/>
      </w:pPr>
      <w:r>
        <w:t>Tous rayons</w:t>
      </w:r>
      <w:r w:rsidR="00C17B47">
        <w:t xml:space="preserve"> passant par le foyer images passant </w:t>
      </w:r>
      <w:r>
        <w:t>parallèles</w:t>
      </w:r>
      <w:r w:rsidR="00C17B47">
        <w:t xml:space="preserve"> apr</w:t>
      </w:r>
      <w:r>
        <w:t>ès</w:t>
      </w:r>
      <w:r w:rsidR="00C17B47">
        <w:t xml:space="preserve"> avoir traversé la </w:t>
      </w:r>
      <w:r>
        <w:t>lentille. (schéma –c-)</w:t>
      </w:r>
    </w:p>
    <w:p w14:paraId="0A0B1E29" w14:textId="77777777" w:rsidR="0022396F" w:rsidRDefault="0022396F" w:rsidP="0022396F">
      <w:pPr>
        <w:pStyle w:val="Paragraphedeliste"/>
        <w:ind w:left="502"/>
      </w:pPr>
    </w:p>
    <w:p w14:paraId="6790C51D" w14:textId="77777777" w:rsidR="0022396F" w:rsidRDefault="0022396F" w:rsidP="0022396F">
      <w:pPr>
        <w:pStyle w:val="Paragraphedeliste"/>
        <w:ind w:left="502"/>
      </w:pPr>
    </w:p>
    <w:p w14:paraId="37E6C88C" w14:textId="77777777" w:rsidR="0022396F" w:rsidRDefault="0022396F" w:rsidP="00466B3C"/>
    <w:p w14:paraId="2BA862A0" w14:textId="77777777" w:rsidR="00076DC5" w:rsidRDefault="00DE63AA" w:rsidP="00421FA3">
      <w:pPr>
        <w:spacing w:before="0" w:after="0" w:line="240" w:lineRule="auto"/>
        <w:rPr>
          <w:b/>
          <w:bCs/>
          <w:color w:val="FF0000"/>
          <w:sz w:val="28"/>
          <w:szCs w:val="28"/>
        </w:rPr>
      </w:pPr>
      <w:r>
        <w:rPr>
          <w:noProof/>
          <w:szCs w:val="24"/>
          <w:lang w:eastAsia="fr-FR"/>
        </w:rPr>
        <w:drawing>
          <wp:anchor distT="0" distB="0" distL="114300" distR="114300" simplePos="0" relativeHeight="251738112" behindDoc="0" locked="0" layoutInCell="1" allowOverlap="1" wp14:anchorId="001B61D4" wp14:editId="3584AC80">
            <wp:simplePos x="0" y="0"/>
            <wp:positionH relativeFrom="column">
              <wp:posOffset>3639820</wp:posOffset>
            </wp:positionH>
            <wp:positionV relativeFrom="paragraph">
              <wp:posOffset>40005</wp:posOffset>
            </wp:positionV>
            <wp:extent cx="3339465" cy="1041400"/>
            <wp:effectExtent l="19050" t="19050" r="13335" b="25400"/>
            <wp:wrapNone/>
            <wp:docPr id="27" name="Image 27" descr="C:\Users\el habib\Desktop\7.les lentilles\images\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el habib\Desktop\7.les lentilles\images\images.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339465" cy="10414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76DC5" w:rsidRPr="00421FA3">
        <w:rPr>
          <w:b/>
          <w:bCs/>
          <w:color w:val="FF0000"/>
          <w:sz w:val="28"/>
          <w:szCs w:val="28"/>
        </w:rPr>
        <w:t>Exercice d’application 1 :</w:t>
      </w:r>
    </w:p>
    <w:p w14:paraId="75DC5DB4" w14:textId="77777777" w:rsidR="00DE63AA" w:rsidRDefault="00174934" w:rsidP="00DE63AA">
      <w:pPr>
        <w:pStyle w:val="Paragraphedeliste"/>
        <w:numPr>
          <w:ilvl w:val="0"/>
          <w:numId w:val="43"/>
        </w:numPr>
        <w:spacing w:before="0" w:after="0" w:line="240" w:lineRule="auto"/>
        <w:rPr>
          <w:szCs w:val="24"/>
        </w:rPr>
      </w:pPr>
      <w:r w:rsidRPr="00DE63AA">
        <w:rPr>
          <w:szCs w:val="24"/>
        </w:rPr>
        <w:t>Parmi les lentilles représentées ci-dessous celles</w:t>
      </w:r>
    </w:p>
    <w:p w14:paraId="2203AA78" w14:textId="77777777" w:rsidR="00DE63AA" w:rsidRDefault="00174934" w:rsidP="00DE63AA">
      <w:pPr>
        <w:pStyle w:val="Paragraphedeliste"/>
        <w:spacing w:before="0" w:after="0" w:line="240" w:lineRule="auto"/>
        <w:ind w:left="502"/>
        <w:rPr>
          <w:szCs w:val="24"/>
        </w:rPr>
      </w:pPr>
      <w:r w:rsidRPr="00DE63AA">
        <w:rPr>
          <w:szCs w:val="24"/>
        </w:rPr>
        <w:t xml:space="preserve"> </w:t>
      </w:r>
      <w:r w:rsidR="00DE63AA" w:rsidRPr="00DE63AA">
        <w:rPr>
          <w:szCs w:val="24"/>
        </w:rPr>
        <w:t>Qui</w:t>
      </w:r>
      <w:r w:rsidRPr="00DE63AA">
        <w:rPr>
          <w:szCs w:val="24"/>
        </w:rPr>
        <w:t xml:space="preserve"> </w:t>
      </w:r>
      <w:r w:rsidR="00DE63AA" w:rsidRPr="00DE63AA">
        <w:rPr>
          <w:szCs w:val="24"/>
        </w:rPr>
        <w:t>sont</w:t>
      </w:r>
      <w:r w:rsidRPr="00DE63AA">
        <w:rPr>
          <w:szCs w:val="24"/>
        </w:rPr>
        <w:t xml:space="preserve"> convergentes de celles qui sont </w:t>
      </w:r>
      <w:r w:rsidR="00DE63AA" w:rsidRPr="00DE63AA">
        <w:rPr>
          <w:szCs w:val="24"/>
        </w:rPr>
        <w:t>divergentes.</w:t>
      </w:r>
    </w:p>
    <w:p w14:paraId="01AF7C9D" w14:textId="77777777" w:rsidR="00174934" w:rsidRPr="00DE63AA" w:rsidRDefault="00DE63AA" w:rsidP="00DE63AA">
      <w:pPr>
        <w:pStyle w:val="Paragraphedeliste"/>
        <w:spacing w:before="0" w:after="0" w:line="240" w:lineRule="auto"/>
        <w:ind w:left="502"/>
        <w:rPr>
          <w:szCs w:val="24"/>
        </w:rPr>
      </w:pPr>
      <w:r w:rsidRPr="00DE63AA">
        <w:rPr>
          <w:szCs w:val="24"/>
        </w:rPr>
        <w:t xml:space="preserve"> Justifier votre repense.</w:t>
      </w:r>
    </w:p>
    <w:p w14:paraId="444C3D4B" w14:textId="77777777" w:rsidR="00DE63AA" w:rsidRDefault="00DE63AA" w:rsidP="00421FA3">
      <w:pPr>
        <w:spacing w:before="0" w:after="0" w:line="240" w:lineRule="auto"/>
        <w:rPr>
          <w:szCs w:val="24"/>
        </w:rPr>
      </w:pPr>
    </w:p>
    <w:p w14:paraId="3BD8512C" w14:textId="77777777" w:rsidR="00DE63AA" w:rsidRDefault="00DE63AA" w:rsidP="00421FA3">
      <w:pPr>
        <w:spacing w:before="0" w:after="0" w:line="240" w:lineRule="auto"/>
        <w:rPr>
          <w:szCs w:val="24"/>
        </w:rPr>
      </w:pPr>
    </w:p>
    <w:p w14:paraId="74AED72E" w14:textId="77777777" w:rsidR="00DE63AA" w:rsidRDefault="00DE63AA" w:rsidP="00DE63AA">
      <w:pPr>
        <w:spacing w:before="0" w:after="0" w:line="240" w:lineRule="auto"/>
        <w:rPr>
          <w:b/>
          <w:bCs/>
          <w:color w:val="FF0000"/>
          <w:sz w:val="28"/>
          <w:szCs w:val="28"/>
        </w:rPr>
      </w:pPr>
      <w:r w:rsidRPr="00421FA3">
        <w:rPr>
          <w:b/>
          <w:bCs/>
          <w:color w:val="FF0000"/>
          <w:sz w:val="28"/>
          <w:szCs w:val="28"/>
        </w:rPr>
        <w:t xml:space="preserve">Exercice d’application </w:t>
      </w:r>
      <w:r>
        <w:rPr>
          <w:b/>
          <w:bCs/>
          <w:color w:val="FF0000"/>
          <w:sz w:val="28"/>
          <w:szCs w:val="28"/>
        </w:rPr>
        <w:t>2</w:t>
      </w:r>
      <w:r w:rsidRPr="00421FA3">
        <w:rPr>
          <w:b/>
          <w:bCs/>
          <w:color w:val="FF0000"/>
          <w:sz w:val="28"/>
          <w:szCs w:val="28"/>
        </w:rPr>
        <w:t> :</w:t>
      </w:r>
    </w:p>
    <w:p w14:paraId="7281E383" w14:textId="77777777" w:rsidR="00DE63AA" w:rsidRPr="00DE63AA" w:rsidRDefault="00DE63AA" w:rsidP="00DE63AA">
      <w:pPr>
        <w:pStyle w:val="Paragraphedeliste"/>
        <w:numPr>
          <w:ilvl w:val="0"/>
          <w:numId w:val="43"/>
        </w:numPr>
        <w:spacing w:before="0" w:after="0" w:line="240" w:lineRule="auto"/>
        <w:rPr>
          <w:szCs w:val="24"/>
        </w:rPr>
      </w:pPr>
      <w:r w:rsidRPr="00DE63AA">
        <w:rPr>
          <w:szCs w:val="24"/>
        </w:rPr>
        <w:t>Quelle est la lentille la plus convergente :</w:t>
      </w:r>
    </w:p>
    <w:p w14:paraId="7C0216B1" w14:textId="77777777" w:rsidR="00DE63AA" w:rsidRDefault="00DE63AA" w:rsidP="00DE63AA">
      <w:pPr>
        <w:spacing w:before="0" w:after="0" w:line="240" w:lineRule="auto"/>
        <w:rPr>
          <w:b/>
          <w:bCs/>
          <w:color w:val="FF0000"/>
          <w:sz w:val="28"/>
          <w:szCs w:val="28"/>
        </w:rPr>
      </w:pPr>
      <w:r>
        <w:rPr>
          <w:rFonts w:cs="Times New Roman"/>
          <w:noProof/>
          <w:szCs w:val="24"/>
          <w:lang w:eastAsia="fr-FR"/>
        </w:rPr>
        <w:drawing>
          <wp:anchor distT="0" distB="0" distL="114300" distR="114300" simplePos="0" relativeHeight="251740160" behindDoc="0" locked="0" layoutInCell="1" allowOverlap="1" wp14:anchorId="3DDA83F7" wp14:editId="03057E50">
            <wp:simplePos x="0" y="0"/>
            <wp:positionH relativeFrom="column">
              <wp:posOffset>1191674</wp:posOffset>
            </wp:positionH>
            <wp:positionV relativeFrom="paragraph">
              <wp:posOffset>62259</wp:posOffset>
            </wp:positionV>
            <wp:extent cx="4532216" cy="882594"/>
            <wp:effectExtent l="19050" t="19050" r="20955" b="13335"/>
            <wp:wrapNone/>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31995" cy="882551"/>
                    </a:xfrm>
                    <a:prstGeom prst="rect">
                      <a:avLst/>
                    </a:prstGeom>
                    <a:noFill/>
                    <a:ln>
                      <a:solidFill>
                        <a:sysClr val="windowText" lastClr="000000"/>
                      </a:solidFill>
                    </a:ln>
                  </pic:spPr>
                </pic:pic>
              </a:graphicData>
            </a:graphic>
            <wp14:sizeRelH relativeFrom="page">
              <wp14:pctWidth>0</wp14:pctWidth>
            </wp14:sizeRelH>
            <wp14:sizeRelV relativeFrom="page">
              <wp14:pctHeight>0</wp14:pctHeight>
            </wp14:sizeRelV>
          </wp:anchor>
        </w:drawing>
      </w:r>
    </w:p>
    <w:p w14:paraId="772D791C" w14:textId="77777777" w:rsidR="00DE63AA" w:rsidRDefault="00DE63AA" w:rsidP="00DE63AA">
      <w:pPr>
        <w:spacing w:before="0" w:after="0" w:line="240" w:lineRule="auto"/>
        <w:rPr>
          <w:b/>
          <w:bCs/>
          <w:color w:val="FF0000"/>
          <w:sz w:val="28"/>
          <w:szCs w:val="28"/>
        </w:rPr>
      </w:pPr>
    </w:p>
    <w:p w14:paraId="268C2E45" w14:textId="77777777" w:rsidR="00DE63AA" w:rsidRDefault="00DE63AA" w:rsidP="00DE63AA">
      <w:pPr>
        <w:spacing w:before="0" w:after="0" w:line="240" w:lineRule="auto"/>
        <w:rPr>
          <w:b/>
          <w:bCs/>
          <w:color w:val="FF0000"/>
          <w:sz w:val="28"/>
          <w:szCs w:val="28"/>
        </w:rPr>
      </w:pPr>
    </w:p>
    <w:p w14:paraId="6AD7D3B9" w14:textId="77777777" w:rsidR="00DE63AA" w:rsidRDefault="00DE63AA" w:rsidP="00DE63AA">
      <w:pPr>
        <w:spacing w:before="0" w:after="0" w:line="240" w:lineRule="auto"/>
        <w:rPr>
          <w:b/>
          <w:bCs/>
          <w:color w:val="FF0000"/>
          <w:sz w:val="28"/>
          <w:szCs w:val="28"/>
        </w:rPr>
      </w:pPr>
    </w:p>
    <w:p w14:paraId="74E2450F" w14:textId="77777777" w:rsidR="00DE63AA" w:rsidRDefault="00DE63AA" w:rsidP="00DE63AA">
      <w:pPr>
        <w:spacing w:before="0" w:after="0" w:line="240" w:lineRule="auto"/>
        <w:rPr>
          <w:b/>
          <w:bCs/>
          <w:color w:val="FF0000"/>
          <w:sz w:val="28"/>
          <w:szCs w:val="28"/>
        </w:rPr>
      </w:pPr>
    </w:p>
    <w:p w14:paraId="27803D2C" w14:textId="77777777" w:rsidR="00DE63AA" w:rsidRPr="00DE63AA" w:rsidRDefault="00DE63AA" w:rsidP="00DE63AA">
      <w:pPr>
        <w:spacing w:before="0" w:after="0" w:line="240" w:lineRule="auto"/>
        <w:rPr>
          <w:b/>
          <w:bCs/>
          <w:color w:val="FF0000"/>
          <w:sz w:val="28"/>
          <w:szCs w:val="28"/>
        </w:rPr>
      </w:pPr>
      <w:r w:rsidRPr="00421FA3">
        <w:rPr>
          <w:b/>
          <w:bCs/>
          <w:color w:val="FF0000"/>
          <w:sz w:val="28"/>
          <w:szCs w:val="28"/>
        </w:rPr>
        <w:t xml:space="preserve">Exercice d’application </w:t>
      </w:r>
      <w:r>
        <w:rPr>
          <w:b/>
          <w:bCs/>
          <w:color w:val="FF0000"/>
          <w:sz w:val="28"/>
          <w:szCs w:val="28"/>
        </w:rPr>
        <w:t>3</w:t>
      </w:r>
      <w:r w:rsidRPr="00421FA3">
        <w:rPr>
          <w:b/>
          <w:bCs/>
          <w:color w:val="FF0000"/>
          <w:sz w:val="28"/>
          <w:szCs w:val="28"/>
        </w:rPr>
        <w:t> :</w:t>
      </w:r>
    </w:p>
    <w:p w14:paraId="7DB78A09" w14:textId="77777777" w:rsidR="00076DC5" w:rsidRPr="00421FA3" w:rsidRDefault="00076DC5" w:rsidP="00421FA3">
      <w:pPr>
        <w:pStyle w:val="Paragraphedeliste"/>
        <w:numPr>
          <w:ilvl w:val="0"/>
          <w:numId w:val="43"/>
        </w:numPr>
        <w:spacing w:before="0" w:after="0" w:line="240" w:lineRule="auto"/>
        <w:rPr>
          <w:rFonts w:eastAsiaTheme="minorEastAsia" w:cs="Times New Roman"/>
          <w:szCs w:val="24"/>
          <w:lang w:val="fr-MA" w:bidi="ar-MA"/>
        </w:rPr>
      </w:pPr>
      <w:r>
        <w:t xml:space="preserve">Soit deux lentilles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1</m:t>
            </m:r>
          </m:sub>
        </m:sSub>
      </m:oMath>
      <w:r w:rsidRPr="00421FA3">
        <w:rPr>
          <w:rFonts w:eastAsiaTheme="minorEastAsia" w:cs="Times New Roman"/>
          <w:szCs w:val="24"/>
          <w:lang w:val="fr-MA" w:bidi="ar-MA"/>
        </w:rPr>
        <w:t xml:space="preserve"> et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2</m:t>
            </m:r>
          </m:sub>
        </m:sSub>
      </m:oMath>
      <w:r w:rsidRPr="00421FA3">
        <w:rPr>
          <w:rFonts w:eastAsiaTheme="minorEastAsia" w:cs="Times New Roman"/>
          <w:szCs w:val="24"/>
          <w:lang w:val="fr-MA" w:bidi="ar-MA"/>
        </w:rPr>
        <w:t xml:space="preserve"> de distances focales respectives  5 cm  et 10 cm.</w:t>
      </w:r>
    </w:p>
    <w:p w14:paraId="05377F4C" w14:textId="77777777" w:rsidR="00076DC5" w:rsidRPr="00421FA3" w:rsidRDefault="00076DC5" w:rsidP="00421FA3">
      <w:pPr>
        <w:pStyle w:val="Paragraphedeliste"/>
        <w:numPr>
          <w:ilvl w:val="0"/>
          <w:numId w:val="45"/>
        </w:numPr>
        <w:spacing w:before="0" w:after="0" w:line="240" w:lineRule="auto"/>
        <w:rPr>
          <w:rFonts w:eastAsiaTheme="minorEastAsia" w:cs="Times New Roman"/>
          <w:szCs w:val="24"/>
          <w:lang w:val="fr-MA" w:bidi="ar-MA"/>
        </w:rPr>
      </w:pPr>
      <w:r w:rsidRPr="00421FA3">
        <w:rPr>
          <w:rFonts w:eastAsiaTheme="minorEastAsia" w:cs="Times New Roman"/>
          <w:szCs w:val="24"/>
          <w:lang w:val="fr-MA" w:bidi="ar-MA"/>
        </w:rPr>
        <w:t>Calcule</w:t>
      </w:r>
      <w:r w:rsidR="00421FA3">
        <w:rPr>
          <w:rFonts w:eastAsiaTheme="minorEastAsia" w:cs="Times New Roman"/>
          <w:szCs w:val="24"/>
          <w:lang w:val="fr-MA" w:bidi="ar-MA"/>
        </w:rPr>
        <w:t>r</w:t>
      </w:r>
      <w:r w:rsidRPr="00421FA3">
        <w:rPr>
          <w:rFonts w:eastAsiaTheme="minorEastAsia" w:cs="Times New Roman"/>
          <w:szCs w:val="24"/>
          <w:lang w:val="fr-MA" w:bidi="ar-MA"/>
        </w:rPr>
        <w:t xml:space="preserve"> la ver</w:t>
      </w:r>
      <w:r w:rsidR="00421FA3" w:rsidRPr="00421FA3">
        <w:rPr>
          <w:rFonts w:eastAsiaTheme="minorEastAsia" w:cs="Times New Roman"/>
          <w:szCs w:val="24"/>
          <w:lang w:val="fr-MA" w:bidi="ar-MA"/>
        </w:rPr>
        <w:t>g</w:t>
      </w:r>
      <w:r w:rsidRPr="00421FA3">
        <w:rPr>
          <w:rFonts w:eastAsiaTheme="minorEastAsia" w:cs="Times New Roman"/>
          <w:szCs w:val="24"/>
          <w:lang w:val="fr-MA" w:bidi="ar-MA"/>
        </w:rPr>
        <w:t xml:space="preserve">ence de la lentille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1</m:t>
            </m:r>
          </m:sub>
        </m:sSub>
      </m:oMath>
    </w:p>
    <w:p w14:paraId="3D1B3C2F" w14:textId="77777777" w:rsidR="00076DC5" w:rsidRPr="00421FA3" w:rsidRDefault="00076DC5" w:rsidP="00421FA3">
      <w:pPr>
        <w:pStyle w:val="Paragraphedeliste"/>
        <w:numPr>
          <w:ilvl w:val="0"/>
          <w:numId w:val="45"/>
        </w:numPr>
        <w:spacing w:before="0" w:after="0" w:line="240" w:lineRule="auto"/>
        <w:rPr>
          <w:rFonts w:eastAsiaTheme="minorEastAsia" w:cs="Times New Roman"/>
          <w:szCs w:val="24"/>
          <w:lang w:val="fr-MA" w:bidi="ar-MA"/>
        </w:rPr>
      </w:pPr>
      <w:r w:rsidRPr="00421FA3">
        <w:rPr>
          <w:rFonts w:eastAsiaTheme="minorEastAsia" w:cs="Times New Roman"/>
          <w:szCs w:val="24"/>
          <w:lang w:val="fr-MA" w:bidi="ar-MA"/>
        </w:rPr>
        <w:t>Calcule</w:t>
      </w:r>
      <w:r w:rsidR="00421FA3">
        <w:rPr>
          <w:rFonts w:eastAsiaTheme="minorEastAsia" w:cs="Times New Roman"/>
          <w:szCs w:val="24"/>
          <w:lang w:val="fr-MA" w:bidi="ar-MA"/>
        </w:rPr>
        <w:t>r</w:t>
      </w:r>
      <w:r w:rsidRPr="00421FA3">
        <w:rPr>
          <w:rFonts w:eastAsiaTheme="minorEastAsia" w:cs="Times New Roman"/>
          <w:szCs w:val="24"/>
          <w:lang w:val="fr-MA" w:bidi="ar-MA"/>
        </w:rPr>
        <w:t xml:space="preserve"> la vergence de la lentille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2</m:t>
            </m:r>
          </m:sub>
        </m:sSub>
      </m:oMath>
    </w:p>
    <w:p w14:paraId="58E0AC0B" w14:textId="77777777" w:rsidR="00076DC5" w:rsidRPr="00421FA3" w:rsidRDefault="00076DC5" w:rsidP="00421FA3">
      <w:pPr>
        <w:pStyle w:val="Paragraphedeliste"/>
        <w:numPr>
          <w:ilvl w:val="0"/>
          <w:numId w:val="45"/>
        </w:numPr>
        <w:spacing w:before="0" w:after="0" w:line="240" w:lineRule="auto"/>
      </w:pPr>
      <w:r w:rsidRPr="00421FA3">
        <w:rPr>
          <w:rFonts w:eastAsiaTheme="minorEastAsia" w:cs="Times New Roman"/>
          <w:szCs w:val="24"/>
          <w:lang w:val="fr-MA" w:bidi="ar-MA"/>
        </w:rPr>
        <w:t xml:space="preserve">Quelle est la lentille la plus convergente ?justifier votre </w:t>
      </w:r>
      <w:r w:rsidR="00421FA3" w:rsidRPr="00421FA3">
        <w:rPr>
          <w:rFonts w:eastAsiaTheme="minorEastAsia" w:cs="Times New Roman"/>
          <w:szCs w:val="24"/>
          <w:lang w:val="fr-MA" w:bidi="ar-MA"/>
        </w:rPr>
        <w:t>repense ?</w:t>
      </w:r>
      <w:r w:rsidRPr="00421FA3">
        <w:rPr>
          <w:rFonts w:eastAsiaTheme="minorEastAsia" w:cs="Times New Roman"/>
          <w:szCs w:val="24"/>
          <w:lang w:val="fr-MA" w:bidi="ar-MA"/>
        </w:rPr>
        <w:t xml:space="preserve"> </w:t>
      </w:r>
    </w:p>
    <w:p w14:paraId="3E34FB16" w14:textId="77777777" w:rsidR="00421FA3" w:rsidRPr="00421FA3" w:rsidRDefault="00421FA3" w:rsidP="00421FA3">
      <w:pPr>
        <w:pStyle w:val="Paragraphedeliste"/>
        <w:spacing w:before="0" w:after="0" w:line="240" w:lineRule="auto"/>
      </w:pPr>
    </w:p>
    <w:p w14:paraId="119153B6" w14:textId="77777777" w:rsidR="00421FA3" w:rsidRDefault="00421FA3" w:rsidP="00DE63AA">
      <w:pPr>
        <w:spacing w:before="0" w:after="0" w:line="240" w:lineRule="auto"/>
        <w:ind w:left="142"/>
        <w:rPr>
          <w:b/>
          <w:bCs/>
          <w:color w:val="FF0000"/>
          <w:sz w:val="28"/>
          <w:szCs w:val="28"/>
        </w:rPr>
      </w:pPr>
      <w:r w:rsidRPr="00421FA3">
        <w:rPr>
          <w:b/>
          <w:bCs/>
          <w:color w:val="FF0000"/>
          <w:sz w:val="28"/>
          <w:szCs w:val="28"/>
        </w:rPr>
        <w:t xml:space="preserve">Exercice d’application </w:t>
      </w:r>
      <w:r w:rsidR="00DE63AA">
        <w:rPr>
          <w:b/>
          <w:bCs/>
          <w:color w:val="FF0000"/>
          <w:sz w:val="28"/>
          <w:szCs w:val="28"/>
        </w:rPr>
        <w:t>4</w:t>
      </w:r>
      <w:r w:rsidRPr="00421FA3">
        <w:rPr>
          <w:b/>
          <w:bCs/>
          <w:color w:val="FF0000"/>
          <w:sz w:val="28"/>
          <w:szCs w:val="28"/>
        </w:rPr>
        <w:t> :</w:t>
      </w:r>
    </w:p>
    <w:p w14:paraId="0F4522FE" w14:textId="77777777" w:rsidR="00421FA3" w:rsidRPr="00174934" w:rsidRDefault="00174934" w:rsidP="00421FA3">
      <w:pPr>
        <w:pStyle w:val="Paragraphedeliste"/>
        <w:numPr>
          <w:ilvl w:val="0"/>
          <w:numId w:val="43"/>
        </w:numPr>
        <w:spacing w:before="0" w:after="0" w:line="240" w:lineRule="auto"/>
        <w:rPr>
          <w:b/>
          <w:bCs/>
          <w:color w:val="FF0000"/>
          <w:sz w:val="28"/>
          <w:szCs w:val="28"/>
        </w:rPr>
      </w:pPr>
      <w:r>
        <w:t xml:space="preserve">Soit deux lentilles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1</m:t>
            </m:r>
          </m:sub>
        </m:sSub>
      </m:oMath>
      <w:r w:rsidRPr="00421FA3">
        <w:rPr>
          <w:rFonts w:eastAsiaTheme="minorEastAsia" w:cs="Times New Roman"/>
          <w:szCs w:val="24"/>
          <w:lang w:val="fr-MA" w:bidi="ar-MA"/>
        </w:rPr>
        <w:t xml:space="preserve"> et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2</m:t>
            </m:r>
          </m:sub>
        </m:sSub>
      </m:oMath>
      <w:r>
        <w:rPr>
          <w:rFonts w:eastAsiaTheme="minorEastAsia" w:cs="Times New Roman"/>
          <w:szCs w:val="24"/>
          <w:lang w:val="fr-MA" w:bidi="ar-MA"/>
        </w:rPr>
        <w:t xml:space="preserve"> de vergences respectives  20</w:t>
      </w:r>
      <w:r w:rsidRPr="00174934">
        <w:rPr>
          <w:b/>
          <w:bCs/>
          <w:color w:val="0070C0"/>
          <w:sz w:val="28"/>
          <w:szCs w:val="28"/>
        </w:rPr>
        <w:t xml:space="preserve"> </w:t>
      </w:r>
      <w:r w:rsidRPr="00174934">
        <w:rPr>
          <w:szCs w:val="24"/>
        </w:rPr>
        <w:t>δ</w:t>
      </w:r>
      <w:r>
        <w:rPr>
          <w:rFonts w:eastAsiaTheme="minorEastAsia" w:cs="Times New Roman"/>
          <w:szCs w:val="24"/>
          <w:lang w:val="fr-MA" w:bidi="ar-MA"/>
        </w:rPr>
        <w:t xml:space="preserve">  et  50 </w:t>
      </w:r>
      <w:r w:rsidRPr="00174934">
        <w:rPr>
          <w:szCs w:val="24"/>
        </w:rPr>
        <w:t>δ</w:t>
      </w:r>
    </w:p>
    <w:p w14:paraId="6A5C34C0" w14:textId="77777777" w:rsidR="00174934" w:rsidRPr="00174934" w:rsidRDefault="00174934" w:rsidP="00174934">
      <w:pPr>
        <w:pStyle w:val="Paragraphedeliste"/>
        <w:numPr>
          <w:ilvl w:val="0"/>
          <w:numId w:val="46"/>
        </w:numPr>
        <w:spacing w:before="0" w:after="0" w:line="240" w:lineRule="auto"/>
        <w:rPr>
          <w:b/>
          <w:bCs/>
          <w:color w:val="FF0000"/>
          <w:sz w:val="28"/>
          <w:szCs w:val="28"/>
        </w:rPr>
      </w:pPr>
      <w:r>
        <w:rPr>
          <w:szCs w:val="24"/>
        </w:rPr>
        <w:t xml:space="preserve">Calculer la distance focale de lentille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1</m:t>
            </m:r>
          </m:sub>
        </m:sSub>
      </m:oMath>
    </w:p>
    <w:p w14:paraId="6E6098B7" w14:textId="77777777" w:rsidR="00174934" w:rsidRPr="00174934" w:rsidRDefault="00174934" w:rsidP="00174934">
      <w:pPr>
        <w:pStyle w:val="Paragraphedeliste"/>
        <w:numPr>
          <w:ilvl w:val="0"/>
          <w:numId w:val="46"/>
        </w:numPr>
        <w:spacing w:before="0" w:after="0" w:line="240" w:lineRule="auto"/>
        <w:rPr>
          <w:b/>
          <w:bCs/>
          <w:color w:val="FF0000"/>
          <w:sz w:val="28"/>
          <w:szCs w:val="28"/>
        </w:rPr>
      </w:pPr>
      <w:r>
        <w:rPr>
          <w:szCs w:val="24"/>
        </w:rPr>
        <w:t xml:space="preserve">Calculer la distance focale de lentille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2</m:t>
            </m:r>
          </m:sub>
        </m:sSub>
      </m:oMath>
    </w:p>
    <w:p w14:paraId="0ACFA510" w14:textId="77777777" w:rsidR="00174934" w:rsidRPr="00421FA3" w:rsidRDefault="00174934" w:rsidP="00174934">
      <w:pPr>
        <w:pStyle w:val="Paragraphedeliste"/>
        <w:numPr>
          <w:ilvl w:val="0"/>
          <w:numId w:val="46"/>
        </w:numPr>
        <w:spacing w:before="0" w:after="0" w:line="240" w:lineRule="auto"/>
      </w:pPr>
      <w:r w:rsidRPr="00421FA3">
        <w:rPr>
          <w:rFonts w:eastAsiaTheme="minorEastAsia" w:cs="Times New Roman"/>
          <w:szCs w:val="24"/>
          <w:lang w:val="fr-MA" w:bidi="ar-MA"/>
        </w:rPr>
        <w:t xml:space="preserve">Quelle est la lentille la plus convergente ?justifier votre repense ? </w:t>
      </w:r>
    </w:p>
    <w:p w14:paraId="5AFBFE99" w14:textId="77777777" w:rsidR="00174934" w:rsidRPr="00421FA3" w:rsidRDefault="00174934" w:rsidP="00174934">
      <w:pPr>
        <w:pStyle w:val="Paragraphedeliste"/>
        <w:numPr>
          <w:ilvl w:val="0"/>
          <w:numId w:val="46"/>
        </w:numPr>
        <w:spacing w:before="0" w:after="0" w:line="240" w:lineRule="auto"/>
        <w:rPr>
          <w:b/>
          <w:bCs/>
          <w:color w:val="FF0000"/>
          <w:sz w:val="28"/>
          <w:szCs w:val="28"/>
        </w:rPr>
      </w:pPr>
      <w:r>
        <w:rPr>
          <w:szCs w:val="24"/>
        </w:rPr>
        <w:t xml:space="preserve">tracer le schéma des rayons à travers chaque lentilles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1</m:t>
            </m:r>
          </m:sub>
        </m:sSub>
      </m:oMath>
      <w:r w:rsidRPr="00421FA3">
        <w:rPr>
          <w:rFonts w:eastAsiaTheme="minorEastAsia" w:cs="Times New Roman"/>
          <w:szCs w:val="24"/>
          <w:lang w:val="fr-MA" w:bidi="ar-MA"/>
        </w:rPr>
        <w:t xml:space="preserve"> et </w:t>
      </w:r>
      <m:oMath>
        <m:sSub>
          <m:sSubPr>
            <m:ctrlPr>
              <w:rPr>
                <w:rFonts w:ascii="Cambria Math" w:hAnsi="Cambria Math" w:cs="Times New Roman"/>
                <w:i/>
                <w:szCs w:val="24"/>
                <w:lang w:val="fr-MA" w:bidi="ar-MA"/>
              </w:rPr>
            </m:ctrlPr>
          </m:sSubPr>
          <m:e>
            <m:r>
              <w:rPr>
                <w:rFonts w:ascii="Cambria Math" w:hAnsi="Cambria Math" w:cs="Times New Roman"/>
                <w:szCs w:val="24"/>
                <w:lang w:val="fr-MA" w:bidi="ar-MA"/>
              </w:rPr>
              <m:t>L</m:t>
            </m:r>
          </m:e>
          <m:sub>
            <m:r>
              <w:rPr>
                <w:rFonts w:ascii="Cambria Math" w:hAnsi="Cambria Math" w:cs="Times New Roman"/>
                <w:szCs w:val="24"/>
                <w:lang w:val="fr-MA" w:bidi="ar-MA"/>
              </w:rPr>
              <m:t>2</m:t>
            </m:r>
          </m:sub>
        </m:sSub>
      </m:oMath>
    </w:p>
    <w:p w14:paraId="10631EBC" w14:textId="77777777" w:rsidR="00421FA3" w:rsidRDefault="00A63F31" w:rsidP="00017263">
      <w:pPr>
        <w:pStyle w:val="Paragraphedeliste"/>
        <w:spacing w:before="0" w:after="0" w:line="240" w:lineRule="auto"/>
        <w:ind w:left="862"/>
      </w:pPr>
      <w:r>
        <w:rPr>
          <w:rFonts w:cs="Times New Roman"/>
          <w:b/>
          <w:bCs/>
          <w:noProof/>
          <w:sz w:val="28"/>
          <w:szCs w:val="28"/>
          <w:lang w:eastAsia="fr-FR"/>
        </w:rPr>
        <mc:AlternateContent>
          <mc:Choice Requires="wps">
            <w:drawing>
              <wp:anchor distT="0" distB="0" distL="114300" distR="114300" simplePos="0" relativeHeight="251659264" behindDoc="0" locked="0" layoutInCell="1" allowOverlap="1" wp14:anchorId="297A46EA" wp14:editId="52FF3E65">
                <wp:simplePos x="0" y="0"/>
                <wp:positionH relativeFrom="column">
                  <wp:posOffset>1695450</wp:posOffset>
                </wp:positionH>
                <wp:positionV relativeFrom="paragraph">
                  <wp:posOffset>4972050</wp:posOffset>
                </wp:positionV>
                <wp:extent cx="3486150" cy="485775"/>
                <wp:effectExtent l="0" t="0" r="0" b="0"/>
                <wp:wrapNone/>
                <wp:docPr id="31" name="Zone de texte 31"/>
                <wp:cNvGraphicFramePr/>
                <a:graphic xmlns:a="http://schemas.openxmlformats.org/drawingml/2006/main">
                  <a:graphicData uri="http://schemas.microsoft.com/office/word/2010/wordprocessingShape">
                    <wps:wsp>
                      <wps:cNvSpPr txBox="1"/>
                      <wps:spPr>
                        <a:xfrm>
                          <a:off x="0" y="0"/>
                          <a:ext cx="3486150" cy="485775"/>
                        </a:xfrm>
                        <a:prstGeom prst="rect">
                          <a:avLst/>
                        </a:prstGeom>
                        <a:noFill/>
                        <a:ln w="6350">
                          <a:noFill/>
                        </a:ln>
                      </wps:spPr>
                      <wps:txbx>
                        <w:txbxContent>
                          <w:p w14:paraId="2C3E8E75" w14:textId="2D3EAD86" w:rsidR="00A63F31" w:rsidRPr="00A63F31" w:rsidRDefault="00772714" w:rsidP="00772714">
                            <w:pPr>
                              <w:jc w:val="center"/>
                              <w:rPr>
                                <w:sz w:val="32"/>
                                <w:szCs w:val="28"/>
                              </w:rPr>
                            </w:pPr>
                            <w:r>
                              <w:rPr>
                                <w:rFonts w:asciiTheme="majorBidi" w:eastAsia="Meiryo" w:hAnsiTheme="majorBidi" w:cstheme="majorBidi"/>
                                <w:b/>
                                <w:bCs/>
                                <w:color w:val="FF0000"/>
                                <w:kern w:val="24"/>
                                <w:sz w:val="28"/>
                                <w:szCs w:val="28"/>
                                <w:u w:val="single"/>
                                <w:lang w:eastAsia="fr-FR"/>
                              </w:rPr>
                              <w:t>www.coursfacile.com</w:t>
                            </w:r>
                            <w:bookmarkStart w:id="0" w:name="_GoBack"/>
                            <w:bookmarkEnd w:id="0"/>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Zone de texte 31" o:spid="_x0000_s1040" type="#_x0000_t202" style="position:absolute;left:0;text-align:left;margin-left:133.5pt;margin-top:391.5pt;width:274.5pt;height:38.2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" filled="f" stroked="f" strokeweight=".5pt">
                <v:textbox>
                  <w:txbxContent>
                    <w:p w14:paraId="2C3E8E75" w14:textId="2D3EAD86" w:rsidR="00A63F31" w:rsidRPr="00A63F31" w:rsidRDefault="00772714" w:rsidP="00772714">
                      <w:pPr>
                        <w:jc w:val="center"/>
                        <w:rPr>
                          <w:sz w:val="32"/>
                          <w:szCs w:val="28"/>
                        </w:rPr>
                      </w:pPr>
                      <w:r>
                        <w:rPr>
                          <w:rFonts w:asciiTheme="majorBidi" w:eastAsia="Meiryo" w:hAnsiTheme="majorBidi" w:cstheme="majorBidi"/>
                          <w:b/>
                          <w:bCs/>
                          <w:color w:val="FF0000"/>
                          <w:kern w:val="24"/>
                          <w:sz w:val="28"/>
                          <w:szCs w:val="28"/>
                          <w:u w:val="single"/>
                          <w:lang w:eastAsia="fr-FR"/>
                        </w:rPr>
                        <w:t>www.coursfacile.com</w:t>
                      </w:r>
                      <w:bookmarkStart w:id="1" w:name="_GoBack"/>
                      <w:bookmarkEnd w:id="1"/>
                    </w:p>
                  </w:txbxContent>
                </v:textbox>
              </v:shape>
            </w:pict>
          </mc:Fallback>
        </mc:AlternateContent>
      </w:r>
      <w:r w:rsidR="00017263">
        <w:rPr>
          <w:noProof/>
          <w:lang w:eastAsia="fr-FR"/>
        </w:rPr>
        <w:drawing>
          <wp:anchor distT="0" distB="0" distL="114300" distR="114300" simplePos="0" relativeHeight="251744256" behindDoc="0" locked="0" layoutInCell="1" allowOverlap="1" wp14:anchorId="417163CE" wp14:editId="360EB230">
            <wp:simplePos x="0" y="0"/>
            <wp:positionH relativeFrom="column">
              <wp:posOffset>3886835</wp:posOffset>
            </wp:positionH>
            <wp:positionV relativeFrom="paragraph">
              <wp:posOffset>1964690</wp:posOffset>
            </wp:positionV>
            <wp:extent cx="3084830" cy="1653540"/>
            <wp:effectExtent l="19050" t="19050" r="20320" b="22860"/>
            <wp:wrapNone/>
            <wp:docPr id="34" name="Image 34" descr="C:\Users\el habib\Desktop\7.les lentilles\images\image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el habib\Desktop\7.les lentilles\images\images (2).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84830" cy="16535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17263">
        <w:rPr>
          <w:noProof/>
          <w:lang w:eastAsia="fr-FR"/>
        </w:rPr>
        <w:drawing>
          <wp:anchor distT="0" distB="0" distL="114300" distR="114300" simplePos="0" relativeHeight="251745280" behindDoc="0" locked="0" layoutInCell="1" allowOverlap="1" wp14:anchorId="6CD69D39" wp14:editId="005A7FFC">
            <wp:simplePos x="0" y="0"/>
            <wp:positionH relativeFrom="column">
              <wp:posOffset>1882775</wp:posOffset>
            </wp:positionH>
            <wp:positionV relativeFrom="paragraph">
              <wp:posOffset>3674110</wp:posOffset>
            </wp:positionV>
            <wp:extent cx="3482340" cy="1263650"/>
            <wp:effectExtent l="19050" t="19050" r="22860" b="12700"/>
            <wp:wrapNone/>
            <wp:docPr id="35" name="Image 35" descr="C:\Users\el habib\Desktop\7.les lentilles\images\images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el habib\Desktop\7.les lentilles\images\images (2).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482340" cy="12636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D5BBA">
        <w:rPr>
          <w:noProof/>
          <w:lang w:eastAsia="fr-FR"/>
        </w:rPr>
        <w:drawing>
          <wp:anchor distT="0" distB="0" distL="114300" distR="114300" simplePos="0" relativeHeight="251743232" behindDoc="0" locked="0" layoutInCell="1" allowOverlap="1" wp14:anchorId="2AEC85CB" wp14:editId="4ED58CC5">
            <wp:simplePos x="0" y="0"/>
            <wp:positionH relativeFrom="column">
              <wp:posOffset>141605</wp:posOffset>
            </wp:positionH>
            <wp:positionV relativeFrom="paragraph">
              <wp:posOffset>1964055</wp:posOffset>
            </wp:positionV>
            <wp:extent cx="3490595" cy="1653540"/>
            <wp:effectExtent l="19050" t="19050" r="14605" b="22860"/>
            <wp:wrapNone/>
            <wp:docPr id="33" name="Image 33" descr="C:\Users\el habib\Desktop\7.les lentilles\images\téléchargement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el habib\Desktop\7.les lentilles\images\téléchargement (1).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490595" cy="16535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D5BBA">
        <w:rPr>
          <w:noProof/>
          <w:lang w:eastAsia="fr-FR"/>
        </w:rPr>
        <w:drawing>
          <wp:anchor distT="0" distB="0" distL="114300" distR="114300" simplePos="0" relativeHeight="251742208" behindDoc="0" locked="0" layoutInCell="1" allowOverlap="1" wp14:anchorId="7186497D" wp14:editId="47BE3E24">
            <wp:simplePos x="0" y="0"/>
            <wp:positionH relativeFrom="column">
              <wp:posOffset>3886835</wp:posOffset>
            </wp:positionH>
            <wp:positionV relativeFrom="paragraph">
              <wp:posOffset>318135</wp:posOffset>
            </wp:positionV>
            <wp:extent cx="3084830" cy="1478915"/>
            <wp:effectExtent l="19050" t="19050" r="20320" b="26035"/>
            <wp:wrapNone/>
            <wp:docPr id="32" name="Image 32" descr="C:\Users\el habib\Desktop\7.les lentilles\images\téléchargement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el habib\Desktop\7.les lentilles\images\téléchargement (3).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084830" cy="147891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0D5BBA">
        <w:rPr>
          <w:noProof/>
          <w:lang w:eastAsia="fr-FR"/>
        </w:rPr>
        <w:drawing>
          <wp:anchor distT="0" distB="0" distL="114300" distR="114300" simplePos="0" relativeHeight="251741184" behindDoc="0" locked="0" layoutInCell="1" allowOverlap="1" wp14:anchorId="6862BD1F" wp14:editId="2EFE4A7F">
            <wp:simplePos x="0" y="0"/>
            <wp:positionH relativeFrom="column">
              <wp:posOffset>149225</wp:posOffset>
            </wp:positionH>
            <wp:positionV relativeFrom="paragraph">
              <wp:posOffset>302260</wp:posOffset>
            </wp:positionV>
            <wp:extent cx="3482340" cy="1486535"/>
            <wp:effectExtent l="19050" t="19050" r="22860" b="18415"/>
            <wp:wrapNone/>
            <wp:docPr id="29" name="Image 29" descr="C:\Users\el habib\Desktop\7.les lentilles\images\téléchargement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el habib\Desktop\7.les lentilles\images\téléchargement (4).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482340" cy="148653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sectPr w:rsidR="00421FA3" w:rsidSect="0007161F">
      <w:pgSz w:w="11906" w:h="16838"/>
      <w:pgMar w:top="227" w:right="227" w:bottom="227" w:left="22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iryo">
    <w:panose1 w:val="020B0604030504040204"/>
    <w:charset w:val="80"/>
    <w:family w:val="swiss"/>
    <w:pitch w:val="variable"/>
    <w:sig w:usb0="E10102FF" w:usb1="EAC7FFFF" w:usb2="00010012" w:usb3="00000000" w:csb0="0002009F" w:csb1="00000000"/>
  </w:font>
  <w:font w:name="MyriadPro-Regular">
    <w:altName w:val="Arial"/>
    <w:panose1 w:val="00000000000000000000"/>
    <w:charset w:val="B2"/>
    <w:family w:val="auto"/>
    <w:notTrueType/>
    <w:pitch w:val="default"/>
    <w:sig w:usb0="00002001" w:usb1="00000000" w:usb2="00000000" w:usb3="00000000" w:csb0="00000040"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D6BE5"/>
    <w:multiLevelType w:val="hybridMultilevel"/>
    <w:tmpl w:val="1C703B8E"/>
    <w:lvl w:ilvl="0" w:tplc="D656433E">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040A1FC8"/>
    <w:multiLevelType w:val="hybridMultilevel"/>
    <w:tmpl w:val="99468A00"/>
    <w:lvl w:ilvl="0" w:tplc="9252CA20">
      <w:start w:val="1"/>
      <w:numFmt w:val="lowerLetter"/>
      <w:lvlText w:val="%1."/>
      <w:lvlJc w:val="left"/>
      <w:pPr>
        <w:ind w:left="644" w:hanging="360"/>
      </w:pPr>
      <w:rPr>
        <w:rFonts w:hint="default"/>
        <w:color w:val="00B0F0"/>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nsid w:val="09C632B8"/>
    <w:multiLevelType w:val="hybridMultilevel"/>
    <w:tmpl w:val="46BE5FBA"/>
    <w:lvl w:ilvl="0" w:tplc="CD189A2C">
      <w:start w:val="1"/>
      <w:numFmt w:val="lowerLetter"/>
      <w:lvlText w:val="%1."/>
      <w:lvlJc w:val="left"/>
      <w:pPr>
        <w:ind w:left="862" w:hanging="360"/>
      </w:pPr>
      <w:rPr>
        <w:rFonts w:hint="default"/>
        <w:color w:val="0070C0"/>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3">
    <w:nsid w:val="0A062A8E"/>
    <w:multiLevelType w:val="hybridMultilevel"/>
    <w:tmpl w:val="F8F6A2BA"/>
    <w:lvl w:ilvl="0" w:tplc="2244045E">
      <w:start w:val="1"/>
      <w:numFmt w:val="lowerLetter"/>
      <w:lvlText w:val="%1."/>
      <w:lvlJc w:val="left"/>
      <w:pPr>
        <w:ind w:left="420" w:hanging="36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4">
    <w:nsid w:val="0A0A6569"/>
    <w:multiLevelType w:val="hybridMultilevel"/>
    <w:tmpl w:val="9530C46A"/>
    <w:lvl w:ilvl="0" w:tplc="B7B2C6EA">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0B6E1BCC"/>
    <w:multiLevelType w:val="hybridMultilevel"/>
    <w:tmpl w:val="48AE9636"/>
    <w:lvl w:ilvl="0" w:tplc="B9E285F6">
      <w:start w:val="1"/>
      <w:numFmt w:val="bullet"/>
      <w:lvlText w:val=""/>
      <w:lvlJc w:val="left"/>
      <w:pPr>
        <w:ind w:left="1222" w:hanging="360"/>
      </w:pPr>
      <w:rPr>
        <w:rFonts w:ascii="Symbol" w:hAnsi="Symbol" w:hint="default"/>
        <w:color w:val="auto"/>
      </w:rPr>
    </w:lvl>
    <w:lvl w:ilvl="1" w:tplc="040C0003" w:tentative="1">
      <w:start w:val="1"/>
      <w:numFmt w:val="bullet"/>
      <w:lvlText w:val="o"/>
      <w:lvlJc w:val="left"/>
      <w:pPr>
        <w:ind w:left="1942" w:hanging="360"/>
      </w:pPr>
      <w:rPr>
        <w:rFonts w:ascii="Courier New" w:hAnsi="Courier New" w:cs="Courier New" w:hint="default"/>
      </w:rPr>
    </w:lvl>
    <w:lvl w:ilvl="2" w:tplc="040C0005" w:tentative="1">
      <w:start w:val="1"/>
      <w:numFmt w:val="bullet"/>
      <w:lvlText w:val=""/>
      <w:lvlJc w:val="left"/>
      <w:pPr>
        <w:ind w:left="2662" w:hanging="360"/>
      </w:pPr>
      <w:rPr>
        <w:rFonts w:ascii="Wingdings" w:hAnsi="Wingdings" w:hint="default"/>
      </w:rPr>
    </w:lvl>
    <w:lvl w:ilvl="3" w:tplc="040C0001" w:tentative="1">
      <w:start w:val="1"/>
      <w:numFmt w:val="bullet"/>
      <w:lvlText w:val=""/>
      <w:lvlJc w:val="left"/>
      <w:pPr>
        <w:ind w:left="3382" w:hanging="360"/>
      </w:pPr>
      <w:rPr>
        <w:rFonts w:ascii="Symbol" w:hAnsi="Symbol" w:hint="default"/>
      </w:rPr>
    </w:lvl>
    <w:lvl w:ilvl="4" w:tplc="040C0003" w:tentative="1">
      <w:start w:val="1"/>
      <w:numFmt w:val="bullet"/>
      <w:lvlText w:val="o"/>
      <w:lvlJc w:val="left"/>
      <w:pPr>
        <w:ind w:left="4102" w:hanging="360"/>
      </w:pPr>
      <w:rPr>
        <w:rFonts w:ascii="Courier New" w:hAnsi="Courier New" w:cs="Courier New" w:hint="default"/>
      </w:rPr>
    </w:lvl>
    <w:lvl w:ilvl="5" w:tplc="040C0005" w:tentative="1">
      <w:start w:val="1"/>
      <w:numFmt w:val="bullet"/>
      <w:lvlText w:val=""/>
      <w:lvlJc w:val="left"/>
      <w:pPr>
        <w:ind w:left="4822" w:hanging="360"/>
      </w:pPr>
      <w:rPr>
        <w:rFonts w:ascii="Wingdings" w:hAnsi="Wingdings" w:hint="default"/>
      </w:rPr>
    </w:lvl>
    <w:lvl w:ilvl="6" w:tplc="040C0001" w:tentative="1">
      <w:start w:val="1"/>
      <w:numFmt w:val="bullet"/>
      <w:lvlText w:val=""/>
      <w:lvlJc w:val="left"/>
      <w:pPr>
        <w:ind w:left="5542" w:hanging="360"/>
      </w:pPr>
      <w:rPr>
        <w:rFonts w:ascii="Symbol" w:hAnsi="Symbol" w:hint="default"/>
      </w:rPr>
    </w:lvl>
    <w:lvl w:ilvl="7" w:tplc="040C0003" w:tentative="1">
      <w:start w:val="1"/>
      <w:numFmt w:val="bullet"/>
      <w:lvlText w:val="o"/>
      <w:lvlJc w:val="left"/>
      <w:pPr>
        <w:ind w:left="6262" w:hanging="360"/>
      </w:pPr>
      <w:rPr>
        <w:rFonts w:ascii="Courier New" w:hAnsi="Courier New" w:cs="Courier New" w:hint="default"/>
      </w:rPr>
    </w:lvl>
    <w:lvl w:ilvl="8" w:tplc="040C0005" w:tentative="1">
      <w:start w:val="1"/>
      <w:numFmt w:val="bullet"/>
      <w:lvlText w:val=""/>
      <w:lvlJc w:val="left"/>
      <w:pPr>
        <w:ind w:left="6982" w:hanging="360"/>
      </w:pPr>
      <w:rPr>
        <w:rFonts w:ascii="Wingdings" w:hAnsi="Wingdings" w:hint="default"/>
      </w:rPr>
    </w:lvl>
  </w:abstractNum>
  <w:abstractNum w:abstractNumId="6">
    <w:nsid w:val="0F51439F"/>
    <w:multiLevelType w:val="hybridMultilevel"/>
    <w:tmpl w:val="E818795A"/>
    <w:lvl w:ilvl="0" w:tplc="B9E285F6">
      <w:start w:val="1"/>
      <w:numFmt w:val="bullet"/>
      <w:lvlText w:val=""/>
      <w:lvlJc w:val="left"/>
      <w:pPr>
        <w:ind w:left="795" w:hanging="360"/>
      </w:pPr>
      <w:rPr>
        <w:rFonts w:ascii="Symbol" w:hAnsi="Symbol" w:hint="default"/>
        <w:color w:val="auto"/>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7">
    <w:nsid w:val="10C63BFE"/>
    <w:multiLevelType w:val="hybridMultilevel"/>
    <w:tmpl w:val="CDAAA978"/>
    <w:lvl w:ilvl="0" w:tplc="85301206">
      <w:start w:val="1"/>
      <w:numFmt w:val="decimal"/>
      <w:lvlText w:val="%1."/>
      <w:lvlJc w:val="left"/>
      <w:pPr>
        <w:ind w:left="360" w:hanging="360"/>
      </w:pPr>
      <w:rPr>
        <w:rFonts w:cstheme="minorBidi" w:hint="default"/>
        <w:b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nsid w:val="117315FE"/>
    <w:multiLevelType w:val="hybridMultilevel"/>
    <w:tmpl w:val="C9CC3700"/>
    <w:lvl w:ilvl="0" w:tplc="B9E285F6">
      <w:start w:val="1"/>
      <w:numFmt w:val="bullet"/>
      <w:lvlText w:val=""/>
      <w:lvlJc w:val="left"/>
      <w:pPr>
        <w:ind w:left="795" w:hanging="360"/>
      </w:pPr>
      <w:rPr>
        <w:rFonts w:ascii="Symbol" w:hAnsi="Symbol" w:hint="default"/>
        <w:color w:val="auto"/>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9">
    <w:nsid w:val="124E7BF2"/>
    <w:multiLevelType w:val="hybridMultilevel"/>
    <w:tmpl w:val="7368DD4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4857497"/>
    <w:multiLevelType w:val="hybridMultilevel"/>
    <w:tmpl w:val="1F66E804"/>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719437D"/>
    <w:multiLevelType w:val="hybridMultilevel"/>
    <w:tmpl w:val="9A4017FE"/>
    <w:lvl w:ilvl="0" w:tplc="B9E285F6">
      <w:start w:val="1"/>
      <w:numFmt w:val="bullet"/>
      <w:lvlText w:val=""/>
      <w:lvlJc w:val="left"/>
      <w:pPr>
        <w:ind w:left="644" w:hanging="360"/>
      </w:pPr>
      <w:rPr>
        <w:rFonts w:ascii="Symbol" w:hAnsi="Symbol"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2">
    <w:nsid w:val="1EBC5236"/>
    <w:multiLevelType w:val="hybridMultilevel"/>
    <w:tmpl w:val="69BAA384"/>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3">
    <w:nsid w:val="23A06CE8"/>
    <w:multiLevelType w:val="hybridMultilevel"/>
    <w:tmpl w:val="61ECF9FA"/>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4">
    <w:nsid w:val="25A02295"/>
    <w:multiLevelType w:val="hybridMultilevel"/>
    <w:tmpl w:val="CAB28A62"/>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5">
    <w:nsid w:val="2AA40C5B"/>
    <w:multiLevelType w:val="hybridMultilevel"/>
    <w:tmpl w:val="62305EAA"/>
    <w:lvl w:ilvl="0" w:tplc="040C000B">
      <w:start w:val="1"/>
      <w:numFmt w:val="bullet"/>
      <w:lvlText w:val=""/>
      <w:lvlJc w:val="left"/>
      <w:pPr>
        <w:ind w:left="1506" w:hanging="360"/>
      </w:pPr>
      <w:rPr>
        <w:rFonts w:ascii="Wingdings" w:hAnsi="Wingdings" w:hint="default"/>
      </w:rPr>
    </w:lvl>
    <w:lvl w:ilvl="1" w:tplc="040C0003" w:tentative="1">
      <w:start w:val="1"/>
      <w:numFmt w:val="bullet"/>
      <w:lvlText w:val="o"/>
      <w:lvlJc w:val="left"/>
      <w:pPr>
        <w:ind w:left="2226" w:hanging="360"/>
      </w:pPr>
      <w:rPr>
        <w:rFonts w:ascii="Courier New" w:hAnsi="Courier New" w:cs="Courier New" w:hint="default"/>
      </w:rPr>
    </w:lvl>
    <w:lvl w:ilvl="2" w:tplc="040C0005" w:tentative="1">
      <w:start w:val="1"/>
      <w:numFmt w:val="bullet"/>
      <w:lvlText w:val=""/>
      <w:lvlJc w:val="left"/>
      <w:pPr>
        <w:ind w:left="2946" w:hanging="360"/>
      </w:pPr>
      <w:rPr>
        <w:rFonts w:ascii="Wingdings" w:hAnsi="Wingdings" w:hint="default"/>
      </w:rPr>
    </w:lvl>
    <w:lvl w:ilvl="3" w:tplc="040C0001" w:tentative="1">
      <w:start w:val="1"/>
      <w:numFmt w:val="bullet"/>
      <w:lvlText w:val=""/>
      <w:lvlJc w:val="left"/>
      <w:pPr>
        <w:ind w:left="3666" w:hanging="360"/>
      </w:pPr>
      <w:rPr>
        <w:rFonts w:ascii="Symbol" w:hAnsi="Symbol" w:hint="default"/>
      </w:rPr>
    </w:lvl>
    <w:lvl w:ilvl="4" w:tplc="040C0003" w:tentative="1">
      <w:start w:val="1"/>
      <w:numFmt w:val="bullet"/>
      <w:lvlText w:val="o"/>
      <w:lvlJc w:val="left"/>
      <w:pPr>
        <w:ind w:left="4386" w:hanging="360"/>
      </w:pPr>
      <w:rPr>
        <w:rFonts w:ascii="Courier New" w:hAnsi="Courier New" w:cs="Courier New" w:hint="default"/>
      </w:rPr>
    </w:lvl>
    <w:lvl w:ilvl="5" w:tplc="040C0005" w:tentative="1">
      <w:start w:val="1"/>
      <w:numFmt w:val="bullet"/>
      <w:lvlText w:val=""/>
      <w:lvlJc w:val="left"/>
      <w:pPr>
        <w:ind w:left="5106" w:hanging="360"/>
      </w:pPr>
      <w:rPr>
        <w:rFonts w:ascii="Wingdings" w:hAnsi="Wingdings" w:hint="default"/>
      </w:rPr>
    </w:lvl>
    <w:lvl w:ilvl="6" w:tplc="040C0001" w:tentative="1">
      <w:start w:val="1"/>
      <w:numFmt w:val="bullet"/>
      <w:lvlText w:val=""/>
      <w:lvlJc w:val="left"/>
      <w:pPr>
        <w:ind w:left="5826" w:hanging="360"/>
      </w:pPr>
      <w:rPr>
        <w:rFonts w:ascii="Symbol" w:hAnsi="Symbol" w:hint="default"/>
      </w:rPr>
    </w:lvl>
    <w:lvl w:ilvl="7" w:tplc="040C0003" w:tentative="1">
      <w:start w:val="1"/>
      <w:numFmt w:val="bullet"/>
      <w:lvlText w:val="o"/>
      <w:lvlJc w:val="left"/>
      <w:pPr>
        <w:ind w:left="6546" w:hanging="360"/>
      </w:pPr>
      <w:rPr>
        <w:rFonts w:ascii="Courier New" w:hAnsi="Courier New" w:cs="Courier New" w:hint="default"/>
      </w:rPr>
    </w:lvl>
    <w:lvl w:ilvl="8" w:tplc="040C0005" w:tentative="1">
      <w:start w:val="1"/>
      <w:numFmt w:val="bullet"/>
      <w:lvlText w:val=""/>
      <w:lvlJc w:val="left"/>
      <w:pPr>
        <w:ind w:left="7266" w:hanging="360"/>
      </w:pPr>
      <w:rPr>
        <w:rFonts w:ascii="Wingdings" w:hAnsi="Wingdings" w:hint="default"/>
      </w:rPr>
    </w:lvl>
  </w:abstractNum>
  <w:abstractNum w:abstractNumId="16">
    <w:nsid w:val="2CF03C6C"/>
    <w:multiLevelType w:val="hybridMultilevel"/>
    <w:tmpl w:val="C44E7F02"/>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17">
    <w:nsid w:val="2DA84FF6"/>
    <w:multiLevelType w:val="hybridMultilevel"/>
    <w:tmpl w:val="D1425BC2"/>
    <w:lvl w:ilvl="0" w:tplc="ED687436">
      <w:start w:val="1"/>
      <w:numFmt w:val="upp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18">
    <w:nsid w:val="2E7B4F84"/>
    <w:multiLevelType w:val="hybridMultilevel"/>
    <w:tmpl w:val="A5846A70"/>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2ED7301B"/>
    <w:multiLevelType w:val="hybridMultilevel"/>
    <w:tmpl w:val="622A4DE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328855D1"/>
    <w:multiLevelType w:val="hybridMultilevel"/>
    <w:tmpl w:val="0E902CF8"/>
    <w:lvl w:ilvl="0" w:tplc="EF7AD4E6">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21">
    <w:nsid w:val="38ED274F"/>
    <w:multiLevelType w:val="hybridMultilevel"/>
    <w:tmpl w:val="7922A41E"/>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3C624EAE"/>
    <w:multiLevelType w:val="hybridMultilevel"/>
    <w:tmpl w:val="7CE8600E"/>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CA366DF"/>
    <w:multiLevelType w:val="hybridMultilevel"/>
    <w:tmpl w:val="6F2E9142"/>
    <w:lvl w:ilvl="0" w:tplc="D67AB29A">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nsid w:val="3F3D3C51"/>
    <w:multiLevelType w:val="hybridMultilevel"/>
    <w:tmpl w:val="8B50F350"/>
    <w:lvl w:ilvl="0" w:tplc="EE1C2F2E">
      <w:start w:val="1"/>
      <w:numFmt w:val="decimal"/>
      <w:lvlText w:val="%1."/>
      <w:lvlJc w:val="left"/>
      <w:pPr>
        <w:ind w:left="720" w:hanging="360"/>
      </w:pPr>
      <w:rPr>
        <w:rFonts w:hint="default"/>
        <w:b/>
        <w:bCs/>
        <w:color w:val="00B050"/>
        <w:sz w:val="28"/>
        <w:szCs w:val="2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400E25CA"/>
    <w:multiLevelType w:val="hybridMultilevel"/>
    <w:tmpl w:val="44806DC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nsid w:val="407E5F74"/>
    <w:multiLevelType w:val="hybridMultilevel"/>
    <w:tmpl w:val="1C101B78"/>
    <w:lvl w:ilvl="0" w:tplc="B9E285F6">
      <w:start w:val="1"/>
      <w:numFmt w:val="bullet"/>
      <w:lvlText w:val=""/>
      <w:lvlJc w:val="left"/>
      <w:pPr>
        <w:ind w:left="502"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43A83DD0"/>
    <w:multiLevelType w:val="hybridMultilevel"/>
    <w:tmpl w:val="306CF292"/>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abstractNum w:abstractNumId="28">
    <w:nsid w:val="474326D6"/>
    <w:multiLevelType w:val="hybridMultilevel"/>
    <w:tmpl w:val="0C348370"/>
    <w:lvl w:ilvl="0" w:tplc="D39A3C8A">
      <w:start w:val="1"/>
      <w:numFmt w:val="upperRoman"/>
      <w:lvlText w:val="%1-"/>
      <w:lvlJc w:val="left"/>
      <w:pPr>
        <w:ind w:left="720" w:hanging="720"/>
      </w:pPr>
      <w:rPr>
        <w:rFonts w:hint="default"/>
        <w:color w:val="FF000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9">
    <w:nsid w:val="4D5A3159"/>
    <w:multiLevelType w:val="hybridMultilevel"/>
    <w:tmpl w:val="D250FD00"/>
    <w:lvl w:ilvl="0" w:tplc="B23AF0C2">
      <w:start w:val="1"/>
      <w:numFmt w:val="decimal"/>
      <w:lvlText w:val="%1."/>
      <w:lvlJc w:val="left"/>
      <w:pPr>
        <w:ind w:left="862" w:hanging="360"/>
      </w:pPr>
      <w:rPr>
        <w:rFonts w:hint="default"/>
        <w:b w:val="0"/>
        <w:color w:val="auto"/>
        <w:sz w:val="24"/>
      </w:rPr>
    </w:lvl>
    <w:lvl w:ilvl="1" w:tplc="040C0019" w:tentative="1">
      <w:start w:val="1"/>
      <w:numFmt w:val="lowerLetter"/>
      <w:lvlText w:val="%2."/>
      <w:lvlJc w:val="left"/>
      <w:pPr>
        <w:ind w:left="1582" w:hanging="360"/>
      </w:pPr>
    </w:lvl>
    <w:lvl w:ilvl="2" w:tplc="040C001B" w:tentative="1">
      <w:start w:val="1"/>
      <w:numFmt w:val="lowerRoman"/>
      <w:lvlText w:val="%3."/>
      <w:lvlJc w:val="right"/>
      <w:pPr>
        <w:ind w:left="2302" w:hanging="180"/>
      </w:pPr>
    </w:lvl>
    <w:lvl w:ilvl="3" w:tplc="040C000F" w:tentative="1">
      <w:start w:val="1"/>
      <w:numFmt w:val="decimal"/>
      <w:lvlText w:val="%4."/>
      <w:lvlJc w:val="left"/>
      <w:pPr>
        <w:ind w:left="3022" w:hanging="360"/>
      </w:pPr>
    </w:lvl>
    <w:lvl w:ilvl="4" w:tplc="040C0019" w:tentative="1">
      <w:start w:val="1"/>
      <w:numFmt w:val="lowerLetter"/>
      <w:lvlText w:val="%5."/>
      <w:lvlJc w:val="left"/>
      <w:pPr>
        <w:ind w:left="3742" w:hanging="360"/>
      </w:pPr>
    </w:lvl>
    <w:lvl w:ilvl="5" w:tplc="040C001B" w:tentative="1">
      <w:start w:val="1"/>
      <w:numFmt w:val="lowerRoman"/>
      <w:lvlText w:val="%6."/>
      <w:lvlJc w:val="right"/>
      <w:pPr>
        <w:ind w:left="4462" w:hanging="180"/>
      </w:pPr>
    </w:lvl>
    <w:lvl w:ilvl="6" w:tplc="040C000F" w:tentative="1">
      <w:start w:val="1"/>
      <w:numFmt w:val="decimal"/>
      <w:lvlText w:val="%7."/>
      <w:lvlJc w:val="left"/>
      <w:pPr>
        <w:ind w:left="5182" w:hanging="360"/>
      </w:pPr>
    </w:lvl>
    <w:lvl w:ilvl="7" w:tplc="040C0019" w:tentative="1">
      <w:start w:val="1"/>
      <w:numFmt w:val="lowerLetter"/>
      <w:lvlText w:val="%8."/>
      <w:lvlJc w:val="left"/>
      <w:pPr>
        <w:ind w:left="5902" w:hanging="360"/>
      </w:pPr>
    </w:lvl>
    <w:lvl w:ilvl="8" w:tplc="040C001B" w:tentative="1">
      <w:start w:val="1"/>
      <w:numFmt w:val="lowerRoman"/>
      <w:lvlText w:val="%9."/>
      <w:lvlJc w:val="right"/>
      <w:pPr>
        <w:ind w:left="6622" w:hanging="180"/>
      </w:pPr>
    </w:lvl>
  </w:abstractNum>
  <w:abstractNum w:abstractNumId="30">
    <w:nsid w:val="50546C02"/>
    <w:multiLevelType w:val="hybridMultilevel"/>
    <w:tmpl w:val="D3FC2806"/>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nsid w:val="551B46EF"/>
    <w:multiLevelType w:val="hybridMultilevel"/>
    <w:tmpl w:val="E186892C"/>
    <w:lvl w:ilvl="0" w:tplc="B9E285F6">
      <w:start w:val="1"/>
      <w:numFmt w:val="bullet"/>
      <w:lvlText w:val=""/>
      <w:lvlJc w:val="left"/>
      <w:pPr>
        <w:ind w:left="644" w:hanging="360"/>
      </w:pPr>
      <w:rPr>
        <w:rFonts w:ascii="Symbol" w:hAnsi="Symbol"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32">
    <w:nsid w:val="561D548C"/>
    <w:multiLevelType w:val="hybridMultilevel"/>
    <w:tmpl w:val="973EA5E6"/>
    <w:lvl w:ilvl="0" w:tplc="B9E285F6">
      <w:start w:val="1"/>
      <w:numFmt w:val="bullet"/>
      <w:lvlText w:val=""/>
      <w:lvlJc w:val="left"/>
      <w:pPr>
        <w:ind w:left="795" w:hanging="360"/>
      </w:pPr>
      <w:rPr>
        <w:rFonts w:ascii="Symbol" w:hAnsi="Symbol" w:hint="default"/>
        <w:color w:val="auto"/>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33">
    <w:nsid w:val="565124FF"/>
    <w:multiLevelType w:val="hybridMultilevel"/>
    <w:tmpl w:val="4D1A7484"/>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56DD13DA"/>
    <w:multiLevelType w:val="hybridMultilevel"/>
    <w:tmpl w:val="0BCA864A"/>
    <w:lvl w:ilvl="0" w:tplc="ECBEF88E">
      <w:start w:val="1"/>
      <w:numFmt w:val="lowerLetter"/>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35">
    <w:nsid w:val="58824799"/>
    <w:multiLevelType w:val="hybridMultilevel"/>
    <w:tmpl w:val="0F603D1E"/>
    <w:lvl w:ilvl="0" w:tplc="B9E285F6">
      <w:start w:val="1"/>
      <w:numFmt w:val="bullet"/>
      <w:lvlText w:val=""/>
      <w:lvlJc w:val="left"/>
      <w:pPr>
        <w:ind w:left="644" w:hanging="360"/>
      </w:pPr>
      <w:rPr>
        <w:rFonts w:ascii="Symbol" w:hAnsi="Symbol" w:hint="default"/>
        <w:color w:val="auto"/>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36">
    <w:nsid w:val="5B452A37"/>
    <w:multiLevelType w:val="hybridMultilevel"/>
    <w:tmpl w:val="E51638C6"/>
    <w:lvl w:ilvl="0" w:tplc="5590062A">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37">
    <w:nsid w:val="61333502"/>
    <w:multiLevelType w:val="hybridMultilevel"/>
    <w:tmpl w:val="8BEC66D4"/>
    <w:lvl w:ilvl="0" w:tplc="544EA3A6">
      <w:start w:val="1"/>
      <w:numFmt w:val="decimal"/>
      <w:lvlText w:val="%1."/>
      <w:lvlJc w:val="left"/>
      <w:pPr>
        <w:ind w:left="502" w:hanging="360"/>
      </w:pPr>
      <w:rPr>
        <w:rFonts w:hint="default"/>
        <w:color w:val="00B050"/>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38">
    <w:nsid w:val="62703678"/>
    <w:multiLevelType w:val="hybridMultilevel"/>
    <w:tmpl w:val="CEC2843E"/>
    <w:lvl w:ilvl="0" w:tplc="B9E285F6">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9">
    <w:nsid w:val="65BF2F13"/>
    <w:multiLevelType w:val="hybridMultilevel"/>
    <w:tmpl w:val="433A69E6"/>
    <w:lvl w:ilvl="0" w:tplc="040C0001">
      <w:start w:val="1"/>
      <w:numFmt w:val="bullet"/>
      <w:lvlText w:val=""/>
      <w:lvlJc w:val="left"/>
      <w:pPr>
        <w:ind w:left="2204" w:hanging="360"/>
      </w:pPr>
      <w:rPr>
        <w:rFonts w:ascii="Symbol" w:hAnsi="Symbol" w:hint="default"/>
      </w:rPr>
    </w:lvl>
    <w:lvl w:ilvl="1" w:tplc="040C0003" w:tentative="1">
      <w:start w:val="1"/>
      <w:numFmt w:val="bullet"/>
      <w:lvlText w:val="o"/>
      <w:lvlJc w:val="left"/>
      <w:pPr>
        <w:ind w:left="2924" w:hanging="360"/>
      </w:pPr>
      <w:rPr>
        <w:rFonts w:ascii="Courier New" w:hAnsi="Courier New" w:hint="default"/>
      </w:rPr>
    </w:lvl>
    <w:lvl w:ilvl="2" w:tplc="040C0005" w:tentative="1">
      <w:start w:val="1"/>
      <w:numFmt w:val="bullet"/>
      <w:lvlText w:val=""/>
      <w:lvlJc w:val="left"/>
      <w:pPr>
        <w:ind w:left="3644" w:hanging="360"/>
      </w:pPr>
      <w:rPr>
        <w:rFonts w:ascii="Wingdings" w:hAnsi="Wingdings" w:hint="default"/>
      </w:rPr>
    </w:lvl>
    <w:lvl w:ilvl="3" w:tplc="040C0001" w:tentative="1">
      <w:start w:val="1"/>
      <w:numFmt w:val="bullet"/>
      <w:lvlText w:val=""/>
      <w:lvlJc w:val="left"/>
      <w:pPr>
        <w:ind w:left="4364" w:hanging="360"/>
      </w:pPr>
      <w:rPr>
        <w:rFonts w:ascii="Symbol" w:hAnsi="Symbol" w:hint="default"/>
      </w:rPr>
    </w:lvl>
    <w:lvl w:ilvl="4" w:tplc="040C0003" w:tentative="1">
      <w:start w:val="1"/>
      <w:numFmt w:val="bullet"/>
      <w:lvlText w:val="o"/>
      <w:lvlJc w:val="left"/>
      <w:pPr>
        <w:ind w:left="5084" w:hanging="360"/>
      </w:pPr>
      <w:rPr>
        <w:rFonts w:ascii="Courier New" w:hAnsi="Courier New" w:hint="default"/>
      </w:rPr>
    </w:lvl>
    <w:lvl w:ilvl="5" w:tplc="040C0005" w:tentative="1">
      <w:start w:val="1"/>
      <w:numFmt w:val="bullet"/>
      <w:lvlText w:val=""/>
      <w:lvlJc w:val="left"/>
      <w:pPr>
        <w:ind w:left="5804" w:hanging="360"/>
      </w:pPr>
      <w:rPr>
        <w:rFonts w:ascii="Wingdings" w:hAnsi="Wingdings" w:hint="default"/>
      </w:rPr>
    </w:lvl>
    <w:lvl w:ilvl="6" w:tplc="040C0001" w:tentative="1">
      <w:start w:val="1"/>
      <w:numFmt w:val="bullet"/>
      <w:lvlText w:val=""/>
      <w:lvlJc w:val="left"/>
      <w:pPr>
        <w:ind w:left="6524" w:hanging="360"/>
      </w:pPr>
      <w:rPr>
        <w:rFonts w:ascii="Symbol" w:hAnsi="Symbol" w:hint="default"/>
      </w:rPr>
    </w:lvl>
    <w:lvl w:ilvl="7" w:tplc="040C0003" w:tentative="1">
      <w:start w:val="1"/>
      <w:numFmt w:val="bullet"/>
      <w:lvlText w:val="o"/>
      <w:lvlJc w:val="left"/>
      <w:pPr>
        <w:ind w:left="7244" w:hanging="360"/>
      </w:pPr>
      <w:rPr>
        <w:rFonts w:ascii="Courier New" w:hAnsi="Courier New" w:hint="default"/>
      </w:rPr>
    </w:lvl>
    <w:lvl w:ilvl="8" w:tplc="040C0005" w:tentative="1">
      <w:start w:val="1"/>
      <w:numFmt w:val="bullet"/>
      <w:lvlText w:val=""/>
      <w:lvlJc w:val="left"/>
      <w:pPr>
        <w:ind w:left="7964" w:hanging="360"/>
      </w:pPr>
      <w:rPr>
        <w:rFonts w:ascii="Wingdings" w:hAnsi="Wingdings" w:hint="default"/>
      </w:rPr>
    </w:lvl>
  </w:abstractNum>
  <w:abstractNum w:abstractNumId="40">
    <w:nsid w:val="66690695"/>
    <w:multiLevelType w:val="hybridMultilevel"/>
    <w:tmpl w:val="E56E5BA4"/>
    <w:lvl w:ilvl="0" w:tplc="DB3AC632">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41">
    <w:nsid w:val="69B87BAF"/>
    <w:multiLevelType w:val="hybridMultilevel"/>
    <w:tmpl w:val="8EA4C20E"/>
    <w:lvl w:ilvl="0" w:tplc="040C000F">
      <w:start w:val="1"/>
      <w:numFmt w:val="decimal"/>
      <w:lvlText w:val="%1."/>
      <w:lvlJc w:val="left"/>
      <w:pPr>
        <w:ind w:left="502" w:hanging="360"/>
      </w:pPr>
      <w:rPr>
        <w:rFonts w:hint="defaul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42">
    <w:nsid w:val="71841641"/>
    <w:multiLevelType w:val="hybridMultilevel"/>
    <w:tmpl w:val="6F2E9142"/>
    <w:lvl w:ilvl="0" w:tplc="D67AB29A">
      <w:start w:val="1"/>
      <w:numFmt w:val="decimal"/>
      <w:lvlText w:val="%1."/>
      <w:lvlJc w:val="left"/>
      <w:pPr>
        <w:ind w:left="502"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76DE6DCC"/>
    <w:multiLevelType w:val="hybridMultilevel"/>
    <w:tmpl w:val="D834F3C4"/>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79C83FB7"/>
    <w:multiLevelType w:val="hybridMultilevel"/>
    <w:tmpl w:val="3F9C8CF8"/>
    <w:lvl w:ilvl="0" w:tplc="B9E285F6">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7F9D0840"/>
    <w:multiLevelType w:val="hybridMultilevel"/>
    <w:tmpl w:val="7B96A5E4"/>
    <w:lvl w:ilvl="0" w:tplc="B9E285F6">
      <w:start w:val="1"/>
      <w:numFmt w:val="bullet"/>
      <w:lvlText w:val=""/>
      <w:lvlJc w:val="left"/>
      <w:pPr>
        <w:ind w:left="786" w:hanging="360"/>
      </w:pPr>
      <w:rPr>
        <w:rFonts w:ascii="Symbol" w:hAnsi="Symbol" w:hint="default"/>
        <w:color w:val="auto"/>
      </w:rPr>
    </w:lvl>
    <w:lvl w:ilvl="1" w:tplc="040C0003" w:tentative="1">
      <w:start w:val="1"/>
      <w:numFmt w:val="bullet"/>
      <w:lvlText w:val="o"/>
      <w:lvlJc w:val="left"/>
      <w:pPr>
        <w:ind w:left="1506" w:hanging="360"/>
      </w:pPr>
      <w:rPr>
        <w:rFonts w:ascii="Courier New" w:hAnsi="Courier New" w:cs="Courier New" w:hint="default"/>
      </w:rPr>
    </w:lvl>
    <w:lvl w:ilvl="2" w:tplc="040C0005" w:tentative="1">
      <w:start w:val="1"/>
      <w:numFmt w:val="bullet"/>
      <w:lvlText w:val=""/>
      <w:lvlJc w:val="left"/>
      <w:pPr>
        <w:ind w:left="2226" w:hanging="360"/>
      </w:pPr>
      <w:rPr>
        <w:rFonts w:ascii="Wingdings" w:hAnsi="Wingdings" w:hint="default"/>
      </w:rPr>
    </w:lvl>
    <w:lvl w:ilvl="3" w:tplc="040C0001" w:tentative="1">
      <w:start w:val="1"/>
      <w:numFmt w:val="bullet"/>
      <w:lvlText w:val=""/>
      <w:lvlJc w:val="left"/>
      <w:pPr>
        <w:ind w:left="2946" w:hanging="360"/>
      </w:pPr>
      <w:rPr>
        <w:rFonts w:ascii="Symbol" w:hAnsi="Symbol" w:hint="default"/>
      </w:rPr>
    </w:lvl>
    <w:lvl w:ilvl="4" w:tplc="040C0003" w:tentative="1">
      <w:start w:val="1"/>
      <w:numFmt w:val="bullet"/>
      <w:lvlText w:val="o"/>
      <w:lvlJc w:val="left"/>
      <w:pPr>
        <w:ind w:left="3666" w:hanging="360"/>
      </w:pPr>
      <w:rPr>
        <w:rFonts w:ascii="Courier New" w:hAnsi="Courier New" w:cs="Courier New" w:hint="default"/>
      </w:rPr>
    </w:lvl>
    <w:lvl w:ilvl="5" w:tplc="040C0005" w:tentative="1">
      <w:start w:val="1"/>
      <w:numFmt w:val="bullet"/>
      <w:lvlText w:val=""/>
      <w:lvlJc w:val="left"/>
      <w:pPr>
        <w:ind w:left="4386" w:hanging="360"/>
      </w:pPr>
      <w:rPr>
        <w:rFonts w:ascii="Wingdings" w:hAnsi="Wingdings" w:hint="default"/>
      </w:rPr>
    </w:lvl>
    <w:lvl w:ilvl="6" w:tplc="040C0001" w:tentative="1">
      <w:start w:val="1"/>
      <w:numFmt w:val="bullet"/>
      <w:lvlText w:val=""/>
      <w:lvlJc w:val="left"/>
      <w:pPr>
        <w:ind w:left="5106" w:hanging="360"/>
      </w:pPr>
      <w:rPr>
        <w:rFonts w:ascii="Symbol" w:hAnsi="Symbol" w:hint="default"/>
      </w:rPr>
    </w:lvl>
    <w:lvl w:ilvl="7" w:tplc="040C0003" w:tentative="1">
      <w:start w:val="1"/>
      <w:numFmt w:val="bullet"/>
      <w:lvlText w:val="o"/>
      <w:lvlJc w:val="left"/>
      <w:pPr>
        <w:ind w:left="5826" w:hanging="360"/>
      </w:pPr>
      <w:rPr>
        <w:rFonts w:ascii="Courier New" w:hAnsi="Courier New" w:cs="Courier New" w:hint="default"/>
      </w:rPr>
    </w:lvl>
    <w:lvl w:ilvl="8" w:tplc="040C0005" w:tentative="1">
      <w:start w:val="1"/>
      <w:numFmt w:val="bullet"/>
      <w:lvlText w:val=""/>
      <w:lvlJc w:val="left"/>
      <w:pPr>
        <w:ind w:left="6546" w:hanging="360"/>
      </w:pPr>
      <w:rPr>
        <w:rFonts w:ascii="Wingdings" w:hAnsi="Wingdings" w:hint="default"/>
      </w:rPr>
    </w:lvl>
  </w:abstractNum>
  <w:num w:numId="1">
    <w:abstractNumId w:val="19"/>
  </w:num>
  <w:num w:numId="2">
    <w:abstractNumId w:val="0"/>
  </w:num>
  <w:num w:numId="3">
    <w:abstractNumId w:val="4"/>
  </w:num>
  <w:num w:numId="4">
    <w:abstractNumId w:val="36"/>
  </w:num>
  <w:num w:numId="5">
    <w:abstractNumId w:val="11"/>
  </w:num>
  <w:num w:numId="6">
    <w:abstractNumId w:val="35"/>
  </w:num>
  <w:num w:numId="7">
    <w:abstractNumId w:val="14"/>
  </w:num>
  <w:num w:numId="8">
    <w:abstractNumId w:val="39"/>
  </w:num>
  <w:num w:numId="9">
    <w:abstractNumId w:val="7"/>
  </w:num>
  <w:num w:numId="10">
    <w:abstractNumId w:val="24"/>
  </w:num>
  <w:num w:numId="11">
    <w:abstractNumId w:val="18"/>
  </w:num>
  <w:num w:numId="12">
    <w:abstractNumId w:val="22"/>
  </w:num>
  <w:num w:numId="13">
    <w:abstractNumId w:val="12"/>
  </w:num>
  <w:num w:numId="14">
    <w:abstractNumId w:val="30"/>
  </w:num>
  <w:num w:numId="15">
    <w:abstractNumId w:val="38"/>
  </w:num>
  <w:num w:numId="16">
    <w:abstractNumId w:val="28"/>
  </w:num>
  <w:num w:numId="17">
    <w:abstractNumId w:val="40"/>
  </w:num>
  <w:num w:numId="18">
    <w:abstractNumId w:val="1"/>
  </w:num>
  <w:num w:numId="19">
    <w:abstractNumId w:val="45"/>
  </w:num>
  <w:num w:numId="20">
    <w:abstractNumId w:val="16"/>
  </w:num>
  <w:num w:numId="21">
    <w:abstractNumId w:val="13"/>
  </w:num>
  <w:num w:numId="22">
    <w:abstractNumId w:val="15"/>
  </w:num>
  <w:num w:numId="23">
    <w:abstractNumId w:val="20"/>
  </w:num>
  <w:num w:numId="24">
    <w:abstractNumId w:val="34"/>
  </w:num>
  <w:num w:numId="25">
    <w:abstractNumId w:val="23"/>
  </w:num>
  <w:num w:numId="26">
    <w:abstractNumId w:val="32"/>
  </w:num>
  <w:num w:numId="27">
    <w:abstractNumId w:val="8"/>
  </w:num>
  <w:num w:numId="28">
    <w:abstractNumId w:val="42"/>
  </w:num>
  <w:num w:numId="29">
    <w:abstractNumId w:val="44"/>
  </w:num>
  <w:num w:numId="30">
    <w:abstractNumId w:val="3"/>
  </w:num>
  <w:num w:numId="31">
    <w:abstractNumId w:val="27"/>
  </w:num>
  <w:num w:numId="32">
    <w:abstractNumId w:val="6"/>
  </w:num>
  <w:num w:numId="33">
    <w:abstractNumId w:val="9"/>
  </w:num>
  <w:num w:numId="34">
    <w:abstractNumId w:val="43"/>
  </w:num>
  <w:num w:numId="35">
    <w:abstractNumId w:val="41"/>
  </w:num>
  <w:num w:numId="36">
    <w:abstractNumId w:val="17"/>
  </w:num>
  <w:num w:numId="37">
    <w:abstractNumId w:val="31"/>
  </w:num>
  <w:num w:numId="38">
    <w:abstractNumId w:val="33"/>
  </w:num>
  <w:num w:numId="39">
    <w:abstractNumId w:val="10"/>
  </w:num>
  <w:num w:numId="40">
    <w:abstractNumId w:val="21"/>
  </w:num>
  <w:num w:numId="41">
    <w:abstractNumId w:val="5"/>
  </w:num>
  <w:num w:numId="42">
    <w:abstractNumId w:val="37"/>
  </w:num>
  <w:num w:numId="43">
    <w:abstractNumId w:val="26"/>
  </w:num>
  <w:num w:numId="44">
    <w:abstractNumId w:val="2"/>
  </w:num>
  <w:num w:numId="45">
    <w:abstractNumId w:val="25"/>
  </w:num>
  <w:num w:numId="46">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0598"/>
    <w:rsid w:val="00017263"/>
    <w:rsid w:val="0007161F"/>
    <w:rsid w:val="00076DC5"/>
    <w:rsid w:val="000B0D05"/>
    <w:rsid w:val="000B53CC"/>
    <w:rsid w:val="000D5BBA"/>
    <w:rsid w:val="000E568A"/>
    <w:rsid w:val="000E5DD5"/>
    <w:rsid w:val="00155020"/>
    <w:rsid w:val="00174934"/>
    <w:rsid w:val="0018114E"/>
    <w:rsid w:val="00183E19"/>
    <w:rsid w:val="001D4CEB"/>
    <w:rsid w:val="0022396F"/>
    <w:rsid w:val="0025072B"/>
    <w:rsid w:val="00276E9C"/>
    <w:rsid w:val="002772E7"/>
    <w:rsid w:val="00315914"/>
    <w:rsid w:val="003260ED"/>
    <w:rsid w:val="00351D22"/>
    <w:rsid w:val="00365C3D"/>
    <w:rsid w:val="0037307F"/>
    <w:rsid w:val="003865A4"/>
    <w:rsid w:val="0039020B"/>
    <w:rsid w:val="003A5E76"/>
    <w:rsid w:val="003B54DD"/>
    <w:rsid w:val="003E580F"/>
    <w:rsid w:val="003E697C"/>
    <w:rsid w:val="004210A8"/>
    <w:rsid w:val="00421FA3"/>
    <w:rsid w:val="0042285D"/>
    <w:rsid w:val="00466B3C"/>
    <w:rsid w:val="005807A0"/>
    <w:rsid w:val="005B38DB"/>
    <w:rsid w:val="005C545C"/>
    <w:rsid w:val="005C76BE"/>
    <w:rsid w:val="00604825"/>
    <w:rsid w:val="006836C4"/>
    <w:rsid w:val="00772714"/>
    <w:rsid w:val="00792485"/>
    <w:rsid w:val="007A22B1"/>
    <w:rsid w:val="00800C69"/>
    <w:rsid w:val="008447C5"/>
    <w:rsid w:val="00876C63"/>
    <w:rsid w:val="008B39F9"/>
    <w:rsid w:val="008E18DD"/>
    <w:rsid w:val="008E68DE"/>
    <w:rsid w:val="00A327E0"/>
    <w:rsid w:val="00A63F31"/>
    <w:rsid w:val="00A64DD2"/>
    <w:rsid w:val="00A966DF"/>
    <w:rsid w:val="00AD417C"/>
    <w:rsid w:val="00B0093C"/>
    <w:rsid w:val="00BD0598"/>
    <w:rsid w:val="00BE6C86"/>
    <w:rsid w:val="00C17B47"/>
    <w:rsid w:val="00C4695C"/>
    <w:rsid w:val="00C61C8C"/>
    <w:rsid w:val="00C7752A"/>
    <w:rsid w:val="00C9794E"/>
    <w:rsid w:val="00D0395C"/>
    <w:rsid w:val="00D14B37"/>
    <w:rsid w:val="00D36994"/>
    <w:rsid w:val="00D951C0"/>
    <w:rsid w:val="00DE136E"/>
    <w:rsid w:val="00DE63AA"/>
    <w:rsid w:val="00E01F46"/>
    <w:rsid w:val="00E03529"/>
    <w:rsid w:val="00E518C2"/>
    <w:rsid w:val="00E93F47"/>
    <w:rsid w:val="00EA0838"/>
    <w:rsid w:val="00EA74EE"/>
    <w:rsid w:val="00EF3A08"/>
    <w:rsid w:val="00F112EC"/>
    <w:rsid w:val="00F33B2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47"/>
    <o:shapelayout v:ext="edit">
      <o:idmap v:ext="edit" data="1"/>
    </o:shapelayout>
  </w:shapeDefaults>
  <w:decimalSymbol w:val=","/>
  <w:listSeparator w:val=";"/>
  <w14:docId w14:val="46C06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C8C"/>
    <w:pPr>
      <w:spacing w:before="120" w:after="120" w:line="360" w:lineRule="auto"/>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60ED"/>
    <w:pPr>
      <w:ind w:left="720"/>
      <w:contextualSpacing/>
    </w:pPr>
  </w:style>
  <w:style w:type="character" w:styleId="Textedelespacerserv">
    <w:name w:val="Placeholder Text"/>
    <w:basedOn w:val="Policepardfaut"/>
    <w:uiPriority w:val="99"/>
    <w:semiHidden/>
    <w:rsid w:val="00EA0838"/>
    <w:rPr>
      <w:color w:val="808080"/>
    </w:rPr>
  </w:style>
  <w:style w:type="paragraph" w:styleId="Textedebulles">
    <w:name w:val="Balloon Text"/>
    <w:basedOn w:val="Normal"/>
    <w:link w:val="TextedebullesCar"/>
    <w:uiPriority w:val="99"/>
    <w:semiHidden/>
    <w:unhideWhenUsed/>
    <w:rsid w:val="00EA0838"/>
    <w:pPr>
      <w:spacing w:before="0"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0838"/>
    <w:rPr>
      <w:rFonts w:ascii="Tahoma" w:hAnsi="Tahoma" w:cs="Tahoma"/>
      <w:sz w:val="16"/>
      <w:szCs w:val="16"/>
    </w:rPr>
  </w:style>
  <w:style w:type="table" w:styleId="Grilledutableau">
    <w:name w:val="Table Grid"/>
    <w:basedOn w:val="TableauNormal"/>
    <w:uiPriority w:val="59"/>
    <w:rsid w:val="00C979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Web1">
    <w:name w:val="Normal (Web)1"/>
    <w:basedOn w:val="Normal"/>
    <w:next w:val="NormalWeb"/>
    <w:uiPriority w:val="99"/>
    <w:semiHidden/>
    <w:unhideWhenUsed/>
    <w:rsid w:val="00B0093C"/>
    <w:pPr>
      <w:spacing w:before="0" w:after="160" w:line="300" w:lineRule="auto"/>
    </w:pPr>
    <w:rPr>
      <w:rFonts w:eastAsia="Meiryo" w:cs="Times New Roman"/>
      <w:szCs w:val="24"/>
      <w:lang w:val="en-US" w:eastAsia="ja-JP"/>
    </w:rPr>
  </w:style>
  <w:style w:type="paragraph" w:styleId="NormalWeb">
    <w:name w:val="Normal (Web)"/>
    <w:basedOn w:val="Normal"/>
    <w:uiPriority w:val="99"/>
    <w:semiHidden/>
    <w:unhideWhenUsed/>
    <w:rsid w:val="00B0093C"/>
    <w:rPr>
      <w:rFonts w:cs="Times New Roman"/>
      <w:szCs w:val="24"/>
    </w:rPr>
  </w:style>
  <w:style w:type="character" w:styleId="lev">
    <w:name w:val="Strong"/>
    <w:basedOn w:val="Policepardfaut"/>
    <w:uiPriority w:val="22"/>
    <w:qFormat/>
    <w:rsid w:val="00E03529"/>
    <w:rPr>
      <w:b/>
      <w:bCs/>
    </w:rPr>
  </w:style>
  <w:style w:type="character" w:styleId="Accentuation">
    <w:name w:val="Emphasis"/>
    <w:basedOn w:val="Policepardfaut"/>
    <w:uiPriority w:val="20"/>
    <w:qFormat/>
    <w:rsid w:val="00E03529"/>
    <w:rPr>
      <w:i/>
      <w:iCs/>
    </w:rPr>
  </w:style>
  <w:style w:type="character" w:styleId="Lienhypertexte">
    <w:name w:val="Hyperlink"/>
    <w:basedOn w:val="Policepardfaut"/>
    <w:uiPriority w:val="99"/>
    <w:unhideWhenUsed/>
    <w:rsid w:val="00E03529"/>
    <w:rPr>
      <w:color w:val="0000FF"/>
      <w:u w:val="single"/>
    </w:rPr>
  </w:style>
  <w:style w:type="character" w:customStyle="1" w:styleId="UnresolvedMention">
    <w:name w:val="Unresolved Mention"/>
    <w:basedOn w:val="Policepardfaut"/>
    <w:uiPriority w:val="99"/>
    <w:semiHidden/>
    <w:unhideWhenUsed/>
    <w:rsid w:val="00A63F3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1C8C"/>
    <w:pPr>
      <w:spacing w:before="120" w:after="120" w:line="360" w:lineRule="auto"/>
    </w:pPr>
    <w:rPr>
      <w:rFonts w:ascii="Times New Roman" w:hAnsi="Times New Roman"/>
      <w:sz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3260ED"/>
    <w:pPr>
      <w:ind w:left="720"/>
      <w:contextualSpacing/>
    </w:pPr>
  </w:style>
  <w:style w:type="character" w:styleId="Textedelespacerserv">
    <w:name w:val="Placeholder Text"/>
    <w:basedOn w:val="Policepardfaut"/>
    <w:uiPriority w:val="99"/>
    <w:semiHidden/>
    <w:rsid w:val="00EA0838"/>
    <w:rPr>
      <w:color w:val="808080"/>
    </w:rPr>
  </w:style>
  <w:style w:type="paragraph" w:styleId="Textedebulles">
    <w:name w:val="Balloon Text"/>
    <w:basedOn w:val="Normal"/>
    <w:link w:val="TextedebullesCar"/>
    <w:uiPriority w:val="99"/>
    <w:semiHidden/>
    <w:unhideWhenUsed/>
    <w:rsid w:val="00EA0838"/>
    <w:pPr>
      <w:spacing w:before="0"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A0838"/>
    <w:rPr>
      <w:rFonts w:ascii="Tahoma" w:hAnsi="Tahoma" w:cs="Tahoma"/>
      <w:sz w:val="16"/>
      <w:szCs w:val="16"/>
    </w:rPr>
  </w:style>
  <w:style w:type="table" w:styleId="Grilledutableau">
    <w:name w:val="Table Grid"/>
    <w:basedOn w:val="TableauNormal"/>
    <w:uiPriority w:val="59"/>
    <w:rsid w:val="00C979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rmalWeb1">
    <w:name w:val="Normal (Web)1"/>
    <w:basedOn w:val="Normal"/>
    <w:next w:val="NormalWeb"/>
    <w:uiPriority w:val="99"/>
    <w:semiHidden/>
    <w:unhideWhenUsed/>
    <w:rsid w:val="00B0093C"/>
    <w:pPr>
      <w:spacing w:before="0" w:after="160" w:line="300" w:lineRule="auto"/>
    </w:pPr>
    <w:rPr>
      <w:rFonts w:eastAsia="Meiryo" w:cs="Times New Roman"/>
      <w:szCs w:val="24"/>
      <w:lang w:val="en-US" w:eastAsia="ja-JP"/>
    </w:rPr>
  </w:style>
  <w:style w:type="paragraph" w:styleId="NormalWeb">
    <w:name w:val="Normal (Web)"/>
    <w:basedOn w:val="Normal"/>
    <w:uiPriority w:val="99"/>
    <w:semiHidden/>
    <w:unhideWhenUsed/>
    <w:rsid w:val="00B0093C"/>
    <w:rPr>
      <w:rFonts w:cs="Times New Roman"/>
      <w:szCs w:val="24"/>
    </w:rPr>
  </w:style>
  <w:style w:type="character" w:styleId="lev">
    <w:name w:val="Strong"/>
    <w:basedOn w:val="Policepardfaut"/>
    <w:uiPriority w:val="22"/>
    <w:qFormat/>
    <w:rsid w:val="00E03529"/>
    <w:rPr>
      <w:b/>
      <w:bCs/>
    </w:rPr>
  </w:style>
  <w:style w:type="character" w:styleId="Accentuation">
    <w:name w:val="Emphasis"/>
    <w:basedOn w:val="Policepardfaut"/>
    <w:uiPriority w:val="20"/>
    <w:qFormat/>
    <w:rsid w:val="00E03529"/>
    <w:rPr>
      <w:i/>
      <w:iCs/>
    </w:rPr>
  </w:style>
  <w:style w:type="character" w:styleId="Lienhypertexte">
    <w:name w:val="Hyperlink"/>
    <w:basedOn w:val="Policepardfaut"/>
    <w:uiPriority w:val="99"/>
    <w:unhideWhenUsed/>
    <w:rsid w:val="00E03529"/>
    <w:rPr>
      <w:color w:val="0000FF"/>
      <w:u w:val="single"/>
    </w:rPr>
  </w:style>
  <w:style w:type="character" w:customStyle="1" w:styleId="UnresolvedMention">
    <w:name w:val="Unresolved Mention"/>
    <w:basedOn w:val="Policepardfaut"/>
    <w:uiPriority w:val="99"/>
    <w:semiHidden/>
    <w:unhideWhenUsed/>
    <w:rsid w:val="00A63F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156906">
      <w:bodyDiv w:val="1"/>
      <w:marLeft w:val="0"/>
      <w:marRight w:val="0"/>
      <w:marTop w:val="0"/>
      <w:marBottom w:val="0"/>
      <w:divBdr>
        <w:top w:val="none" w:sz="0" w:space="0" w:color="auto"/>
        <w:left w:val="none" w:sz="0" w:space="0" w:color="auto"/>
        <w:bottom w:val="none" w:sz="0" w:space="0" w:color="auto"/>
        <w:right w:val="none" w:sz="0" w:space="0" w:color="auto"/>
      </w:divBdr>
    </w:div>
    <w:div w:id="791630688">
      <w:bodyDiv w:val="1"/>
      <w:marLeft w:val="0"/>
      <w:marRight w:val="0"/>
      <w:marTop w:val="0"/>
      <w:marBottom w:val="0"/>
      <w:divBdr>
        <w:top w:val="none" w:sz="0" w:space="0" w:color="auto"/>
        <w:left w:val="none" w:sz="0" w:space="0" w:color="auto"/>
        <w:bottom w:val="none" w:sz="0" w:space="0" w:color="auto"/>
        <w:right w:val="none" w:sz="0" w:space="0" w:color="auto"/>
      </w:divBdr>
    </w:div>
    <w:div w:id="1679576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oleObject" Target="embeddings/oleObject1.bin"/><Relationship Id="rId18" Type="http://schemas.openxmlformats.org/officeDocument/2006/relationships/image" Target="media/image10.png"/><Relationship Id="rId26" Type="http://schemas.openxmlformats.org/officeDocument/2006/relationships/image" Target="media/image17.jpeg"/><Relationship Id="rId3" Type="http://schemas.openxmlformats.org/officeDocument/2006/relationships/styles" Target="styles.xml"/><Relationship Id="rId21" Type="http://schemas.openxmlformats.org/officeDocument/2006/relationships/image" Target="media/image12.em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6.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oleObject" Target="embeddings/oleObject3.bin"/><Relationship Id="rId29" Type="http://schemas.openxmlformats.org/officeDocument/2006/relationships/image" Target="media/image20.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5.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oleObject" Target="embeddings/oleObject2.bin"/><Relationship Id="rId23" Type="http://schemas.openxmlformats.org/officeDocument/2006/relationships/image" Target="media/image14.png"/><Relationship Id="rId28" Type="http://schemas.openxmlformats.org/officeDocument/2006/relationships/image" Target="media/image19.jpeg"/><Relationship Id="rId10" Type="http://schemas.openxmlformats.org/officeDocument/2006/relationships/image" Target="media/image4.png"/><Relationship Id="rId19" Type="http://schemas.openxmlformats.org/officeDocument/2006/relationships/image" Target="media/image11.png"/><Relationship Id="rId31" Type="http://schemas.openxmlformats.org/officeDocument/2006/relationships/image" Target="media/image22.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7.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13DDC8-9021-4103-BF7F-E56785F707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546</TotalTime>
  <Pages>3</Pages>
  <Words>551</Words>
  <Characters>3033</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 habib</dc:creator>
  <cp:lastModifiedBy>pc</cp:lastModifiedBy>
  <cp:revision>45</cp:revision>
  <cp:lastPrinted>2019-02-08T00:00:00Z</cp:lastPrinted>
  <dcterms:created xsi:type="dcterms:W3CDTF">2019-01-20T18:27:00Z</dcterms:created>
  <dcterms:modified xsi:type="dcterms:W3CDTF">2025-04-06T10:45:00Z</dcterms:modified>
</cp:coreProperties>
</file>