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horzAnchor="margin" w:tblpXSpec="center" w:tblpY="-720"/>
        <w:tblW w:w="10348" w:type="dxa"/>
        <w:tblLayout w:type="fixed"/>
        <w:tblLook w:val="04A0" w:firstRow="1" w:lastRow="0" w:firstColumn="1" w:lastColumn="0" w:noHBand="0" w:noVBand="1"/>
      </w:tblPr>
      <w:tblGrid>
        <w:gridCol w:w="3085"/>
        <w:gridCol w:w="2693"/>
        <w:gridCol w:w="4570"/>
      </w:tblGrid>
      <w:tr w:rsidR="00DE38D2" w:rsidRPr="00470A94" w:rsidTr="00A513B8">
        <w:trPr>
          <w:trHeight w:val="440"/>
        </w:trPr>
        <w:tc>
          <w:tcPr>
            <w:tcW w:w="3085" w:type="dxa"/>
            <w:vAlign w:val="center"/>
          </w:tcPr>
          <w:p w:rsidR="00DE38D2" w:rsidRPr="00D70010" w:rsidRDefault="00D70010" w:rsidP="00DE38D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D70010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fldChar w:fldCharType="begin"/>
            </w:r>
            <w:r w:rsidRPr="00D70010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instrText xml:space="preserve"> HYPERLINK "http://Www.AdrarPhysic.Fr" </w:instrText>
            </w:r>
            <w:r w:rsidRPr="00D70010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fldChar w:fldCharType="separate"/>
            </w:r>
            <w:r w:rsidR="00DE38D2" w:rsidRPr="00D70010">
              <w:rPr>
                <w:rStyle w:val="Lienhypertexte"/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u w:val="none"/>
                <w:lang w:eastAsia="fr-FR" w:bidi="ar-MA"/>
              </w:rPr>
              <w:t>Direction de Khouribga</w:t>
            </w:r>
            <w:r w:rsidRPr="00D70010">
              <w:rPr>
                <w:rFonts w:asciiTheme="majorBidi" w:hAnsiTheme="majorBidi" w:cstheme="majorBidi"/>
                <w:b/>
                <w:bCs/>
                <w:noProof/>
                <w:color w:val="000000" w:themeColor="text1"/>
                <w:sz w:val="24"/>
                <w:szCs w:val="24"/>
                <w:lang w:eastAsia="fr-FR" w:bidi="ar-MA"/>
              </w:rPr>
              <w:fldChar w:fldCharType="end"/>
            </w:r>
          </w:p>
        </w:tc>
        <w:tc>
          <w:tcPr>
            <w:tcW w:w="2693" w:type="dxa"/>
            <w:vAlign w:val="center"/>
          </w:tcPr>
          <w:p w:rsidR="00DE38D2" w:rsidRPr="00470A94" w:rsidRDefault="00DE38D2" w:rsidP="00DE38D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 w:rsidRPr="0082461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Sciences physiques</w:t>
            </w:r>
          </w:p>
        </w:tc>
        <w:tc>
          <w:tcPr>
            <w:tcW w:w="4570" w:type="dxa"/>
            <w:vAlign w:val="center"/>
          </w:tcPr>
          <w:p w:rsidR="00DE38D2" w:rsidRPr="00D70010" w:rsidRDefault="00DE38D2" w:rsidP="00DE38D2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br/>
            </w:r>
            <w:hyperlink r:id="rId8" w:history="1">
              <w:r w:rsidRPr="00D70010">
                <w:rPr>
                  <w:rStyle w:val="Lienhypertexte"/>
                  <w:rFonts w:asciiTheme="majorBidi" w:hAnsiTheme="majorBidi" w:cstheme="majorBidi"/>
                  <w:b/>
                  <w:bCs/>
                  <w:i/>
                  <w:iCs/>
                  <w:noProof/>
                  <w:color w:val="000000" w:themeColor="text1"/>
                  <w:sz w:val="24"/>
                  <w:szCs w:val="24"/>
                  <w:u w:val="none"/>
                  <w:lang w:eastAsia="fr-FR"/>
                </w:rPr>
                <w:t>Académie Beni Mellal - Khenifra</w:t>
              </w:r>
              <w:r w:rsidRPr="00D70010">
                <w:rPr>
                  <w:rStyle w:val="Lienhypertexte"/>
                  <w:rFonts w:asciiTheme="majorBidi" w:hAnsiTheme="majorBidi" w:cstheme="majorBidi"/>
                  <w:b/>
                  <w:bCs/>
                  <w:noProof/>
                  <w:sz w:val="24"/>
                  <w:szCs w:val="24"/>
                  <w:u w:val="none"/>
                  <w:lang w:eastAsia="fr-FR" w:bidi="ar-MA"/>
                </w:rPr>
                <w:t xml:space="preserve"> </w:t>
              </w:r>
            </w:hyperlink>
            <w:r w:rsidRPr="00D7001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 xml:space="preserve"> </w:t>
            </w:r>
          </w:p>
        </w:tc>
      </w:tr>
      <w:tr w:rsidR="00DE38D2" w:rsidRPr="00470A94" w:rsidTr="00A513B8">
        <w:trPr>
          <w:trHeight w:val="360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:rsidR="00DE38D2" w:rsidRPr="00DE38D2" w:rsidRDefault="00DE38D2" w:rsidP="00DE38D2">
            <w:pPr>
              <w:pStyle w:val="PrformatHTML"/>
              <w:shd w:val="clear" w:color="auto" w:fill="FFFFFF"/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</w:pPr>
            <w:r w:rsidRPr="00DE38D2">
              <w:rPr>
                <w:rFonts w:asciiTheme="majorBidi" w:eastAsiaTheme="minorEastAsia" w:hAnsiTheme="majorBidi" w:cstheme="majorBidi"/>
                <w:b/>
                <w:bCs/>
                <w:noProof/>
                <w:sz w:val="24"/>
                <w:szCs w:val="24"/>
                <w:lang w:val="en-US" w:bidi="ar-MA"/>
              </w:rPr>
              <w:t>Année scolaire: 2018/2019</w:t>
            </w:r>
          </w:p>
        </w:tc>
        <w:tc>
          <w:tcPr>
            <w:tcW w:w="2693" w:type="dxa"/>
            <w:vMerge w:val="restart"/>
            <w:vAlign w:val="center"/>
          </w:tcPr>
          <w:p w:rsidR="00DE38D2" w:rsidRDefault="00DE38D2" w:rsidP="00DE38D2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Examan 1 session 1</w:t>
            </w:r>
          </w:p>
          <w:p w:rsidR="00DE38D2" w:rsidRPr="00844F08" w:rsidRDefault="00DE38D2" w:rsidP="00DE38D2">
            <w:pPr>
              <w:tabs>
                <w:tab w:val="right" w:pos="9072"/>
              </w:tabs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MA" w:eastAsia="fr-FR" w:bidi="ar-MA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 w:bidi="ar-MA"/>
              </w:rPr>
              <w:t>2AC</w:t>
            </w:r>
          </w:p>
        </w:tc>
        <w:tc>
          <w:tcPr>
            <w:tcW w:w="4570" w:type="dxa"/>
            <w:tcBorders>
              <w:bottom w:val="single" w:sz="4" w:space="0" w:color="auto"/>
            </w:tcBorders>
          </w:tcPr>
          <w:p w:rsidR="00DE38D2" w:rsidRPr="00470A94" w:rsidRDefault="00DE38D2" w:rsidP="001149AC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 w:rsidRPr="00DE38D2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Collège</w: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 :  A</w:t>
            </w:r>
            <w:r w:rsidR="001149AC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l Qadissya</w:t>
            </w:r>
          </w:p>
        </w:tc>
      </w:tr>
      <w:tr w:rsidR="00DE38D2" w:rsidRPr="00470A94" w:rsidTr="00A513B8">
        <w:trPr>
          <w:trHeight w:val="315"/>
        </w:trPr>
        <w:tc>
          <w:tcPr>
            <w:tcW w:w="308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:rsidR="00DE38D2" w:rsidRPr="00470A94" w:rsidRDefault="00DE38D2" w:rsidP="00A513B8">
            <w:pPr>
              <w:bidi/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Prof : </w:t>
            </w:r>
            <w:proofErr w:type="spellStart"/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Youness</w:t>
            </w:r>
            <w:proofErr w:type="spellEnd"/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 xml:space="preserve"> </w:t>
            </w:r>
            <w:proofErr w:type="spellStart"/>
            <w:r>
              <w:rPr>
                <w:rFonts w:ascii="Arabic Typesetting" w:hAnsi="Arabic Typesetting" w:cs="Arabic Typesetting"/>
                <w:b/>
                <w:bCs/>
                <w:i/>
                <w:iCs/>
                <w:sz w:val="36"/>
                <w:szCs w:val="36"/>
                <w:lang w:val="fr-MA" w:bidi="ar-MA"/>
              </w:rPr>
              <w:t>Azizi</w:t>
            </w:r>
            <w:proofErr w:type="spellEnd"/>
          </w:p>
        </w:tc>
        <w:tc>
          <w:tcPr>
            <w:tcW w:w="2693" w:type="dxa"/>
            <w:vMerge/>
            <w:vAlign w:val="center"/>
          </w:tcPr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4570" w:type="dxa"/>
            <w:tcBorders>
              <w:top w:val="single" w:sz="4" w:space="0" w:color="auto"/>
            </w:tcBorders>
          </w:tcPr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rtl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Nom et Prenom :…………………………..</w:t>
            </w:r>
          </w:p>
        </w:tc>
      </w:tr>
      <w:tr w:rsidR="00DE38D2" w:rsidRPr="00470A94" w:rsidTr="00A513B8">
        <w:tc>
          <w:tcPr>
            <w:tcW w:w="3085" w:type="dxa"/>
            <w:vMerge w:val="restart"/>
            <w:tcBorders>
              <w:top w:val="dashSmallGap" w:sz="4" w:space="0" w:color="auto"/>
            </w:tcBorders>
          </w:tcPr>
          <w:p w:rsidR="00DE38D2" w:rsidRPr="00470A9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28D100D" wp14:editId="08ADABED">
                      <wp:simplePos x="0" y="0"/>
                      <wp:positionH relativeFrom="column">
                        <wp:posOffset>1094105</wp:posOffset>
                      </wp:positionH>
                      <wp:positionV relativeFrom="paragraph">
                        <wp:posOffset>61595</wp:posOffset>
                      </wp:positionV>
                      <wp:extent cx="190500" cy="266700"/>
                      <wp:effectExtent l="57150" t="19050" r="76200" b="952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90500" cy="2667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385FB92" id="Straight Connector 12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15pt,4.85pt" to="101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rtl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9A9577A" wp14:editId="408D9586">
                      <wp:simplePos x="0" y="0"/>
                      <wp:positionH relativeFrom="column">
                        <wp:posOffset>1065530</wp:posOffset>
                      </wp:positionH>
                      <wp:positionV relativeFrom="paragraph">
                        <wp:posOffset>62230</wp:posOffset>
                      </wp:positionV>
                      <wp:extent cx="552450" cy="304800"/>
                      <wp:effectExtent l="0" t="0" r="0" b="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245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513B8" w:rsidRPr="0004065B" w:rsidRDefault="00A513B8" w:rsidP="00DE38D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 w:rsidRPr="0004065B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  <w:lang w:bidi="ar-MA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21A558F" id="Rectangle 26" o:spid="_x0000_s1026" style="position:absolute;margin-left:83.9pt;margin-top:4.9pt;width:43.5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" filled="f" stroked="f" strokeweight="1pt">
                      <v:textbox>
                        <w:txbxContent>
                          <w:p w:rsidR="00A513B8" w:rsidRPr="0004065B" w:rsidRDefault="00A513B8" w:rsidP="00DE38D2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04065B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2AE03FC" wp14:editId="38DB86E8">
                      <wp:simplePos x="0" y="0"/>
                      <wp:positionH relativeFrom="column">
                        <wp:posOffset>888365</wp:posOffset>
                      </wp:positionH>
                      <wp:positionV relativeFrom="paragraph">
                        <wp:posOffset>33655</wp:posOffset>
                      </wp:positionV>
                      <wp:extent cx="1075055" cy="502285"/>
                      <wp:effectExtent l="0" t="0" r="0" b="0"/>
                      <wp:wrapNone/>
                      <wp:docPr id="21" name="Rectangle à coins arrondis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5055" cy="50228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513B8" w:rsidRDefault="00A513B8" w:rsidP="00DE38D2">
                                  <w:pPr>
                                    <w:jc w:val="right"/>
                                    <w:rPr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</w:pPr>
                                </w:p>
                                <w:p w:rsidR="00A513B8" w:rsidRDefault="00A513B8" w:rsidP="00DE38D2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C7D42C0" id="Rectangle à coins arrondis 21" o:spid="_x0000_s1027" style="position:absolute;margin-left:69.95pt;margin-top:2.65pt;width:84.65pt;height:3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" filled="f" stroked="f" strokeweight="1pt">
                      <v:stroke joinstyle="miter"/>
                      <v:textbox>
                        <w:txbxContent>
                          <w:p w:rsidR="00A513B8" w:rsidRDefault="00A513B8" w:rsidP="00DE38D2">
                            <w:pPr>
                              <w:jc w:val="right"/>
                              <w:rPr>
                                <w:b/>
                                <w:bCs/>
                                <w:rtl/>
                                <w:lang w:bidi="ar-MA"/>
                              </w:rPr>
                            </w:pPr>
                          </w:p>
                          <w:p w:rsidR="00A513B8" w:rsidRDefault="00A513B8" w:rsidP="00DE38D2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Point </w:t>
            </w:r>
          </w:p>
        </w:tc>
        <w:tc>
          <w:tcPr>
            <w:tcW w:w="2693" w:type="dxa"/>
            <w:vMerge w:val="restart"/>
            <w:vAlign w:val="center"/>
          </w:tcPr>
          <w:p w:rsidR="00DE38D2" w:rsidRPr="00DE38D2" w:rsidRDefault="00DE38D2" w:rsidP="00DE38D2">
            <w:pPr>
              <w:pStyle w:val="PrformatHTML"/>
              <w:shd w:val="clear" w:color="auto" w:fill="FFFFFF"/>
              <w:jc w:val="center"/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</w:pPr>
            <w:r w:rsidRPr="00DE38D2">
              <w:rPr>
                <w:rFonts w:ascii="Arabic Typesetting" w:eastAsiaTheme="minorEastAsia" w:hAnsi="Arabic Typesetting" w:cs="Arabic Typesetting"/>
                <w:b/>
                <w:bCs/>
                <w:i/>
                <w:iCs/>
                <w:sz w:val="36"/>
                <w:szCs w:val="36"/>
                <w:lang w:val="fr-MA" w:eastAsia="en-US" w:bidi="ar-MA"/>
              </w:rPr>
              <w:t>Durée: 1 heure</w:t>
            </w:r>
          </w:p>
          <w:p w:rsidR="00DE38D2" w:rsidRPr="00470A94" w:rsidRDefault="00DE38D2" w:rsidP="00A513B8">
            <w:pPr>
              <w:tabs>
                <w:tab w:val="right" w:pos="9072"/>
              </w:tabs>
              <w:jc w:val="center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4570" w:type="dxa"/>
          </w:tcPr>
          <w:p w:rsidR="00DE38D2" w:rsidRPr="00470A94" w:rsidRDefault="00DE38D2" w:rsidP="00DE38D2">
            <w:pPr>
              <w:tabs>
                <w:tab w:val="right" w:pos="9072"/>
              </w:tabs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Classe : </w:t>
            </w:r>
          </w:p>
        </w:tc>
      </w:tr>
      <w:tr w:rsidR="00DE38D2" w:rsidRPr="00470A94" w:rsidTr="00A513B8">
        <w:tc>
          <w:tcPr>
            <w:tcW w:w="3085" w:type="dxa"/>
            <w:vMerge/>
          </w:tcPr>
          <w:p w:rsidR="00DE38D2" w:rsidRPr="00470A94" w:rsidRDefault="00DE38D2" w:rsidP="00A513B8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2693" w:type="dxa"/>
            <w:vMerge/>
          </w:tcPr>
          <w:p w:rsidR="00DE38D2" w:rsidRPr="00470A94" w:rsidRDefault="00DE38D2" w:rsidP="00A513B8">
            <w:pPr>
              <w:tabs>
                <w:tab w:val="right" w:pos="9072"/>
              </w:tabs>
              <w:jc w:val="right"/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</w:p>
        </w:tc>
        <w:tc>
          <w:tcPr>
            <w:tcW w:w="4570" w:type="dxa"/>
          </w:tcPr>
          <w:p w:rsidR="00DE38D2" w:rsidRPr="00E01346" w:rsidRDefault="00DE38D2" w:rsidP="00E01346">
            <w:pPr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N°:</w:t>
            </w:r>
            <w:r w:rsidR="00D70010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 xml:space="preserve">      </w:t>
            </w:r>
            <w:r w:rsidR="00E01346">
              <w:rPr>
                <w:b/>
                <w:bCs/>
                <w:color w:val="FF0000"/>
                <w:sz w:val="28"/>
                <w:szCs w:val="24"/>
                <w:u w:val="single"/>
                <w:lang w:val="de-DE"/>
              </w:rPr>
              <w:t>www.coursfacile.com</w:t>
            </w:r>
            <w:r w:rsidR="00E01346"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  <w:t xml:space="preserve"> </w:t>
            </w:r>
          </w:p>
        </w:tc>
      </w:tr>
    </w:tbl>
    <w:p w:rsidR="003D38C3" w:rsidRPr="00B8515C" w:rsidRDefault="00DE38D2" w:rsidP="00B8515C">
      <w:pPr>
        <w:pStyle w:val="Paragraphedeliste"/>
        <w:numPr>
          <w:ilvl w:val="0"/>
          <w:numId w:val="14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 w:rsidRPr="00D70010">
        <w:rPr>
          <w:rFonts w:hint="cs"/>
          <w:noProof/>
          <w:color w:val="000000" w:themeColor="text1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B015A82" wp14:editId="0DF9F9BB">
                <wp:simplePos x="0" y="0"/>
                <wp:positionH relativeFrom="column">
                  <wp:posOffset>5876925</wp:posOffset>
                </wp:positionH>
                <wp:positionV relativeFrom="paragraph">
                  <wp:posOffset>1591310</wp:posOffset>
                </wp:positionV>
                <wp:extent cx="50165" cy="7884160"/>
                <wp:effectExtent l="76200" t="19050" r="64135" b="9779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65" cy="788416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4"/>
                        </a:lnRef>
                        <a:fillRef idx="0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C1213B" id="Connecteur droit 8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2.75pt,125.3pt" to="466.7pt,7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" strokecolor="#ffc000 [3207]" strokeweight="1.5pt">
                <v:stroke joinstyle="miter"/>
              </v:line>
            </w:pict>
          </mc:Fallback>
        </mc:AlternateContent>
      </w:r>
      <w:r w:rsidRPr="00D70010">
        <w:rPr>
          <w:rFonts w:asciiTheme="majorBidi" w:eastAsiaTheme="minorHAnsi" w:hAnsiTheme="majorBidi" w:cstheme="majorBidi"/>
          <w:b/>
          <w:bCs/>
          <w:i/>
          <w:iCs/>
          <w:color w:val="000000" w:themeColor="text1"/>
        </w:rPr>
        <w:t xml:space="preserve"> </w:t>
      </w:r>
      <w:hyperlink r:id="rId9" w:history="1">
        <w:r w:rsidRPr="00D70010">
          <w:rPr>
            <w:rStyle w:val="Lienhypertexte"/>
            <w:rFonts w:asciiTheme="majorBidi" w:hAnsiTheme="majorBidi" w:cstheme="majorBidi"/>
            <w:b/>
            <w:bCs/>
            <w:noProof/>
            <w:color w:val="000000" w:themeColor="text1"/>
            <w:sz w:val="24"/>
            <w:szCs w:val="24"/>
            <w:lang w:val="fr-FR" w:eastAsia="fr-FR" w:bidi="ar-MA"/>
          </w:rPr>
          <w:t>Exercice  1 : (8 pt )</w:t>
        </w:r>
      </w:hyperlink>
      <w:r w:rsidRPr="00B8515C"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  <w:t xml:space="preserve"> </w:t>
      </w:r>
    </w:p>
    <w:p w:rsidR="00DE38D2" w:rsidRPr="003D38C3" w:rsidRDefault="00B8515C" w:rsidP="003D38C3">
      <w:pPr>
        <w:pStyle w:val="Paragraphedeliste"/>
        <w:numPr>
          <w:ilvl w:val="0"/>
          <w:numId w:val="8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8"/>
          <w:szCs w:val="28"/>
          <w:u w:val="single"/>
          <w:lang w:val="fr-FR" w:eastAsia="fr-FR" w:bidi="ar-MA"/>
        </w:rPr>
      </w:pPr>
      <w:r w:rsidRPr="00B91A19">
        <w:rPr>
          <w:rFonts w:asciiTheme="majorBidi" w:hAnsiTheme="majorBidi" w:cstheme="majorBidi" w:hint="cs"/>
          <w:b/>
          <w:bCs/>
          <w:noProof/>
          <w:color w:val="7030A0"/>
          <w:sz w:val="24"/>
          <w:szCs w:val="24"/>
          <w:rtl/>
          <w:lang w:val="fr-FR"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70BEE75" wp14:editId="3FC7BF8B">
                <wp:simplePos x="0" y="0"/>
                <wp:positionH relativeFrom="column">
                  <wp:posOffset>5829299</wp:posOffset>
                </wp:positionH>
                <wp:positionV relativeFrom="paragraph">
                  <wp:posOffset>127635</wp:posOffset>
                </wp:positionV>
                <wp:extent cx="552450" cy="361315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361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13B8" w:rsidRPr="00C1416D" w:rsidRDefault="00A513B8" w:rsidP="00B8515C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val="fr-FR"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5B95B43" id="Rectangle 13" o:spid="_x0000_s1028" style="position:absolute;left:0;text-align:left;margin-left:459pt;margin-top:10.05pt;width:43.5pt;height:28.4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" filled="f" stroked="f" strokeweight="1pt">
                <v:textbox>
                  <w:txbxContent>
                    <w:p w:rsidR="00A513B8" w:rsidRPr="00C1416D" w:rsidRDefault="00A513B8" w:rsidP="00B8515C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val="fr-FR" w:bidi="ar-MA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DE38D2" w:rsidRPr="003D38C3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complité les phrases suivant</w:t>
      </w:r>
    </w:p>
    <w:p w:rsidR="00DE38D2" w:rsidRPr="005E4231" w:rsidRDefault="00DE38D2" w:rsidP="005E4231">
      <w:pPr>
        <w:pStyle w:val="Paragraphedeliste"/>
        <w:numPr>
          <w:ilvl w:val="0"/>
          <w:numId w:val="10"/>
        </w:numPr>
        <w:tabs>
          <w:tab w:val="right" w:pos="9072"/>
        </w:tabs>
        <w:spacing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Lorsque le volume d'air est </w:t>
      </w:r>
      <w:r w:rsidR="003D38C3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augmenté son pression est </w:t>
      </w: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............</w:t>
      </w:r>
      <w:r w:rsidR="003D38C3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........... on dit que l'air est ..........</w:t>
      </w: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............................</w:t>
      </w:r>
    </w:p>
    <w:p w:rsidR="003D38C3" w:rsidRPr="005E4231" w:rsidRDefault="003D38C3" w:rsidP="005E4231">
      <w:pPr>
        <w:pStyle w:val="Paragraphedeliste"/>
        <w:numPr>
          <w:ilvl w:val="0"/>
          <w:numId w:val="10"/>
        </w:numPr>
        <w:tabs>
          <w:tab w:val="right" w:pos="9072"/>
        </w:tabs>
        <w:spacing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Lorsque l’on comprime l’air, son volume …………….. et sa pression ……………... on </w:t>
      </w:r>
      <w:r w:rsidRPr="005E4231">
        <w:rPr>
          <w:color w:val="333333"/>
          <w:sz w:val="28"/>
          <w:szCs w:val="28"/>
          <w:lang w:val="fr-FR"/>
        </w:rPr>
        <w:br/>
      </w: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on dit que l'air est ......................................</w:t>
      </w:r>
    </w:p>
    <w:p w:rsidR="003D38C3" w:rsidRPr="005E4231" w:rsidRDefault="00861840" w:rsidP="005E4231">
      <w:pPr>
        <w:pStyle w:val="Paragraphedeliste"/>
        <w:numPr>
          <w:ilvl w:val="0"/>
          <w:numId w:val="10"/>
        </w:numPr>
        <w:tabs>
          <w:tab w:val="left" w:pos="540"/>
          <w:tab w:val="left" w:pos="1512"/>
          <w:tab w:val="center" w:pos="5214"/>
        </w:tabs>
        <w:spacing w:after="120"/>
        <w:jc w:val="both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D0C0472" wp14:editId="0113782A">
                <wp:simplePos x="0" y="0"/>
                <wp:positionH relativeFrom="column">
                  <wp:posOffset>5057775</wp:posOffset>
                </wp:positionH>
                <wp:positionV relativeFrom="paragraph">
                  <wp:posOffset>277495</wp:posOffset>
                </wp:positionV>
                <wp:extent cx="533400" cy="361950"/>
                <wp:effectExtent l="0" t="0" r="19050" b="19050"/>
                <wp:wrapNone/>
                <wp:docPr id="2" name="Rectangle 2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619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13B8" w:rsidRDefault="00A513B8" w:rsidP="00861840">
                            <w:pPr>
                              <w:jc w:val="center"/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fr-FR" w:eastAsia="fr-FR" w:bidi="ar-MA"/>
                              </w:rPr>
                              <w:t>faux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0C0472" id="Rectangle 2" o:spid="_x0000_s1029" href="http://www.adrarphysic.fr/" style="position:absolute;left:0;text-align:left;margin-left:398.25pt;margin-top:21.85pt;width:42pt;height:2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" o:button="t" fillcolor="white [3201]" strokecolor="black [3200]" strokeweight="1pt">
                <v:fill o:detectmouseclick="t"/>
                <v:textbox>
                  <w:txbxContent>
                    <w:p w14:paraId="1460EE70" w14:textId="77777777" w:rsidR="00A513B8" w:rsidRDefault="00A513B8" w:rsidP="00861840">
                      <w:pPr>
                        <w:jc w:val="center"/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28"/>
                          <w:szCs w:val="28"/>
                          <w:lang w:val="fr-FR" w:eastAsia="fr-FR" w:bidi="ar-MA"/>
                        </w:rPr>
                        <w:t>faux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2F5825A" wp14:editId="7F969F25">
                <wp:simplePos x="0" y="0"/>
                <wp:positionH relativeFrom="column">
                  <wp:posOffset>4415155</wp:posOffset>
                </wp:positionH>
                <wp:positionV relativeFrom="paragraph">
                  <wp:posOffset>276860</wp:posOffset>
                </wp:positionV>
                <wp:extent cx="533400" cy="361950"/>
                <wp:effectExtent l="0" t="0" r="19050" b="19050"/>
                <wp:wrapNone/>
                <wp:docPr id="1" name="Rectangle 1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3619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13B8" w:rsidRDefault="00A513B8" w:rsidP="00861840">
                            <w:pPr>
                              <w:jc w:val="center"/>
                            </w:pPr>
                            <w:r w:rsidRPr="003D38C3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fr-FR" w:eastAsia="fr-FR" w:bidi="ar-MA"/>
                              </w:rPr>
                              <w:t>vrai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2F5825A" id="Rectangle 1" o:spid="_x0000_s1030" href="http://www.adrarphysic.fr/" style="position:absolute;left:0;text-align:left;margin-left:347.65pt;margin-top:21.8pt;width:42pt;height:2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" o:button="t" fillcolor="white [3201]" strokecolor="black [3200]" strokeweight="1pt">
                <v:fill o:detectmouseclick="t"/>
                <v:textbox>
                  <w:txbxContent>
                    <w:p w14:paraId="791B8EBE" w14:textId="77777777" w:rsidR="00A513B8" w:rsidRDefault="00A513B8" w:rsidP="00861840">
                      <w:pPr>
                        <w:jc w:val="center"/>
                      </w:pPr>
                      <w:r w:rsidRPr="003D38C3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28"/>
                          <w:szCs w:val="28"/>
                          <w:lang w:val="fr-FR" w:eastAsia="fr-FR" w:bidi="ar-MA"/>
                        </w:rPr>
                        <w:t>vrai</w:t>
                      </w:r>
                    </w:p>
                  </w:txbxContent>
                </v:textbox>
              </v:rect>
            </w:pict>
          </mc:Fallback>
        </mc:AlternateContent>
      </w:r>
      <w:r w:rsidR="003D38C3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L’air est un mélange constitué, en volume, de 21 % de ……….……………, de 78 % de …………..………… et de 1 % ………………….</w:t>
      </w:r>
    </w:p>
    <w:p w:rsidR="003D38C3" w:rsidRPr="003D38C3" w:rsidRDefault="003D38C3" w:rsidP="003D38C3">
      <w:pPr>
        <w:pStyle w:val="Paragraphedeliste"/>
        <w:numPr>
          <w:ilvl w:val="0"/>
          <w:numId w:val="8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 w:rsidRPr="003D38C3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Répendez vrai ou faux</w:t>
      </w:r>
    </w:p>
    <w:p w:rsidR="005E4231" w:rsidRPr="005E4231" w:rsidRDefault="00861840" w:rsidP="005E4231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0643BB0" wp14:editId="3052A27C">
                <wp:simplePos x="0" y="0"/>
                <wp:positionH relativeFrom="column">
                  <wp:posOffset>5191125</wp:posOffset>
                </wp:positionH>
                <wp:positionV relativeFrom="paragraph">
                  <wp:posOffset>174625</wp:posOffset>
                </wp:positionV>
                <wp:extent cx="266700" cy="1143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8068CC" id="Rectangle 4" o:spid="_x0000_s1026" style="position:absolute;margin-left:408.75pt;margin-top:13.75pt;width:21pt;height:9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" filled="f" strokecolor="black [3213]" strokeweight="1pt"/>
            </w:pict>
          </mc:Fallback>
        </mc:AlternateContent>
      </w:r>
      <w:r w:rsidR="005E4231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On distingue dans l’atmosphère 4 couches successives :</w:t>
      </w:r>
    </w:p>
    <w:p w:rsidR="00DE38D2" w:rsidRDefault="00861840" w:rsidP="005E4231">
      <w:pPr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D3036D3" wp14:editId="6DB43D4D">
                <wp:simplePos x="0" y="0"/>
                <wp:positionH relativeFrom="column">
                  <wp:posOffset>4562475</wp:posOffset>
                </wp:positionH>
                <wp:positionV relativeFrom="paragraph">
                  <wp:posOffset>174625</wp:posOffset>
                </wp:positionV>
                <wp:extent cx="266700" cy="1143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154B736" id="Rectangle 10" o:spid="_x0000_s1026" style="position:absolute;margin-left:359.25pt;margin-top:13.75pt;width:21pt;height:9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" filled="f" strokecolor="black [3213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6A0AE88" wp14:editId="4D545F1D">
                <wp:simplePos x="0" y="0"/>
                <wp:positionH relativeFrom="column">
                  <wp:posOffset>5189220</wp:posOffset>
                </wp:positionH>
                <wp:positionV relativeFrom="paragraph">
                  <wp:posOffset>159385</wp:posOffset>
                </wp:positionV>
                <wp:extent cx="266700" cy="1143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8F7002" id="Rectangle 5" o:spid="_x0000_s1026" style="position:absolute;margin-left:408.6pt;margin-top:12.55pt;width:21pt;height:9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" filled="f" strokecolor="black [3213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8D1AEDB" wp14:editId="5F2DE0CC">
                <wp:simplePos x="0" y="0"/>
                <wp:positionH relativeFrom="column">
                  <wp:posOffset>4558030</wp:posOffset>
                </wp:positionH>
                <wp:positionV relativeFrom="paragraph">
                  <wp:posOffset>27305</wp:posOffset>
                </wp:positionV>
                <wp:extent cx="266700" cy="1143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4B1AFA6" id="Rectangle 3" o:spid="_x0000_s1026" style="position:absolute;margin-left:358.9pt;margin-top:2.15pt;width:21pt;height:9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" filled="f" strokecolor="black [3213]" strokeweight="1pt"/>
            </w:pict>
          </mc:Fallback>
        </mc:AlternateContent>
      </w:r>
      <w:r w:rsidR="005E4231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La stratosphere-La mesosphere-La </w:t>
      </w:r>
      <w:bookmarkStart w:id="0" w:name="_Hlk523758340"/>
      <w:r w:rsidR="005E4231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thermosphère</w:t>
      </w:r>
      <w:bookmarkEnd w:id="0"/>
      <w:r w:rsidR="005E4231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- La troposphère</w:t>
      </w:r>
      <w:r w:rsid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</w:p>
    <w:p w:rsidR="005E4231" w:rsidRDefault="00B8515C" w:rsidP="00861840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E15D8C2" wp14:editId="272984D6">
                <wp:simplePos x="0" y="0"/>
                <wp:positionH relativeFrom="column">
                  <wp:posOffset>4562475</wp:posOffset>
                </wp:positionH>
                <wp:positionV relativeFrom="paragraph">
                  <wp:posOffset>174625</wp:posOffset>
                </wp:positionV>
                <wp:extent cx="266700" cy="1143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95A2DB" id="Rectangle 11" o:spid="_x0000_s1026" style="position:absolute;margin-left:359.25pt;margin-top:13.75pt;width:21pt;height:9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" filled="f" strokecolor="black [3213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ED9D10B" wp14:editId="053581E5">
                <wp:simplePos x="0" y="0"/>
                <wp:positionH relativeFrom="column">
                  <wp:posOffset>5186680</wp:posOffset>
                </wp:positionH>
                <wp:positionV relativeFrom="paragraph">
                  <wp:posOffset>175895</wp:posOffset>
                </wp:positionV>
                <wp:extent cx="266700" cy="114300"/>
                <wp:effectExtent l="0" t="0" r="19050" b="19050"/>
                <wp:wrapNone/>
                <wp:docPr id="16" name="Rectangle 16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08DE30" id="Rectangle 16" o:spid="_x0000_s1026" href="http://www.adrarphysic.fr/" style="position:absolute;margin-left:408.4pt;margin-top:13.85pt;width:21pt;height:9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" o:button="t" filled="f" strokecolor="black [3213]" strokeweight="1pt">
                <v:fill o:detectmouseclick="t"/>
              </v:rect>
            </w:pict>
          </mc:Fallback>
        </mc:AlternateContent>
      </w:r>
      <w:r w:rsidR="00861840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Le vapeur d’eau est dans la couche de </w:t>
      </w:r>
      <w:r w:rsidR="00861840"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mesosphere</w:t>
      </w:r>
    </w:p>
    <w:p w:rsidR="00B8515C" w:rsidRDefault="00B8515C" w:rsidP="00861840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La troposphère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w:r w:rsidR="00861840" w:rsidRPr="00B8515C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contient 90% de la totalité de l’air contenu dans</w:t>
      </w:r>
    </w:p>
    <w:p w:rsidR="00861840" w:rsidRPr="00B8515C" w:rsidRDefault="00861840" w:rsidP="00B8515C">
      <w:pPr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B8515C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l’atmosphère et toute la vapeur d’eau.</w:t>
      </w:r>
    </w:p>
    <w:p w:rsidR="00B8515C" w:rsidRDefault="00B8515C" w:rsidP="00861840">
      <w:pPr>
        <w:pStyle w:val="Paragraphedelist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0C4DB12" wp14:editId="4B153A2C">
                <wp:simplePos x="0" y="0"/>
                <wp:positionH relativeFrom="column">
                  <wp:posOffset>5191125</wp:posOffset>
                </wp:positionH>
                <wp:positionV relativeFrom="paragraph">
                  <wp:posOffset>19050</wp:posOffset>
                </wp:positionV>
                <wp:extent cx="266700" cy="1143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B696D6" id="Rectangle 20" o:spid="_x0000_s1026" style="position:absolute;margin-left:408.75pt;margin-top:1.5pt;width:21pt;height:9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" filled="f" strokecolor="black [3213]" strokeweight="1pt"/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86594E9" wp14:editId="3C0E69D7">
                <wp:simplePos x="0" y="0"/>
                <wp:positionH relativeFrom="column">
                  <wp:posOffset>4562475</wp:posOffset>
                </wp:positionH>
                <wp:positionV relativeFrom="paragraph">
                  <wp:posOffset>9525</wp:posOffset>
                </wp:positionV>
                <wp:extent cx="266700" cy="114300"/>
                <wp:effectExtent l="0" t="0" r="19050" b="19050"/>
                <wp:wrapNone/>
                <wp:docPr id="19" name="Rectangle 19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114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F96EFF" id="Rectangle 19" o:spid="_x0000_s1026" href="http://www.adrarphysic.fr/" style="position:absolute;margin-left:359.25pt;margin-top:.75pt;width:21pt;height:9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" o:button="t" filled="f" strokecolor="black [3213]" strokeweight="1pt">
                <v:fill o:detectmouseclick="t"/>
              </v:rect>
            </w:pict>
          </mc:Fallback>
        </mc:AlternateConten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Dans </w:t>
      </w: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La troposphère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et</w:t>
      </w:r>
      <w:r w:rsidRPr="00B8515C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w:r w:rsidRPr="005E4231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La mesosphere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</w:t>
      </w:r>
      <w:r w:rsidRPr="00B8515C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La température décroît</w:t>
      </w:r>
    </w:p>
    <w:p w:rsidR="00861840" w:rsidRDefault="00B8515C" w:rsidP="00B8515C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B8515C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avec l’altitude</w:t>
      </w:r>
    </w:p>
    <w:p w:rsidR="00401C36" w:rsidRDefault="00B8515C" w:rsidP="00401C36">
      <w:pPr>
        <w:pStyle w:val="Paragraphedelist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</w:pPr>
      <w:r w:rsidRPr="00B8515C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 xml:space="preserve">Lié </w:t>
      </w:r>
      <w:r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par une flè</w:t>
      </w:r>
      <w:r w:rsidR="00401C36">
        <w:rPr>
          <w:rFonts w:asciiTheme="majorBidi" w:hAnsiTheme="majorBidi" w:cstheme="majorBidi"/>
          <w:b/>
          <w:bCs/>
          <w:noProof/>
          <w:sz w:val="28"/>
          <w:szCs w:val="28"/>
          <w:lang w:val="fr-FR" w:eastAsia="fr-FR" w:bidi="ar-MA"/>
        </w:rPr>
        <w:t>che</w:t>
      </w:r>
    </w:p>
    <w:p w:rsidR="00401C36" w:rsidRPr="003E4EE9" w:rsidRDefault="00401C36" w:rsidP="003E4EE9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eastAsia="fr-FR"/>
        </w:rPr>
        <w:t xml:space="preserve"> 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Cl</w:t>
      </w: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    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                         </w:t>
      </w: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1-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azote</w:t>
      </w:r>
    </w:p>
    <w:p w:rsidR="00401C36" w:rsidRPr="003E4EE9" w:rsidRDefault="00401C36" w:rsidP="003E4EE9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S</w:t>
      </w: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 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                        </w:t>
      </w: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2-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clore</w:t>
      </w:r>
    </w:p>
    <w:p w:rsidR="00401C36" w:rsidRPr="003E4EE9" w:rsidRDefault="00401C36" w:rsidP="003E4EE9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m:oMath>
        <m:r>
          <m:rPr>
            <m:sty m:val="bi"/>
          </m:rPr>
          <w:rPr>
            <w:rFonts w:ascii="Cambria Math" w:hAnsi="Cambria Math" w:cstheme="majorBidi"/>
            <w:noProof/>
            <w:sz w:val="24"/>
            <w:szCs w:val="24"/>
            <w:lang w:val="fr-FR" w:eastAsia="fr-FR" w:bidi="ar-MA"/>
          </w:rPr>
          <m:t>C</m:t>
        </m:r>
      </m:oMath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   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                             </w:t>
      </w: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  3-</w:t>
      </w:r>
      <w:r w:rsid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w:r w:rsidR="003E4EE9"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soufre</w:t>
      </w:r>
    </w:p>
    <w:p w:rsidR="003E4EE9" w:rsidRDefault="003E4EE9" w:rsidP="00DA4EA7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3E4EE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N                                            4- carbone</w:t>
      </w:r>
    </w:p>
    <w:p w:rsidR="00DA4EA7" w:rsidRPr="00DA4EA7" w:rsidRDefault="00DA4EA7" w:rsidP="00DA4EA7">
      <w:pPr>
        <w:pStyle w:val="Paragraphedeliste"/>
        <w:autoSpaceDE w:val="0"/>
        <w:autoSpaceDN w:val="0"/>
        <w:adjustRightInd w:val="0"/>
        <w:spacing w:after="0" w:line="240" w:lineRule="auto"/>
        <w:ind w:left="2043"/>
        <w:jc w:val="both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</w:p>
    <w:p w:rsidR="00401C36" w:rsidRDefault="009A5F89" w:rsidP="003E4EE9">
      <w:pPr>
        <w:pStyle w:val="Paragraphedeliste"/>
        <w:numPr>
          <w:ilvl w:val="0"/>
          <w:numId w:val="14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  <w:r w:rsidRPr="00D70010">
        <w:rPr>
          <w:noProof/>
          <w:color w:val="000000" w:themeColor="text1"/>
          <w:lang w:val="fr-FR" w:eastAsia="fr-FR"/>
        </w:rPr>
        <w:drawing>
          <wp:anchor distT="0" distB="0" distL="114300" distR="114300" simplePos="0" relativeHeight="251700224" behindDoc="0" locked="0" layoutInCell="1" allowOverlap="1" wp14:anchorId="49EE3FDE" wp14:editId="541505AF">
            <wp:simplePos x="0" y="0"/>
            <wp:positionH relativeFrom="column">
              <wp:posOffset>3091180</wp:posOffset>
            </wp:positionH>
            <wp:positionV relativeFrom="paragraph">
              <wp:posOffset>116205</wp:posOffset>
            </wp:positionV>
            <wp:extent cx="2781300" cy="1323975"/>
            <wp:effectExtent l="0" t="0" r="0" b="9525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hyperlink r:id="rId11" w:history="1">
        <w:r w:rsidR="003E4EE9" w:rsidRPr="00D70010">
          <w:rPr>
            <w:rStyle w:val="Lienhypertexte"/>
            <w:rFonts w:asciiTheme="majorBidi" w:hAnsiTheme="majorBidi" w:cstheme="majorBidi"/>
            <w:b/>
            <w:bCs/>
            <w:noProof/>
            <w:color w:val="000000" w:themeColor="text1"/>
            <w:sz w:val="24"/>
            <w:szCs w:val="24"/>
            <w:lang w:val="fr-FR" w:eastAsia="fr-FR" w:bidi="ar-MA"/>
          </w:rPr>
          <w:t>Exercice  2 : (8 pt )</w:t>
        </w:r>
      </w:hyperlink>
    </w:p>
    <w:p w:rsidR="00DA4EA7" w:rsidRDefault="00DA4EA7" w:rsidP="00DA4EA7">
      <w:pPr>
        <w:pStyle w:val="Paragraphedeliste"/>
        <w:tabs>
          <w:tab w:val="right" w:pos="9072"/>
        </w:tabs>
        <w:spacing w:line="240" w:lineRule="auto"/>
        <w:ind w:left="1416"/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</w:pPr>
      <w:r w:rsidRPr="00DA4EA7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>Partie A</w:t>
      </w:r>
      <w:r w:rsidR="00B678F6">
        <w:rPr>
          <w:rFonts w:asciiTheme="majorBidi" w:hAnsiTheme="majorBidi" w:cstheme="majorBidi"/>
          <w:b/>
          <w:bCs/>
          <w:noProof/>
          <w:sz w:val="24"/>
          <w:szCs w:val="24"/>
          <w:lang w:val="fr-FR" w:eastAsia="fr-FR" w:bidi="ar-MA"/>
        </w:rPr>
        <w:t xml:space="preserve"> </w:t>
      </w:r>
    </w:p>
    <w:p w:rsidR="00B678F6" w:rsidRPr="00B678F6" w:rsidRDefault="00B678F6" w:rsidP="00B678F6">
      <w:pP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B678F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On pose sur une bougie allumée dans un récipient</w:t>
      </w:r>
      <w:r w:rsidRPr="00B678F6">
        <w:rPr>
          <w:noProof/>
          <w:lang w:val="fr-FR" w:eastAsia="fr-FR"/>
        </w:rPr>
        <w:t xml:space="preserve"> </w:t>
      </w:r>
    </w:p>
    <w:p w:rsidR="00B678F6" w:rsidRDefault="00B678F6" w:rsidP="00B678F6">
      <w:pP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B678F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pleine d’eau colorée une éprouvette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,apres quelque </w:t>
      </w:r>
    </w:p>
    <w:p w:rsidR="00B678F6" w:rsidRDefault="00B678F6" w:rsidP="00B678F6">
      <w:pP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instant on obseve </w:t>
      </w:r>
      <w:r w:rsidRPr="00B678F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La bougie s’éteint</w:t>
      </w:r>
    </w:p>
    <w:p w:rsidR="009A5F89" w:rsidRPr="009A5F89" w:rsidRDefault="00B678F6" w:rsidP="009A5F89">
      <w:pPr>
        <w:pStyle w:val="PrformatHTML"/>
        <w:numPr>
          <w:ilvl w:val="0"/>
          <w:numId w:val="18"/>
        </w:numPr>
        <w:shd w:val="clear" w:color="auto" w:fill="FFFFFF"/>
        <w:rPr>
          <w:rFonts w:ascii="inherit" w:hAnsi="inherit"/>
          <w:color w:val="212121"/>
        </w:rPr>
      </w:pPr>
      <w:r>
        <w:rPr>
          <w:rFonts w:asciiTheme="majorBidi" w:hAnsiTheme="majorBidi" w:cstheme="majorBidi"/>
          <w:noProof/>
          <w:sz w:val="24"/>
          <w:szCs w:val="24"/>
          <w:lang w:bidi="ar-MA"/>
        </w:rPr>
        <w:t xml:space="preserve">Quel sont les gazes dans </w:t>
      </w:r>
      <w:r w:rsidR="009A5F89">
        <w:rPr>
          <w:rFonts w:asciiTheme="majorBidi" w:hAnsiTheme="majorBidi" w:cstheme="majorBidi"/>
          <w:noProof/>
          <w:sz w:val="24"/>
          <w:szCs w:val="24"/>
          <w:lang w:bidi="ar-MA"/>
        </w:rPr>
        <w:t>l’</w:t>
      </w:r>
      <w:r w:rsidR="009A5F89" w:rsidRPr="009A5F89">
        <w:rPr>
          <w:rFonts w:asciiTheme="majorBidi" w:hAnsiTheme="majorBidi" w:cstheme="majorBidi"/>
          <w:noProof/>
          <w:sz w:val="24"/>
          <w:szCs w:val="24"/>
          <w:lang w:bidi="ar-MA"/>
        </w:rPr>
        <w:t xml:space="preserve"> </w:t>
      </w:r>
      <w:r w:rsidR="009A5F89" w:rsidRPr="00B678F6">
        <w:rPr>
          <w:rFonts w:asciiTheme="majorBidi" w:eastAsiaTheme="minorEastAsia" w:hAnsiTheme="majorBidi" w:cstheme="majorBidi"/>
          <w:noProof/>
          <w:sz w:val="24"/>
          <w:szCs w:val="24"/>
          <w:lang w:bidi="ar-MA"/>
        </w:rPr>
        <w:t>éprouvette</w:t>
      </w:r>
      <w:r w:rsidR="009A5F89">
        <w:rPr>
          <w:rFonts w:asciiTheme="majorBidi" w:hAnsiTheme="majorBidi" w:cstheme="majorBidi"/>
          <w:noProof/>
          <w:sz w:val="24"/>
          <w:szCs w:val="24"/>
          <w:lang w:bidi="ar-MA"/>
        </w:rPr>
        <w:t xml:space="preserve"> au </w:t>
      </w:r>
      <w:r w:rsidR="009A5F89" w:rsidRPr="009A5F89">
        <w:rPr>
          <w:rFonts w:asciiTheme="majorBidi" w:eastAsiaTheme="minorEastAsia" w:hAnsiTheme="majorBidi" w:cstheme="majorBidi"/>
          <w:noProof/>
          <w:sz w:val="24"/>
          <w:szCs w:val="24"/>
          <w:lang w:bidi="ar-MA"/>
        </w:rPr>
        <w:t>début de l'expérience</w:t>
      </w:r>
      <w:r w:rsidR="009A5F89">
        <w:rPr>
          <w:rFonts w:asciiTheme="majorBidi" w:eastAsiaTheme="minorEastAsia" w:hAnsiTheme="majorBidi" w:cstheme="majorBidi"/>
          <w:noProof/>
          <w:sz w:val="24"/>
          <w:szCs w:val="24"/>
          <w:lang w:bidi="ar-MA"/>
        </w:rPr>
        <w:t> ?</w:t>
      </w:r>
    </w:p>
    <w:p w:rsidR="009A5F89" w:rsidRDefault="009A5F89" w:rsidP="009A5F89">
      <w:pPr>
        <w:pStyle w:val="PrformatHTML"/>
        <w:shd w:val="clear" w:color="auto" w:fill="FFFFFF"/>
        <w:rPr>
          <w:rFonts w:asciiTheme="majorBidi" w:hAnsiTheme="majorBidi" w:cstheme="majorBidi"/>
          <w:noProof/>
          <w:sz w:val="24"/>
          <w:szCs w:val="24"/>
          <w:lang w:bidi="ar-MA"/>
        </w:rPr>
      </w:pPr>
      <w:r w:rsidRP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</w:p>
    <w:p w:rsidR="009A5F89" w:rsidRPr="009A5F89" w:rsidRDefault="009A5F89" w:rsidP="009A5F89">
      <w:pPr>
        <w:pStyle w:val="Paragraphedeliste"/>
        <w:numPr>
          <w:ilvl w:val="0"/>
          <w:numId w:val="18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</w:pP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Comment expliquez-vous la montée d'eau dans 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l’</w:t>
      </w:r>
      <w:r w:rsidRPr="00B678F6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éprouvette</w:t>
      </w:r>
      <w:r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 xml:space="preserve"> </w:t>
      </w: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?</w:t>
      </w:r>
    </w:p>
    <w:p w:rsidR="00DA4EA7" w:rsidRPr="009A5F89" w:rsidRDefault="00DA4EA7" w:rsidP="009A5F89">
      <w:pPr>
        <w:pStyle w:val="PrformatHTML"/>
        <w:shd w:val="clear" w:color="auto" w:fill="FFFFFF"/>
        <w:ind w:left="720"/>
        <w:rPr>
          <w:rFonts w:ascii="inherit" w:hAnsi="inherit"/>
          <w:color w:val="212121"/>
        </w:rPr>
      </w:pPr>
    </w:p>
    <w:p w:rsidR="009A5F89" w:rsidRDefault="009A5F89" w:rsidP="009A5F89">
      <w:pPr>
        <w:pStyle w:val="PrformatHTML"/>
        <w:shd w:val="clear" w:color="auto" w:fill="FFFFFF"/>
        <w:rPr>
          <w:rFonts w:asciiTheme="majorBidi" w:hAnsiTheme="majorBidi" w:cstheme="majorBidi"/>
          <w:noProof/>
          <w:sz w:val="24"/>
          <w:szCs w:val="24"/>
          <w:lang w:bidi="ar-MA"/>
        </w:rPr>
      </w:pPr>
      <w:r w:rsidRPr="009A5F89">
        <w:rPr>
          <w:rFonts w:asciiTheme="majorBidi" w:hAnsiTheme="majorBidi" w:cstheme="majorBidi"/>
          <w:noProof/>
          <w:sz w:val="24"/>
          <w:szCs w:val="24"/>
          <w:lang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</w:p>
    <w:p w:rsidR="00DA4EA7" w:rsidRPr="00D70010" w:rsidRDefault="009A5F89" w:rsidP="009A5F89">
      <w:p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val="fr-FR" w:eastAsia="fr-FR" w:bidi="ar-MA"/>
        </w:rPr>
      </w:pPr>
      <w:r w:rsidRPr="00D70010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val="fr-FR" w:eastAsia="fr-FR" w:bidi="ar-MA"/>
        </w:rPr>
        <w:t xml:space="preserve">                    </w:t>
      </w:r>
      <w:hyperlink r:id="rId12" w:history="1">
        <w:r w:rsidRPr="00D70010">
          <w:rPr>
            <w:rStyle w:val="Lienhypertexte"/>
            <w:rFonts w:asciiTheme="majorBidi" w:hAnsiTheme="majorBidi" w:cstheme="majorBidi"/>
            <w:b/>
            <w:bCs/>
            <w:noProof/>
            <w:color w:val="000000" w:themeColor="text1"/>
            <w:sz w:val="24"/>
            <w:szCs w:val="24"/>
            <w:u w:val="none"/>
            <w:lang w:val="fr-FR" w:eastAsia="fr-FR" w:bidi="ar-MA"/>
          </w:rPr>
          <w:t>Partie B</w:t>
        </w:r>
      </w:hyperlink>
    </w:p>
    <w:p w:rsidR="00DA4EA7" w:rsidRPr="009A5F89" w:rsidRDefault="009A5F89" w:rsidP="009A5F89">
      <w:pPr>
        <w:pStyle w:val="Corpsdetexte2"/>
        <w:rPr>
          <w:rFonts w:asciiTheme="majorBidi" w:hAnsiTheme="majorBidi" w:cstheme="majorBidi"/>
          <w:szCs w:val="22"/>
        </w:rPr>
      </w:pPr>
      <w:r w:rsidRPr="00073C88">
        <w:rPr>
          <w:rFonts w:asciiTheme="majorBidi" w:hAnsiTheme="majorBidi" w:cstheme="majorBidi"/>
          <w:szCs w:val="22"/>
        </w:rPr>
        <w:t>Complète le tableau suivant</w:t>
      </w:r>
    </w:p>
    <w:tbl>
      <w:tblPr>
        <w:tblW w:w="100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02"/>
        <w:gridCol w:w="1134"/>
        <w:gridCol w:w="2835"/>
        <w:gridCol w:w="2551"/>
        <w:gridCol w:w="1843"/>
      </w:tblGrid>
      <w:tr w:rsidR="00401C36" w:rsidRPr="00073C88" w:rsidTr="00401C36">
        <w:trPr>
          <w:cantSplit/>
          <w:trHeight w:val="335"/>
        </w:trPr>
        <w:tc>
          <w:tcPr>
            <w:tcW w:w="1702" w:type="dxa"/>
            <w:shd w:val="clear" w:color="auto" w:fill="D9D9D9" w:themeFill="background1" w:themeFillShade="D9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proofErr w:type="spellStart"/>
            <w:r w:rsidRPr="00073C88">
              <w:rPr>
                <w:b/>
              </w:rPr>
              <w:lastRenderedPageBreak/>
              <w:t>Molécule</w:t>
            </w:r>
            <w:proofErr w:type="spellEnd"/>
          </w:p>
        </w:tc>
        <w:tc>
          <w:tcPr>
            <w:tcW w:w="1134" w:type="dxa"/>
            <w:tcBorders>
              <w:right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proofErr w:type="spellStart"/>
            <w:r w:rsidRPr="00073C88">
              <w:rPr>
                <w:b/>
              </w:rPr>
              <w:t>Formule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proofErr w:type="spellStart"/>
            <w:r w:rsidRPr="00073C88">
              <w:rPr>
                <w:b/>
              </w:rPr>
              <w:t>Atomes</w:t>
            </w:r>
            <w:proofErr w:type="spellEnd"/>
            <w:r w:rsidRPr="00073C88">
              <w:rPr>
                <w:b/>
              </w:rPr>
              <w:t xml:space="preserve"> </w:t>
            </w:r>
            <w:proofErr w:type="spellStart"/>
            <w:r w:rsidRPr="00073C88">
              <w:rPr>
                <w:b/>
              </w:rPr>
              <w:t>composant</w:t>
            </w:r>
            <w:proofErr w:type="spellEnd"/>
            <w:r w:rsidRPr="00073C88">
              <w:rPr>
                <w:b/>
              </w:rPr>
              <w:t xml:space="preserve"> la </w:t>
            </w:r>
            <w:proofErr w:type="spellStart"/>
            <w:r w:rsidRPr="00073C88">
              <w:rPr>
                <w:b/>
              </w:rPr>
              <w:t>molécule</w:t>
            </w:r>
            <w:proofErr w:type="spellEnd"/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proofErr w:type="spellStart"/>
            <w:r w:rsidRPr="00073C88">
              <w:rPr>
                <w:b/>
              </w:rPr>
              <w:t>Dessin</w:t>
            </w:r>
            <w:proofErr w:type="spellEnd"/>
            <w:r w:rsidRPr="00073C88">
              <w:rPr>
                <w:b/>
              </w:rPr>
              <w:t xml:space="preserve"> du </w:t>
            </w:r>
            <w:proofErr w:type="spellStart"/>
            <w:r w:rsidRPr="00073C88">
              <w:rPr>
                <w:b/>
              </w:rPr>
              <w:t>modèle</w:t>
            </w:r>
            <w:proofErr w:type="spellEnd"/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/>
              </w:rPr>
              <w:t>simple/</w:t>
            </w:r>
            <w:proofErr w:type="spellStart"/>
            <w:r w:rsidRPr="00073C88">
              <w:rPr>
                <w:b/>
              </w:rPr>
              <w:t>composée</w:t>
            </w:r>
            <w:proofErr w:type="spellEnd"/>
          </w:p>
        </w:tc>
      </w:tr>
      <w:tr w:rsidR="00401C36" w:rsidRPr="00073C88" w:rsidTr="00401C36">
        <w:trPr>
          <w:cantSplit/>
          <w:trHeight w:val="827"/>
        </w:trPr>
        <w:tc>
          <w:tcPr>
            <w:tcW w:w="1702" w:type="dxa"/>
            <w:vAlign w:val="center"/>
          </w:tcPr>
          <w:p w:rsidR="00401C36" w:rsidRPr="00073C88" w:rsidRDefault="00401C36" w:rsidP="00A513B8">
            <w:pPr>
              <w:rPr>
                <w:bCs/>
              </w:rPr>
            </w:pPr>
            <w:r w:rsidRPr="00073C88">
              <w:rPr>
                <w:bCs/>
              </w:rPr>
              <w:t>………………….</w:t>
            </w: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/>
              </w:rPr>
              <w:t>O</w:t>
            </w:r>
            <w:r w:rsidRPr="00073C88">
              <w:rPr>
                <w:b/>
                <w:vertAlign w:val="subscript"/>
              </w:rPr>
              <w:t>2</w:t>
            </w:r>
          </w:p>
        </w:tc>
        <w:tc>
          <w:tcPr>
            <w:tcW w:w="2835" w:type="dxa"/>
            <w:vAlign w:val="center"/>
          </w:tcPr>
          <w:p w:rsidR="00401C36" w:rsidRPr="00073C88" w:rsidRDefault="00401C36" w:rsidP="00A513B8">
            <w:pPr>
              <w:ind w:left="426"/>
              <w:rPr>
                <w:bCs/>
              </w:rPr>
            </w:pPr>
            <w:r w:rsidRPr="00073C88">
              <w:rPr>
                <w:bCs/>
              </w:rPr>
              <w:t>…………………………………………………………..</w:t>
            </w:r>
          </w:p>
        </w:tc>
        <w:tc>
          <w:tcPr>
            <w:tcW w:w="2551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</w:p>
          <w:p w:rsidR="00401C36" w:rsidRPr="00073C88" w:rsidRDefault="00401C36" w:rsidP="00A513B8">
            <w:pPr>
              <w:ind w:left="426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401C36" w:rsidRPr="00073C88" w:rsidRDefault="00401C36" w:rsidP="00A513B8">
            <w:pPr>
              <w:ind w:left="20"/>
              <w:rPr>
                <w:bCs/>
              </w:rPr>
            </w:pPr>
            <w:r w:rsidRPr="00073C88">
              <w:rPr>
                <w:bCs/>
              </w:rPr>
              <w:t>………………</w:t>
            </w:r>
          </w:p>
        </w:tc>
      </w:tr>
      <w:tr w:rsidR="00401C36" w:rsidRPr="00073C88" w:rsidTr="00401C36">
        <w:trPr>
          <w:cantSplit/>
          <w:trHeight w:val="700"/>
        </w:trPr>
        <w:tc>
          <w:tcPr>
            <w:tcW w:w="1702" w:type="dxa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Cs/>
              </w:rPr>
              <w:t>………………….</w:t>
            </w: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:rsidR="00401C36" w:rsidRPr="00073C88" w:rsidRDefault="00401C36" w:rsidP="00A513B8">
            <w:pPr>
              <w:rPr>
                <w:bCs/>
              </w:rPr>
            </w:pPr>
            <w:r w:rsidRPr="00073C88">
              <w:rPr>
                <w:bCs/>
              </w:rPr>
              <w:t>…………</w:t>
            </w:r>
          </w:p>
        </w:tc>
        <w:tc>
          <w:tcPr>
            <w:tcW w:w="2835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  <w:r w:rsidRPr="00073C88">
              <w:rPr>
                <w:b/>
              </w:rPr>
              <w:t xml:space="preserve">2 </w:t>
            </w:r>
            <w:proofErr w:type="spellStart"/>
            <w:r w:rsidRPr="00073C88">
              <w:rPr>
                <w:b/>
              </w:rPr>
              <w:t>atomes</w:t>
            </w:r>
            <w:proofErr w:type="spellEnd"/>
            <w:r w:rsidRPr="00073C88">
              <w:rPr>
                <w:b/>
              </w:rPr>
              <w:t xml:space="preserve"> </w:t>
            </w:r>
            <w:proofErr w:type="spellStart"/>
            <w:r w:rsidRPr="00073C88">
              <w:rPr>
                <w:b/>
              </w:rPr>
              <w:t>d’hydrogène</w:t>
            </w:r>
            <w:proofErr w:type="spellEnd"/>
          </w:p>
          <w:p w:rsidR="00401C36" w:rsidRPr="00073C88" w:rsidRDefault="00401C36" w:rsidP="00A513B8">
            <w:pPr>
              <w:ind w:left="426"/>
              <w:rPr>
                <w:b/>
              </w:rPr>
            </w:pPr>
            <w:r w:rsidRPr="00073C88">
              <w:rPr>
                <w:b/>
              </w:rPr>
              <w:t xml:space="preserve">1 </w:t>
            </w:r>
            <w:proofErr w:type="spellStart"/>
            <w:r w:rsidRPr="00073C88">
              <w:rPr>
                <w:b/>
              </w:rPr>
              <w:t>atome</w:t>
            </w:r>
            <w:proofErr w:type="spellEnd"/>
            <w:r w:rsidRPr="00073C88">
              <w:rPr>
                <w:b/>
              </w:rPr>
              <w:t xml:space="preserve"> </w:t>
            </w:r>
            <w:proofErr w:type="spellStart"/>
            <w:r w:rsidRPr="00073C88">
              <w:rPr>
                <w:b/>
              </w:rPr>
              <w:t>d’oxygène</w:t>
            </w:r>
            <w:proofErr w:type="spellEnd"/>
          </w:p>
        </w:tc>
        <w:tc>
          <w:tcPr>
            <w:tcW w:w="2551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401C36" w:rsidRPr="00073C88" w:rsidRDefault="00401C36" w:rsidP="00A513B8">
            <w:pPr>
              <w:ind w:left="20"/>
              <w:rPr>
                <w:b/>
              </w:rPr>
            </w:pPr>
            <w:r w:rsidRPr="00073C88">
              <w:rPr>
                <w:bCs/>
              </w:rPr>
              <w:t>………………</w:t>
            </w:r>
          </w:p>
        </w:tc>
      </w:tr>
      <w:tr w:rsidR="00401C36" w:rsidRPr="00073C88" w:rsidTr="00401C36">
        <w:trPr>
          <w:cantSplit/>
          <w:trHeight w:val="764"/>
        </w:trPr>
        <w:tc>
          <w:tcPr>
            <w:tcW w:w="1702" w:type="dxa"/>
            <w:vAlign w:val="center"/>
          </w:tcPr>
          <w:p w:rsidR="00401C36" w:rsidRPr="00D70010" w:rsidRDefault="00D24D46" w:rsidP="00A513B8">
            <w:pPr>
              <w:rPr>
                <w:b/>
              </w:rPr>
            </w:pPr>
            <w:hyperlink r:id="rId13" w:history="1">
              <w:proofErr w:type="spellStart"/>
              <w:r w:rsidR="00401C36" w:rsidRPr="00D70010">
                <w:rPr>
                  <w:rStyle w:val="Lienhypertexte"/>
                  <w:b/>
                  <w:color w:val="000000" w:themeColor="text1"/>
                  <w:u w:val="none"/>
                </w:rPr>
                <w:t>Diazote</w:t>
              </w:r>
              <w:proofErr w:type="spellEnd"/>
            </w:hyperlink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Cs/>
              </w:rPr>
              <w:t>…………</w:t>
            </w:r>
          </w:p>
        </w:tc>
        <w:tc>
          <w:tcPr>
            <w:tcW w:w="2835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  <w:r w:rsidRPr="00073C88">
              <w:rPr>
                <w:bCs/>
              </w:rPr>
              <w:t>…………………………………………………………..</w:t>
            </w:r>
          </w:p>
        </w:tc>
        <w:tc>
          <w:tcPr>
            <w:tcW w:w="2551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</w:p>
          <w:p w:rsidR="00401C36" w:rsidRPr="00073C88" w:rsidRDefault="00401C36" w:rsidP="00A513B8">
            <w:pPr>
              <w:ind w:left="426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401C36" w:rsidRPr="00073C88" w:rsidRDefault="00401C36" w:rsidP="00A513B8">
            <w:pPr>
              <w:ind w:left="20"/>
              <w:rPr>
                <w:b/>
              </w:rPr>
            </w:pPr>
            <w:r w:rsidRPr="00073C88">
              <w:rPr>
                <w:bCs/>
              </w:rPr>
              <w:t>………………</w:t>
            </w:r>
          </w:p>
        </w:tc>
      </w:tr>
      <w:tr w:rsidR="00401C36" w:rsidRPr="00073C88" w:rsidTr="00401C36">
        <w:trPr>
          <w:cantSplit/>
          <w:trHeight w:val="908"/>
        </w:trPr>
        <w:tc>
          <w:tcPr>
            <w:tcW w:w="1702" w:type="dxa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Cs/>
              </w:rPr>
              <w:t>………………….</w:t>
            </w:r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Cs/>
              </w:rPr>
              <w:t>…………</w:t>
            </w:r>
          </w:p>
        </w:tc>
        <w:tc>
          <w:tcPr>
            <w:tcW w:w="2835" w:type="dxa"/>
            <w:vAlign w:val="center"/>
          </w:tcPr>
          <w:p w:rsidR="00401C36" w:rsidRPr="00073C88" w:rsidRDefault="00401C36" w:rsidP="00A513B8">
            <w:pPr>
              <w:ind w:left="426"/>
              <w:jc w:val="both"/>
              <w:rPr>
                <w:b/>
              </w:rPr>
            </w:pPr>
            <w:r w:rsidRPr="00073C88">
              <w:rPr>
                <w:bCs/>
              </w:rPr>
              <w:t>…………………………………………………………..</w:t>
            </w:r>
          </w:p>
        </w:tc>
        <w:tc>
          <w:tcPr>
            <w:tcW w:w="2551" w:type="dxa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noProof/>
                <w:lang w:val="fr-FR" w:eastAsia="fr-FR"/>
              </w:rPr>
              <w:drawing>
                <wp:inline distT="0" distB="0" distL="0" distR="0" wp14:anchorId="665EA317" wp14:editId="57A38A03">
                  <wp:extent cx="678180" cy="476740"/>
                  <wp:effectExtent l="0" t="0" r="762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>
                            <a:hlinkClick r:id="rId8"/>
                          </pic:cNvPr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180" cy="47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vAlign w:val="center"/>
          </w:tcPr>
          <w:p w:rsidR="00401C36" w:rsidRPr="00073C88" w:rsidRDefault="00401C36" w:rsidP="00A513B8">
            <w:pPr>
              <w:rPr>
                <w:noProof/>
                <w:lang w:eastAsia="fr-FR"/>
              </w:rPr>
            </w:pPr>
            <w:r w:rsidRPr="00073C88">
              <w:rPr>
                <w:bCs/>
              </w:rPr>
              <w:t>………………</w:t>
            </w:r>
          </w:p>
        </w:tc>
      </w:tr>
      <w:tr w:rsidR="00401C36" w:rsidRPr="00073C88" w:rsidTr="00401C36">
        <w:trPr>
          <w:cantSplit/>
          <w:trHeight w:val="554"/>
        </w:trPr>
        <w:tc>
          <w:tcPr>
            <w:tcW w:w="1702" w:type="dxa"/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proofErr w:type="spellStart"/>
            <w:r w:rsidRPr="00073C88">
              <w:rPr>
                <w:b/>
              </w:rPr>
              <w:t>Méthane</w:t>
            </w:r>
            <w:proofErr w:type="spellEnd"/>
          </w:p>
        </w:tc>
        <w:tc>
          <w:tcPr>
            <w:tcW w:w="1134" w:type="dxa"/>
            <w:tcBorders>
              <w:right w:val="dotted" w:sz="4" w:space="0" w:color="auto"/>
            </w:tcBorders>
            <w:vAlign w:val="center"/>
          </w:tcPr>
          <w:p w:rsidR="00401C36" w:rsidRPr="00073C88" w:rsidRDefault="00401C36" w:rsidP="00A513B8">
            <w:pPr>
              <w:rPr>
                <w:b/>
              </w:rPr>
            </w:pPr>
            <w:r w:rsidRPr="00073C88">
              <w:rPr>
                <w:b/>
              </w:rPr>
              <w:t>CH</w:t>
            </w:r>
            <w:r w:rsidRPr="00073C88">
              <w:rPr>
                <w:b/>
                <w:vertAlign w:val="subscript"/>
              </w:rPr>
              <w:t>4</w:t>
            </w:r>
          </w:p>
        </w:tc>
        <w:tc>
          <w:tcPr>
            <w:tcW w:w="2835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  <w:r w:rsidRPr="00073C88">
              <w:rPr>
                <w:bCs/>
              </w:rPr>
              <w:t>…………………………………………………………..</w:t>
            </w:r>
          </w:p>
        </w:tc>
        <w:tc>
          <w:tcPr>
            <w:tcW w:w="2551" w:type="dxa"/>
            <w:vAlign w:val="center"/>
          </w:tcPr>
          <w:p w:rsidR="00401C36" w:rsidRPr="00073C88" w:rsidRDefault="00401C36" w:rsidP="00A513B8">
            <w:pPr>
              <w:ind w:left="426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:rsidR="00401C36" w:rsidRPr="00073C88" w:rsidRDefault="00401C36" w:rsidP="00A513B8">
            <w:pPr>
              <w:ind w:left="20"/>
              <w:rPr>
                <w:b/>
              </w:rPr>
            </w:pPr>
            <w:r w:rsidRPr="00073C88">
              <w:rPr>
                <w:bCs/>
              </w:rPr>
              <w:t>………………</w:t>
            </w:r>
          </w:p>
        </w:tc>
      </w:tr>
    </w:tbl>
    <w:p w:rsidR="00401C36" w:rsidRDefault="00401C36" w:rsidP="00401C36">
      <w:pPr>
        <w:pStyle w:val="Paragraphedeliste"/>
        <w:tabs>
          <w:tab w:val="right" w:pos="9072"/>
        </w:tabs>
        <w:bidi/>
        <w:spacing w:line="240" w:lineRule="auto"/>
        <w:ind w:left="360"/>
        <w:rPr>
          <w:rFonts w:asciiTheme="majorBidi" w:hAnsiTheme="majorBidi" w:cstheme="majorBidi"/>
          <w:b/>
          <w:bCs/>
          <w:noProof/>
          <w:sz w:val="24"/>
          <w:szCs w:val="24"/>
          <w:u w:val="single"/>
          <w:lang w:val="fr-FR" w:eastAsia="fr-FR" w:bidi="ar-MA"/>
        </w:rPr>
      </w:pPr>
    </w:p>
    <w:p w:rsidR="00401C36" w:rsidRPr="00D70010" w:rsidRDefault="00D24D46" w:rsidP="009A5F89">
      <w:pPr>
        <w:pStyle w:val="Paragraphedeliste"/>
        <w:numPr>
          <w:ilvl w:val="0"/>
          <w:numId w:val="14"/>
        </w:numPr>
        <w:tabs>
          <w:tab w:val="right" w:pos="9072"/>
        </w:tabs>
        <w:spacing w:line="240" w:lineRule="auto"/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u w:val="single"/>
          <w:lang w:val="fr-FR" w:eastAsia="fr-FR" w:bidi="ar-MA"/>
        </w:rPr>
      </w:pPr>
      <w:hyperlink r:id="rId15" w:history="1">
        <w:r w:rsidR="009A5F89" w:rsidRPr="00D70010">
          <w:rPr>
            <w:rStyle w:val="Lienhypertexte"/>
            <w:rFonts w:asciiTheme="majorBidi" w:hAnsiTheme="majorBidi" w:cstheme="majorBidi"/>
            <w:b/>
            <w:bCs/>
            <w:noProof/>
            <w:color w:val="000000" w:themeColor="text1"/>
            <w:sz w:val="24"/>
            <w:szCs w:val="24"/>
            <w:lang w:val="fr-FR" w:eastAsia="fr-FR" w:bidi="ar-MA"/>
          </w:rPr>
          <w:t>Exercice 3 : (4pt)</w:t>
        </w:r>
      </w:hyperlink>
    </w:p>
    <w:p w:rsidR="00A513B8" w:rsidRPr="00A513B8" w:rsidRDefault="00A513B8" w:rsidP="00E54B91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Une salle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 xml:space="preserve"> caractérisée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 xml:space="preserve">par les 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dimensions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 xml:space="preserve"> suivant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 :</w:t>
      </w:r>
      <w:r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>Longueur = 10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  <w:r w:rsidR="00E54B91" w:rsidRPr="00A513B8">
        <w:rPr>
          <w:rFonts w:asciiTheme="majorBidi" w:hAnsiTheme="majorBidi" w:cstheme="majorBidi"/>
          <w:sz w:val="24"/>
          <w:szCs w:val="24"/>
          <w:lang w:val="fr-FR" w:bidi="ar-MA"/>
        </w:rPr>
        <w:t>m, largeur</w:t>
      </w:r>
      <w:r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= 8m et hau</w:t>
      </w:r>
      <w:r>
        <w:rPr>
          <w:rFonts w:asciiTheme="majorBidi" w:hAnsiTheme="majorBidi" w:cstheme="majorBidi"/>
          <w:sz w:val="24"/>
          <w:szCs w:val="24"/>
          <w:lang w:val="fr-FR" w:bidi="ar-MA"/>
        </w:rPr>
        <w:t xml:space="preserve">teur 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=3m</w:t>
      </w:r>
    </w:p>
    <w:p w:rsidR="00A513B8" w:rsidRDefault="00A513B8" w:rsidP="00E54B91">
      <w:pPr>
        <w:pStyle w:val="Paragraphedeliste"/>
        <w:numPr>
          <w:ilvl w:val="0"/>
          <w:numId w:val="21"/>
        </w:num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Calculer le volume d’air contenu dans la salle ?</w:t>
      </w:r>
    </w:p>
    <w:p w:rsidR="00A513B8" w:rsidRPr="00A513B8" w:rsidRDefault="00A513B8" w:rsidP="00E54B91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A513B8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 w:rsidRPr="00A513B8">
        <w:rPr>
          <w:rFonts w:asciiTheme="majorBidi" w:hAnsiTheme="majorBidi" w:cstheme="majorBidi"/>
          <w:noProof/>
          <w:sz w:val="24"/>
          <w:szCs w:val="24"/>
          <w:lang w:val="fr-FR"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</w:p>
    <w:p w:rsidR="00A513B8" w:rsidRDefault="00A513B8" w:rsidP="00E54B91">
      <w:pPr>
        <w:pStyle w:val="Paragraphedeliste"/>
        <w:numPr>
          <w:ilvl w:val="0"/>
          <w:numId w:val="21"/>
        </w:num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Calculer la masse d’air contenu dans la salle 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>sachant que</w:t>
      </w:r>
      <w:r w:rsidR="00E54B91" w:rsidRPr="00E54B91"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  <w:r w:rsidR="00E54B91"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la masse d’un litre 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>d’a</w:t>
      </w:r>
      <w:r w:rsidR="00E54B91" w:rsidRPr="00A513B8">
        <w:rPr>
          <w:rFonts w:asciiTheme="majorBidi" w:hAnsiTheme="majorBidi" w:cstheme="majorBidi"/>
          <w:sz w:val="24"/>
          <w:szCs w:val="24"/>
          <w:lang w:val="fr-FR" w:bidi="ar-MA"/>
        </w:rPr>
        <w:t>i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>r</w:t>
      </w:r>
      <w:r w:rsidR="00E54B91"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 est 1,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>3</w:t>
      </w:r>
      <w:r w:rsidR="00E54B91"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 g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?</w:t>
      </w:r>
    </w:p>
    <w:p w:rsidR="00A513B8" w:rsidRPr="00A513B8" w:rsidRDefault="00A513B8" w:rsidP="00E54B91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</w:p>
    <w:p w:rsidR="00A513B8" w:rsidRDefault="00A513B8" w:rsidP="00E54B91">
      <w:pPr>
        <w:pStyle w:val="Paragraphedeliste"/>
        <w:numPr>
          <w:ilvl w:val="0"/>
          <w:numId w:val="21"/>
        </w:num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Apres avoir rappelé les différents gaz contenus dans l’air, et leur pourcentage, calculer les volumes contenus dans la salle des deux principaux gaz ?</w:t>
      </w:r>
    </w:p>
    <w:p w:rsidR="00A513B8" w:rsidRPr="00A513B8" w:rsidRDefault="00A513B8" w:rsidP="00E54B91">
      <w:pPr>
        <w:tabs>
          <w:tab w:val="left" w:pos="360"/>
        </w:tabs>
        <w:spacing w:after="0" w:line="240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</w:p>
    <w:p w:rsidR="00A513B8" w:rsidRDefault="00A513B8" w:rsidP="00A513B8">
      <w:pPr>
        <w:pStyle w:val="Paragraphedeliste"/>
        <w:numPr>
          <w:ilvl w:val="0"/>
          <w:numId w:val="21"/>
        </w:numPr>
        <w:tabs>
          <w:tab w:val="left" w:pos="360"/>
        </w:tabs>
        <w:spacing w:line="0" w:lineRule="atLeast"/>
        <w:rPr>
          <w:rFonts w:asciiTheme="majorBidi" w:hAnsiTheme="majorBidi" w:cstheme="majorBidi"/>
          <w:sz w:val="24"/>
          <w:szCs w:val="24"/>
          <w:lang w:val="fr-FR" w:bidi="ar-MA"/>
        </w:rPr>
      </w:pPr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Sachant que la masse d’un litre de diazote est 1,25 g et la masse d’un litre de dioxygène est de </w:t>
      </w:r>
      <w:proofErr w:type="gramStart"/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>1,43g .</w:t>
      </w:r>
      <w:proofErr w:type="gramEnd"/>
      <w:r w:rsidRPr="00A513B8">
        <w:rPr>
          <w:rFonts w:asciiTheme="majorBidi" w:hAnsiTheme="majorBidi" w:cstheme="majorBidi"/>
          <w:sz w:val="24"/>
          <w:szCs w:val="24"/>
          <w:lang w:val="fr-FR" w:bidi="ar-MA"/>
        </w:rPr>
        <w:t xml:space="preserve"> calculer la masse de chacun de des gaz contenus dans la salle ?</w:t>
      </w:r>
    </w:p>
    <w:p w:rsidR="00401C36" w:rsidRDefault="00A513B8" w:rsidP="00E54B91">
      <w:pPr>
        <w:tabs>
          <w:tab w:val="left" w:pos="360"/>
        </w:tabs>
        <w:spacing w:line="0" w:lineRule="atLeast"/>
        <w:rPr>
          <w:rFonts w:asciiTheme="majorBidi" w:hAnsiTheme="majorBidi" w:cstheme="majorBidi"/>
          <w:sz w:val="24"/>
          <w:szCs w:val="24"/>
          <w:lang w:val="fr-FR" w:bidi="ar-MA"/>
        </w:rPr>
      </w:pP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</w:t>
      </w:r>
      <w:r w:rsidRPr="009A5F89">
        <w:rPr>
          <w:rFonts w:asciiTheme="majorBidi" w:hAnsiTheme="majorBidi" w:cstheme="majorBidi"/>
          <w:noProof/>
          <w:sz w:val="24"/>
          <w:szCs w:val="24"/>
          <w:lang w:val="fr-FR" w:eastAsia="fr-FR" w:bidi="ar-MA"/>
        </w:rPr>
        <w:t>…………</w:t>
      </w:r>
      <w:r>
        <w:rPr>
          <w:rFonts w:asciiTheme="majorBidi" w:hAnsiTheme="majorBidi" w:cstheme="majorBidi"/>
          <w:noProof/>
          <w:sz w:val="24"/>
          <w:szCs w:val="24"/>
          <w:lang w:bidi="ar-MA"/>
        </w:rPr>
        <w:t>……………………………………………………………………………………………………………………………………………………………………………………................</w:t>
      </w:r>
      <w:r w:rsidR="00E54B91">
        <w:rPr>
          <w:rFonts w:asciiTheme="majorBidi" w:hAnsiTheme="majorBidi" w:cstheme="majorBidi"/>
          <w:sz w:val="24"/>
          <w:szCs w:val="24"/>
          <w:lang w:val="fr-FR" w:bidi="ar-MA"/>
        </w:rPr>
        <w:t>.</w:t>
      </w:r>
    </w:p>
    <w:p w:rsidR="00D70010" w:rsidRDefault="00D70010" w:rsidP="00E54B91">
      <w:pPr>
        <w:tabs>
          <w:tab w:val="left" w:pos="360"/>
        </w:tabs>
        <w:spacing w:line="0" w:lineRule="atLeast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D70010" w:rsidRPr="00E01346" w:rsidRDefault="00E01346" w:rsidP="00E01346">
      <w:pPr>
        <w:jc w:val="center"/>
        <w:rPr>
          <w:b/>
          <w:bCs/>
          <w:color w:val="FF2F92"/>
          <w:sz w:val="28"/>
          <w:szCs w:val="24"/>
          <w:u w:val="single"/>
          <w:lang w:val="de-DE"/>
        </w:rPr>
      </w:pPr>
      <w:r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  <w:bookmarkStart w:id="1" w:name="_GoBack"/>
      <w:bookmarkEnd w:id="1"/>
    </w:p>
    <w:sectPr w:rsidR="00D70010" w:rsidRPr="00E01346" w:rsidSect="00A513B8">
      <w:footerReference w:type="default" r:id="rId16"/>
      <w:pgSz w:w="11906" w:h="16838"/>
      <w:pgMar w:top="1417" w:right="1417" w:bottom="1417" w:left="1417" w:header="708" w:footer="708" w:gutter="0"/>
      <w:pgBorders w:offsetFrom="page">
        <w:top w:val="thickThinLargeGap" w:sz="24" w:space="24" w:color="002060"/>
        <w:left w:val="thickThinLargeGap" w:sz="24" w:space="24" w:color="002060"/>
        <w:bottom w:val="thinThickLargeGap" w:sz="24" w:space="24" w:color="002060"/>
        <w:right w:val="thinThickLargeGap" w:sz="24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D46" w:rsidRDefault="00D24D46">
      <w:pPr>
        <w:spacing w:after="0" w:line="240" w:lineRule="auto"/>
      </w:pPr>
      <w:r>
        <w:separator/>
      </w:r>
    </w:p>
  </w:endnote>
  <w:endnote w:type="continuationSeparator" w:id="0">
    <w:p w:rsidR="00D24D46" w:rsidRDefault="00D24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ld Antic Bold">
    <w:altName w:val="Segoe UI Semilight"/>
    <w:charset w:val="B2"/>
    <w:family w:val="auto"/>
    <w:pitch w:val="variable"/>
    <w:sig w:usb0="00002000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521701264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:rsidR="00A513B8" w:rsidRPr="00CA6234" w:rsidRDefault="00A513B8" w:rsidP="00A513B8">
        <w:pPr>
          <w:pStyle w:val="Pieddepage"/>
          <w:bidi/>
          <w:jc w:val="right"/>
          <w:rPr>
            <w:rFonts w:cs="Old Antic Bold"/>
            <w:b/>
            <w:bCs/>
            <w:sz w:val="32"/>
            <w:szCs w:val="32"/>
            <w:lang w:bidi="ar-MA"/>
          </w:rPr>
        </w:pPr>
        <w:r w:rsidRPr="00CA6234">
          <w:rPr>
            <w:rFonts w:asciiTheme="majorHAnsi" w:eastAsiaTheme="majorEastAsia" w:hAnsiTheme="majorHAnsi" w:cstheme="majorBidi"/>
            <w:b/>
            <w:bCs/>
            <w:noProof/>
            <w:sz w:val="28"/>
            <w:szCs w:val="28"/>
            <w:lang w:val="fr-FR"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3532903" wp14:editId="785910E2">
                  <wp:simplePos x="0" y="0"/>
                  <wp:positionH relativeFrom="rightMargin">
                    <wp:posOffset>62864</wp:posOffset>
                  </wp:positionH>
                  <wp:positionV relativeFrom="bottomMargin">
                    <wp:posOffset>109220</wp:posOffset>
                  </wp:positionV>
                  <wp:extent cx="512445" cy="441325"/>
                  <wp:effectExtent l="0" t="0" r="0" b="0"/>
                  <wp:wrapNone/>
                  <wp:docPr id="522" name="Forme automatiqu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513B8" w:rsidRPr="00B91A19" w:rsidRDefault="00A513B8">
                              <w:pPr>
                                <w:pStyle w:val="Pieddepage"/>
                                <w:pBdr>
                                  <w:top w:val="single" w:sz="12" w:space="1" w:color="A5A5A5" w:themeColor="accent3"/>
                                  <w:bottom w:val="single" w:sz="48" w:space="1" w:color="A5A5A5" w:themeColor="accent3"/>
                                </w:pBdr>
                                <w:jc w:val="center"/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</w:pP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fldChar w:fldCharType="begin"/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</w:rPr>
                                <w:instrText>PAGE    \* MERGEFORMAT</w:instrText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Cs w:val="21"/>
                                </w:rPr>
                                <w:fldChar w:fldCharType="separate"/>
                              </w:r>
                              <w:r w:rsidR="00E01346" w:rsidRPr="00E01346">
                                <w:rPr>
                                  <w:b/>
                                  <w:bCs/>
                                  <w:i/>
                                  <w:iCs/>
                                  <w:noProof/>
                                  <w:sz w:val="28"/>
                                  <w:szCs w:val="28"/>
                                  <w:lang w:val="fr-FR"/>
                                </w:rPr>
                                <w:t>2</w:t>
                              </w:r>
                              <w:r w:rsidRPr="00B91A19">
                                <w:rPr>
                                  <w:b/>
                                  <w:bCs/>
                                  <w:i/>
                                  <w:iCs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Forme automatique 13" o:spid="_x0000_s1031" type="#_x0000_t176" style="position:absolute;margin-left:4.95pt;margin-top:8.6pt;width:40.35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" filled="f" fillcolor="#5c83b4" stroked="f" strokecolor="#737373">
                  <v:textbox>
                    <w:txbxContent>
                      <w:p w:rsidR="00A513B8" w:rsidRPr="00B91A19" w:rsidRDefault="00A513B8">
                        <w:pPr>
                          <w:pStyle w:val="Pieddepage"/>
                          <w:pBdr>
                            <w:top w:val="single" w:sz="12" w:space="1" w:color="A5A5A5" w:themeColor="accent3"/>
                            <w:bottom w:val="single" w:sz="48" w:space="1" w:color="A5A5A5" w:themeColor="accent3"/>
                          </w:pBdr>
                          <w:jc w:val="center"/>
                          <w:rPr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</w:pPr>
                        <w:r w:rsidRPr="00B91A19"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  <w:fldChar w:fldCharType="begin"/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</w:rPr>
                          <w:instrText>PAGE    \* MERGEFORMAT</w:instrText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  <w:szCs w:val="21"/>
                          </w:rPr>
                          <w:fldChar w:fldCharType="separate"/>
                        </w:r>
                        <w:r w:rsidR="00E01346" w:rsidRPr="00E01346">
                          <w:rPr>
                            <w:b/>
                            <w:bCs/>
                            <w:i/>
                            <w:iCs/>
                            <w:noProof/>
                            <w:sz w:val="28"/>
                            <w:szCs w:val="28"/>
                            <w:lang w:val="fr-FR"/>
                          </w:rPr>
                          <w:t>2</w:t>
                        </w:r>
                        <w:r w:rsidRPr="00B91A19">
                          <w:rPr>
                            <w:b/>
                            <w:bCs/>
                            <w:i/>
                            <w:iCs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 w:rsidRPr="00CA6234">
          <w:rPr>
            <w:rFonts w:cs="Old Antic Bold" w:hint="cs"/>
            <w:b/>
            <w:bCs/>
            <w:sz w:val="32"/>
            <w:szCs w:val="32"/>
            <w:rtl/>
            <w:lang w:bidi="ar-MA"/>
          </w:rPr>
          <w:t>الغش لن يزيدك إلا تدني مستواك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D46" w:rsidRDefault="00D24D46">
      <w:pPr>
        <w:spacing w:after="0" w:line="240" w:lineRule="auto"/>
      </w:pPr>
      <w:r>
        <w:separator/>
      </w:r>
    </w:p>
  </w:footnote>
  <w:footnote w:type="continuationSeparator" w:id="0">
    <w:p w:rsidR="00D24D46" w:rsidRDefault="00D24D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793"/>
      </v:shape>
    </w:pict>
  </w:numPicBullet>
  <w:abstractNum w:abstractNumId="0">
    <w:nsid w:val="17985D26"/>
    <w:multiLevelType w:val="hybridMultilevel"/>
    <w:tmpl w:val="AD1480AA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9453067"/>
    <w:multiLevelType w:val="hybridMultilevel"/>
    <w:tmpl w:val="984C18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A62D05"/>
    <w:multiLevelType w:val="hybridMultilevel"/>
    <w:tmpl w:val="C9E26BF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803ED9"/>
    <w:multiLevelType w:val="hybridMultilevel"/>
    <w:tmpl w:val="BC0A85E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165965"/>
    <w:multiLevelType w:val="hybridMultilevel"/>
    <w:tmpl w:val="A66A9CBA"/>
    <w:lvl w:ilvl="0" w:tplc="67AEFFD2">
      <w:start w:val="1"/>
      <w:numFmt w:val="lowerLetter"/>
      <w:lvlText w:val="%1-"/>
      <w:lvlJc w:val="left"/>
      <w:pPr>
        <w:ind w:left="204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763" w:hanging="360"/>
      </w:pPr>
    </w:lvl>
    <w:lvl w:ilvl="2" w:tplc="040C001B" w:tentative="1">
      <w:start w:val="1"/>
      <w:numFmt w:val="lowerRoman"/>
      <w:lvlText w:val="%3."/>
      <w:lvlJc w:val="right"/>
      <w:pPr>
        <w:ind w:left="3483" w:hanging="180"/>
      </w:pPr>
    </w:lvl>
    <w:lvl w:ilvl="3" w:tplc="040C000F" w:tentative="1">
      <w:start w:val="1"/>
      <w:numFmt w:val="decimal"/>
      <w:lvlText w:val="%4."/>
      <w:lvlJc w:val="left"/>
      <w:pPr>
        <w:ind w:left="4203" w:hanging="360"/>
      </w:pPr>
    </w:lvl>
    <w:lvl w:ilvl="4" w:tplc="040C0019" w:tentative="1">
      <w:start w:val="1"/>
      <w:numFmt w:val="lowerLetter"/>
      <w:lvlText w:val="%5."/>
      <w:lvlJc w:val="left"/>
      <w:pPr>
        <w:ind w:left="4923" w:hanging="360"/>
      </w:pPr>
    </w:lvl>
    <w:lvl w:ilvl="5" w:tplc="040C001B" w:tentative="1">
      <w:start w:val="1"/>
      <w:numFmt w:val="lowerRoman"/>
      <w:lvlText w:val="%6."/>
      <w:lvlJc w:val="right"/>
      <w:pPr>
        <w:ind w:left="5643" w:hanging="180"/>
      </w:pPr>
    </w:lvl>
    <w:lvl w:ilvl="6" w:tplc="040C000F" w:tentative="1">
      <w:start w:val="1"/>
      <w:numFmt w:val="decimal"/>
      <w:lvlText w:val="%7."/>
      <w:lvlJc w:val="left"/>
      <w:pPr>
        <w:ind w:left="6363" w:hanging="360"/>
      </w:pPr>
    </w:lvl>
    <w:lvl w:ilvl="7" w:tplc="040C0019" w:tentative="1">
      <w:start w:val="1"/>
      <w:numFmt w:val="lowerLetter"/>
      <w:lvlText w:val="%8."/>
      <w:lvlJc w:val="left"/>
      <w:pPr>
        <w:ind w:left="7083" w:hanging="360"/>
      </w:pPr>
    </w:lvl>
    <w:lvl w:ilvl="8" w:tplc="040C001B" w:tentative="1">
      <w:start w:val="1"/>
      <w:numFmt w:val="lowerRoman"/>
      <w:lvlText w:val="%9."/>
      <w:lvlJc w:val="right"/>
      <w:pPr>
        <w:ind w:left="7803" w:hanging="180"/>
      </w:pPr>
    </w:lvl>
  </w:abstractNum>
  <w:abstractNum w:abstractNumId="5">
    <w:nsid w:val="38A41876"/>
    <w:multiLevelType w:val="hybridMultilevel"/>
    <w:tmpl w:val="35EAA07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160307"/>
    <w:multiLevelType w:val="hybridMultilevel"/>
    <w:tmpl w:val="D968F29E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A3B029A"/>
    <w:multiLevelType w:val="hybridMultilevel"/>
    <w:tmpl w:val="336C0862"/>
    <w:lvl w:ilvl="0" w:tplc="EFE81BA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E112E01"/>
    <w:multiLevelType w:val="hybridMultilevel"/>
    <w:tmpl w:val="267E256C"/>
    <w:lvl w:ilvl="0" w:tplc="1896B5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B05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8DA6028"/>
    <w:multiLevelType w:val="hybridMultilevel"/>
    <w:tmpl w:val="CC964840"/>
    <w:lvl w:ilvl="0" w:tplc="465C894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59073A10"/>
    <w:multiLevelType w:val="hybridMultilevel"/>
    <w:tmpl w:val="5B50A398"/>
    <w:lvl w:ilvl="0" w:tplc="040C000F">
      <w:start w:val="1"/>
      <w:numFmt w:val="decimal"/>
      <w:lvlText w:val="%1."/>
      <w:lvlJc w:val="left"/>
      <w:pPr>
        <w:ind w:left="1083" w:hanging="360"/>
      </w:pPr>
    </w:lvl>
    <w:lvl w:ilvl="1" w:tplc="040C0019" w:tentative="1">
      <w:start w:val="1"/>
      <w:numFmt w:val="lowerLetter"/>
      <w:lvlText w:val="%2."/>
      <w:lvlJc w:val="left"/>
      <w:pPr>
        <w:ind w:left="1803" w:hanging="360"/>
      </w:pPr>
    </w:lvl>
    <w:lvl w:ilvl="2" w:tplc="040C001B" w:tentative="1">
      <w:start w:val="1"/>
      <w:numFmt w:val="lowerRoman"/>
      <w:lvlText w:val="%3."/>
      <w:lvlJc w:val="right"/>
      <w:pPr>
        <w:ind w:left="2523" w:hanging="180"/>
      </w:pPr>
    </w:lvl>
    <w:lvl w:ilvl="3" w:tplc="040C000F" w:tentative="1">
      <w:start w:val="1"/>
      <w:numFmt w:val="decimal"/>
      <w:lvlText w:val="%4."/>
      <w:lvlJc w:val="left"/>
      <w:pPr>
        <w:ind w:left="3243" w:hanging="360"/>
      </w:pPr>
    </w:lvl>
    <w:lvl w:ilvl="4" w:tplc="040C0019" w:tentative="1">
      <w:start w:val="1"/>
      <w:numFmt w:val="lowerLetter"/>
      <w:lvlText w:val="%5."/>
      <w:lvlJc w:val="left"/>
      <w:pPr>
        <w:ind w:left="3963" w:hanging="360"/>
      </w:pPr>
    </w:lvl>
    <w:lvl w:ilvl="5" w:tplc="040C001B" w:tentative="1">
      <w:start w:val="1"/>
      <w:numFmt w:val="lowerRoman"/>
      <w:lvlText w:val="%6."/>
      <w:lvlJc w:val="right"/>
      <w:pPr>
        <w:ind w:left="4683" w:hanging="180"/>
      </w:pPr>
    </w:lvl>
    <w:lvl w:ilvl="6" w:tplc="040C000F" w:tentative="1">
      <w:start w:val="1"/>
      <w:numFmt w:val="decimal"/>
      <w:lvlText w:val="%7."/>
      <w:lvlJc w:val="left"/>
      <w:pPr>
        <w:ind w:left="5403" w:hanging="360"/>
      </w:pPr>
    </w:lvl>
    <w:lvl w:ilvl="7" w:tplc="040C0019" w:tentative="1">
      <w:start w:val="1"/>
      <w:numFmt w:val="lowerLetter"/>
      <w:lvlText w:val="%8."/>
      <w:lvlJc w:val="left"/>
      <w:pPr>
        <w:ind w:left="6123" w:hanging="360"/>
      </w:pPr>
    </w:lvl>
    <w:lvl w:ilvl="8" w:tplc="040C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1">
    <w:nsid w:val="597B7F3E"/>
    <w:multiLevelType w:val="hybridMultilevel"/>
    <w:tmpl w:val="14D699D8"/>
    <w:lvl w:ilvl="0" w:tplc="90AEF430">
      <w:start w:val="1"/>
      <w:numFmt w:val="decimal"/>
      <w:lvlText w:val="%1)"/>
      <w:lvlJc w:val="left"/>
      <w:pPr>
        <w:ind w:left="363" w:hanging="360"/>
      </w:pPr>
      <w:rPr>
        <w:rFonts w:hint="default"/>
        <w:sz w:val="24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083" w:hanging="360"/>
      </w:pPr>
    </w:lvl>
    <w:lvl w:ilvl="2" w:tplc="040C001B" w:tentative="1">
      <w:start w:val="1"/>
      <w:numFmt w:val="lowerRoman"/>
      <w:lvlText w:val="%3."/>
      <w:lvlJc w:val="right"/>
      <w:pPr>
        <w:ind w:left="1803" w:hanging="180"/>
      </w:pPr>
    </w:lvl>
    <w:lvl w:ilvl="3" w:tplc="040C000F" w:tentative="1">
      <w:start w:val="1"/>
      <w:numFmt w:val="decimal"/>
      <w:lvlText w:val="%4."/>
      <w:lvlJc w:val="left"/>
      <w:pPr>
        <w:ind w:left="2523" w:hanging="360"/>
      </w:pPr>
    </w:lvl>
    <w:lvl w:ilvl="4" w:tplc="040C0019" w:tentative="1">
      <w:start w:val="1"/>
      <w:numFmt w:val="lowerLetter"/>
      <w:lvlText w:val="%5."/>
      <w:lvlJc w:val="left"/>
      <w:pPr>
        <w:ind w:left="3243" w:hanging="360"/>
      </w:pPr>
    </w:lvl>
    <w:lvl w:ilvl="5" w:tplc="040C001B" w:tentative="1">
      <w:start w:val="1"/>
      <w:numFmt w:val="lowerRoman"/>
      <w:lvlText w:val="%6."/>
      <w:lvlJc w:val="right"/>
      <w:pPr>
        <w:ind w:left="3963" w:hanging="180"/>
      </w:pPr>
    </w:lvl>
    <w:lvl w:ilvl="6" w:tplc="040C000F" w:tentative="1">
      <w:start w:val="1"/>
      <w:numFmt w:val="decimal"/>
      <w:lvlText w:val="%7."/>
      <w:lvlJc w:val="left"/>
      <w:pPr>
        <w:ind w:left="4683" w:hanging="360"/>
      </w:pPr>
    </w:lvl>
    <w:lvl w:ilvl="7" w:tplc="040C0019" w:tentative="1">
      <w:start w:val="1"/>
      <w:numFmt w:val="lowerLetter"/>
      <w:lvlText w:val="%8."/>
      <w:lvlJc w:val="left"/>
      <w:pPr>
        <w:ind w:left="5403" w:hanging="360"/>
      </w:pPr>
    </w:lvl>
    <w:lvl w:ilvl="8" w:tplc="040C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2">
    <w:nsid w:val="5FDE0D67"/>
    <w:multiLevelType w:val="hybridMultilevel"/>
    <w:tmpl w:val="B4940B6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3D52AB"/>
    <w:multiLevelType w:val="hybridMultilevel"/>
    <w:tmpl w:val="6F662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9A6024"/>
    <w:multiLevelType w:val="hybridMultilevel"/>
    <w:tmpl w:val="2054BCEC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EFF7D0C"/>
    <w:multiLevelType w:val="hybridMultilevel"/>
    <w:tmpl w:val="BA0A965E"/>
    <w:lvl w:ilvl="0" w:tplc="9F168C88">
      <w:start w:val="1"/>
      <w:numFmt w:val="decimal"/>
      <w:lvlText w:val="%1-"/>
      <w:lvlJc w:val="left"/>
      <w:pPr>
        <w:ind w:left="720" w:hanging="360"/>
      </w:pPr>
      <w:rPr>
        <w:rFonts w:asciiTheme="majorBidi" w:hAnsiTheme="majorBidi" w:cstheme="majorBidi" w:hint="default"/>
        <w:color w:val="auto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AD173C"/>
    <w:multiLevelType w:val="hybridMultilevel"/>
    <w:tmpl w:val="D054D60C"/>
    <w:lvl w:ilvl="0" w:tplc="73D65A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C178A"/>
    <w:multiLevelType w:val="hybridMultilevel"/>
    <w:tmpl w:val="C754714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66C59D7"/>
    <w:multiLevelType w:val="hybridMultilevel"/>
    <w:tmpl w:val="0D421396"/>
    <w:lvl w:ilvl="0" w:tplc="259C32B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93E23E7"/>
    <w:multiLevelType w:val="hybridMultilevel"/>
    <w:tmpl w:val="EDA0BCC2"/>
    <w:lvl w:ilvl="0" w:tplc="126AEF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7DDB12D4"/>
    <w:multiLevelType w:val="hybridMultilevel"/>
    <w:tmpl w:val="9C4C8E84"/>
    <w:lvl w:ilvl="0" w:tplc="654464BA">
      <w:start w:val="1"/>
      <w:numFmt w:val="decimal"/>
      <w:lvlText w:val="%1-"/>
      <w:lvlJc w:val="left"/>
      <w:pPr>
        <w:ind w:left="232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048" w:hanging="360"/>
      </w:pPr>
    </w:lvl>
    <w:lvl w:ilvl="2" w:tplc="040C001B" w:tentative="1">
      <w:start w:val="1"/>
      <w:numFmt w:val="lowerRoman"/>
      <w:lvlText w:val="%3."/>
      <w:lvlJc w:val="right"/>
      <w:pPr>
        <w:ind w:left="3768" w:hanging="180"/>
      </w:pPr>
    </w:lvl>
    <w:lvl w:ilvl="3" w:tplc="040C000F" w:tentative="1">
      <w:start w:val="1"/>
      <w:numFmt w:val="decimal"/>
      <w:lvlText w:val="%4."/>
      <w:lvlJc w:val="left"/>
      <w:pPr>
        <w:ind w:left="4488" w:hanging="360"/>
      </w:pPr>
    </w:lvl>
    <w:lvl w:ilvl="4" w:tplc="040C0019" w:tentative="1">
      <w:start w:val="1"/>
      <w:numFmt w:val="lowerLetter"/>
      <w:lvlText w:val="%5."/>
      <w:lvlJc w:val="left"/>
      <w:pPr>
        <w:ind w:left="5208" w:hanging="360"/>
      </w:pPr>
    </w:lvl>
    <w:lvl w:ilvl="5" w:tplc="040C001B" w:tentative="1">
      <w:start w:val="1"/>
      <w:numFmt w:val="lowerRoman"/>
      <w:lvlText w:val="%6."/>
      <w:lvlJc w:val="right"/>
      <w:pPr>
        <w:ind w:left="5928" w:hanging="180"/>
      </w:pPr>
    </w:lvl>
    <w:lvl w:ilvl="6" w:tplc="040C000F" w:tentative="1">
      <w:start w:val="1"/>
      <w:numFmt w:val="decimal"/>
      <w:lvlText w:val="%7."/>
      <w:lvlJc w:val="left"/>
      <w:pPr>
        <w:ind w:left="6648" w:hanging="360"/>
      </w:pPr>
    </w:lvl>
    <w:lvl w:ilvl="7" w:tplc="040C0019" w:tentative="1">
      <w:start w:val="1"/>
      <w:numFmt w:val="lowerLetter"/>
      <w:lvlText w:val="%8."/>
      <w:lvlJc w:val="left"/>
      <w:pPr>
        <w:ind w:left="7368" w:hanging="360"/>
      </w:pPr>
    </w:lvl>
    <w:lvl w:ilvl="8" w:tplc="040C001B" w:tentative="1">
      <w:start w:val="1"/>
      <w:numFmt w:val="lowerRoman"/>
      <w:lvlText w:val="%9."/>
      <w:lvlJc w:val="right"/>
      <w:pPr>
        <w:ind w:left="8088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9"/>
  </w:num>
  <w:num w:numId="6">
    <w:abstractNumId w:val="13"/>
  </w:num>
  <w:num w:numId="7">
    <w:abstractNumId w:val="1"/>
  </w:num>
  <w:num w:numId="8">
    <w:abstractNumId w:val="19"/>
  </w:num>
  <w:num w:numId="9">
    <w:abstractNumId w:val="14"/>
  </w:num>
  <w:num w:numId="10">
    <w:abstractNumId w:val="17"/>
  </w:num>
  <w:num w:numId="11">
    <w:abstractNumId w:val="5"/>
  </w:num>
  <w:num w:numId="12">
    <w:abstractNumId w:val="0"/>
  </w:num>
  <w:num w:numId="13">
    <w:abstractNumId w:val="12"/>
  </w:num>
  <w:num w:numId="14">
    <w:abstractNumId w:val="3"/>
  </w:num>
  <w:num w:numId="15">
    <w:abstractNumId w:val="20"/>
  </w:num>
  <w:num w:numId="16">
    <w:abstractNumId w:val="4"/>
  </w:num>
  <w:num w:numId="17">
    <w:abstractNumId w:val="18"/>
  </w:num>
  <w:num w:numId="18">
    <w:abstractNumId w:val="15"/>
  </w:num>
  <w:num w:numId="19">
    <w:abstractNumId w:val="11"/>
  </w:num>
  <w:num w:numId="20">
    <w:abstractNumId w:val="1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46B"/>
    <w:rsid w:val="001149AC"/>
    <w:rsid w:val="00181856"/>
    <w:rsid w:val="001A72B2"/>
    <w:rsid w:val="003D38C3"/>
    <w:rsid w:val="003E4EE9"/>
    <w:rsid w:val="00401C36"/>
    <w:rsid w:val="004A4935"/>
    <w:rsid w:val="005E4231"/>
    <w:rsid w:val="005F48AF"/>
    <w:rsid w:val="005F506F"/>
    <w:rsid w:val="006B6A3C"/>
    <w:rsid w:val="006E546B"/>
    <w:rsid w:val="00861840"/>
    <w:rsid w:val="009A5F89"/>
    <w:rsid w:val="00A513B8"/>
    <w:rsid w:val="00B678F6"/>
    <w:rsid w:val="00B8515C"/>
    <w:rsid w:val="00D24D46"/>
    <w:rsid w:val="00D70010"/>
    <w:rsid w:val="00DA4EA7"/>
    <w:rsid w:val="00DE38D2"/>
    <w:rsid w:val="00E01346"/>
    <w:rsid w:val="00E5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B86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val="fr-FR"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7001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70010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0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1346"/>
    <w:rPr>
      <w:rFonts w:ascii="Tahoma" w:eastAsiaTheme="minorEastAsi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8D2"/>
    <w:pPr>
      <w:spacing w:after="200" w:line="276" w:lineRule="auto"/>
    </w:pPr>
    <w:rPr>
      <w:rFonts w:eastAsiaTheme="minorEastAsia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E38D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E38D2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DE38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38D2"/>
    <w:rPr>
      <w:rFonts w:eastAsiaTheme="minorEastAsia"/>
      <w:lang w:val="en-US"/>
    </w:rPr>
  </w:style>
  <w:style w:type="paragraph" w:styleId="PrformatHTML">
    <w:name w:val="HTML Preformatted"/>
    <w:basedOn w:val="Normal"/>
    <w:link w:val="PrformatHTMLCar"/>
    <w:uiPriority w:val="99"/>
    <w:unhideWhenUsed/>
    <w:rsid w:val="00DE38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E38D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9A5F89"/>
    <w:pPr>
      <w:spacing w:after="0" w:line="240" w:lineRule="auto"/>
    </w:pPr>
    <w:rPr>
      <w:rFonts w:ascii="Times New Roman" w:eastAsia="Times New Roman" w:hAnsi="Times New Roman" w:cs="Times New Roman"/>
      <w:szCs w:val="20"/>
      <w:lang w:val="fr-FR" w:eastAsia="fr-FR"/>
    </w:rPr>
  </w:style>
  <w:style w:type="character" w:customStyle="1" w:styleId="Corpsdetexte2Car">
    <w:name w:val="Corps de texte 2 Car"/>
    <w:basedOn w:val="Policepardfaut"/>
    <w:link w:val="Corpsdetexte2"/>
    <w:rsid w:val="009A5F89"/>
    <w:rPr>
      <w:rFonts w:ascii="Times New Roman" w:eastAsia="Times New Roman" w:hAnsi="Times New Roman" w:cs="Times New Roman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D7001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70010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0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1346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7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hyperlink" Target="http://Www.AdrarPhysic.Fr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drarPhysic.Fr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drarPhysic.Fr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drarPhysic.Fr" TargetMode="Externa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AdrarPhysic.Fr" TargetMode="External"/><Relationship Id="rId14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549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YoUnEsS</dc:creator>
  <cp:keywords/>
  <dc:description/>
  <cp:lastModifiedBy>pc</cp:lastModifiedBy>
  <cp:revision>7</cp:revision>
  <cp:lastPrinted>2018-10-23T22:21:00Z</cp:lastPrinted>
  <dcterms:created xsi:type="dcterms:W3CDTF">2018-10-22T15:12:00Z</dcterms:created>
  <dcterms:modified xsi:type="dcterms:W3CDTF">2025-04-07T10:05:00Z</dcterms:modified>
</cp:coreProperties>
</file>