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FAD" w:rsidRPr="00AA0FAD" w:rsidRDefault="00AA0FAD">
      <w:pPr>
        <w:bidi/>
        <w:rPr>
          <w:sz w:val="4"/>
          <w:szCs w:val="4"/>
        </w:rPr>
      </w:pPr>
    </w:p>
    <w:tbl>
      <w:tblPr>
        <w:tblStyle w:val="Grilledutableau"/>
        <w:bidiVisual/>
        <w:tblW w:w="11543" w:type="dxa"/>
        <w:jc w:val="right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426"/>
        <w:gridCol w:w="2551"/>
        <w:gridCol w:w="4536"/>
        <w:gridCol w:w="3496"/>
        <w:gridCol w:w="534"/>
      </w:tblGrid>
      <w:tr w:rsidR="006E4853" w:rsidTr="00FD0490">
        <w:trPr>
          <w:trHeight w:val="1059"/>
          <w:jc w:val="right"/>
        </w:trPr>
        <w:tc>
          <w:tcPr>
            <w:tcW w:w="2977" w:type="dxa"/>
            <w:gridSpan w:val="2"/>
            <w:tcBorders>
              <w:top w:val="single" w:sz="12" w:space="0" w:color="auto"/>
              <w:left w:val="single" w:sz="12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BB48E7" w:rsidRPr="001F7DEC" w:rsidRDefault="00304B20" w:rsidP="005A0676">
            <w:pPr>
              <w:bidi/>
              <w:jc w:val="center"/>
              <w:rPr>
                <w:b/>
                <w:bCs/>
                <w:sz w:val="24"/>
                <w:szCs w:val="24"/>
                <w:lang w:bidi="ar-MA"/>
              </w:rPr>
            </w:pPr>
            <w:r w:rsidRPr="001F7DEC">
              <w:rPr>
                <w:b/>
                <w:bCs/>
                <w:sz w:val="24"/>
                <w:szCs w:val="24"/>
                <w:lang w:bidi="ar-MA"/>
              </w:rPr>
              <w:t>Année scolaire : 20</w:t>
            </w:r>
            <w:r w:rsidR="005A0676">
              <w:rPr>
                <w:b/>
                <w:bCs/>
                <w:sz w:val="24"/>
                <w:szCs w:val="24"/>
                <w:lang w:bidi="ar-MA"/>
              </w:rPr>
              <w:t>19</w:t>
            </w:r>
            <w:r w:rsidRPr="001F7DEC">
              <w:rPr>
                <w:b/>
                <w:bCs/>
                <w:sz w:val="24"/>
                <w:szCs w:val="24"/>
                <w:lang w:bidi="ar-MA"/>
              </w:rPr>
              <w:t>-20</w:t>
            </w:r>
            <w:r w:rsidR="005A0676">
              <w:rPr>
                <w:b/>
                <w:bCs/>
                <w:sz w:val="24"/>
                <w:szCs w:val="24"/>
                <w:lang w:bidi="ar-MA"/>
              </w:rPr>
              <w:t>20</w:t>
            </w:r>
          </w:p>
          <w:p w:rsidR="00304B20" w:rsidRDefault="005A0676" w:rsidP="005A0676">
            <w:pPr>
              <w:bidi/>
              <w:rPr>
                <w:b/>
                <w:bCs/>
                <w:sz w:val="24"/>
                <w:szCs w:val="24"/>
                <w:lang w:bidi="ar-MA"/>
              </w:rPr>
            </w:pPr>
            <w:proofErr w:type="spellStart"/>
            <w:r>
              <w:rPr>
                <w:b/>
                <w:bCs/>
                <w:sz w:val="24"/>
                <w:szCs w:val="24"/>
                <w:lang w:bidi="ar-MA"/>
              </w:rPr>
              <w:t>Collége</w:t>
            </w:r>
            <w:proofErr w:type="spellEnd"/>
            <w:r>
              <w:rPr>
                <w:b/>
                <w:bCs/>
                <w:sz w:val="24"/>
                <w:szCs w:val="24"/>
                <w:lang w:bidi="ar-MA"/>
              </w:rPr>
              <w:t xml:space="preserve"> ELWIDANE</w:t>
            </w:r>
          </w:p>
          <w:p w:rsidR="005F1E9F" w:rsidRPr="001F7DEC" w:rsidRDefault="005F2152" w:rsidP="00734222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b/>
                <w:bCs/>
                <w:sz w:val="24"/>
                <w:szCs w:val="24"/>
                <w:lang w:bidi="ar-MA"/>
              </w:rPr>
              <w:t>20</w:t>
            </w:r>
            <w:r w:rsidR="00734222">
              <w:rPr>
                <w:b/>
                <w:bCs/>
                <w:sz w:val="24"/>
                <w:szCs w:val="24"/>
                <w:lang w:bidi="ar-MA"/>
              </w:rPr>
              <w:t>20</w:t>
            </w:r>
            <w:r>
              <w:rPr>
                <w:b/>
                <w:bCs/>
                <w:sz w:val="24"/>
                <w:szCs w:val="24"/>
                <w:lang w:bidi="ar-MA"/>
              </w:rPr>
              <w:t>/01/………..</w:t>
            </w:r>
          </w:p>
        </w:tc>
        <w:tc>
          <w:tcPr>
            <w:tcW w:w="4536" w:type="dxa"/>
            <w:tcBorders>
              <w:top w:val="single" w:sz="12" w:space="0" w:color="auto"/>
              <w:left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E4853" w:rsidRPr="00E975BE" w:rsidRDefault="00304B20" w:rsidP="001230FD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</w:pPr>
            <w:r w:rsidRPr="00E975BE"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t xml:space="preserve">Contrôle </w:t>
            </w:r>
            <w:r w:rsidR="00DD07B0" w:rsidRPr="00E975BE"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t>N</w:t>
            </w:r>
            <w:r w:rsidR="00DD07B0" w:rsidRPr="00E975BE">
              <w:rPr>
                <w:b/>
                <w:bCs/>
                <w:color w:val="000000" w:themeColor="text1"/>
                <w:sz w:val="28"/>
                <w:szCs w:val="28"/>
                <w:vertAlign w:val="superscript"/>
                <w:lang w:bidi="ar-MA"/>
              </w:rPr>
              <w:t>0</w:t>
            </w:r>
            <w:r w:rsidRPr="00E975BE"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t xml:space="preserve"> </w:t>
            </w:r>
            <w:r w:rsidR="00CE7D47" w:rsidRPr="00E975BE"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t>3</w:t>
            </w:r>
            <w:r w:rsidRPr="00E975BE"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t xml:space="preserve">  de physique et chimi</w:t>
            </w:r>
            <w:r w:rsidR="00DD07B0" w:rsidRPr="00E975BE"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t>e</w:t>
            </w:r>
          </w:p>
          <w:p w:rsidR="00DA70EE" w:rsidRDefault="002B0A8B" w:rsidP="001230FD">
            <w:pPr>
              <w:bidi/>
              <w:jc w:val="center"/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</w:pPr>
            <w:r w:rsidRPr="00E975BE">
              <w:rPr>
                <w:rFonts w:ascii="Calibri" w:eastAsia="Calibri" w:hAnsi="Calibri" w:cs="Arial" w:hint="cs"/>
                <w:b/>
                <w:bCs/>
                <w:noProof/>
                <w:color w:val="000000" w:themeColor="text1"/>
                <w:rtl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55168" behindDoc="0" locked="0" layoutInCell="1" allowOverlap="1" wp14:anchorId="19EB3608" wp14:editId="6F849A69">
                      <wp:simplePos x="0" y="0"/>
                      <wp:positionH relativeFrom="column">
                        <wp:posOffset>2490470</wp:posOffset>
                      </wp:positionH>
                      <wp:positionV relativeFrom="paragraph">
                        <wp:posOffset>53340</wp:posOffset>
                      </wp:positionV>
                      <wp:extent cx="739140" cy="1162050"/>
                      <wp:effectExtent l="0" t="0" r="22860" b="0"/>
                      <wp:wrapNone/>
                      <wp:docPr id="15" name="Groupe 15">
                        <a:hlinkClick xmlns:a="http://schemas.openxmlformats.org/drawingml/2006/main" r:id="rId6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39140" cy="1162050"/>
                                <a:chOff x="0" y="0"/>
                                <a:chExt cx="739140" cy="790865"/>
                              </a:xfrm>
                            </wpg:grpSpPr>
                            <wps:wsp>
                              <wps:cNvPr id="16" name="Rogner un rectangle avec un coin diagonal 16"/>
                              <wps:cNvSpPr/>
                              <wps:spPr>
                                <a:xfrm>
                                  <a:off x="0" y="0"/>
                                  <a:ext cx="739140" cy="546210"/>
                                </a:xfrm>
                                <a:prstGeom prst="snip2Diag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" name="Connecteur droit 17"/>
                              <wps:cNvCnPr/>
                              <wps:spPr>
                                <a:xfrm>
                                  <a:off x="105254" y="350111"/>
                                  <a:ext cx="50863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8000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18" name="Zone de text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1039" y="350111"/>
                                  <a:ext cx="394705" cy="44075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2B0A8B" w:rsidRPr="00A7718F" w:rsidRDefault="002B0A8B" w:rsidP="002B0A8B">
                                    <w:pPr>
                                      <w:rPr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</w:pPr>
                                    <w:r w:rsidRPr="00A7718F">
                                      <w:rPr>
                                        <w:rFonts w:hint="cs"/>
                                        <w:b/>
                                        <w:bCs/>
                                        <w:sz w:val="24"/>
                                        <w:szCs w:val="24"/>
                                        <w:rtl/>
                                      </w:rPr>
                                      <w:t>20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group id="Groupe 15" o:spid="_x0000_s1026" href="http://adrarphysic.fr/" style="position:absolute;left:0;text-align:left;margin-left:196.1pt;margin-top:4.2pt;width:58.2pt;height:91.5pt;z-index:251655168;mso-width-relative:margin;mso-height-relative:margin" coordsize="7391,7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" o:button="t">
                      <v:shape id="Rogner un rectangle avec un coin diagonal 16" o:spid="_x0000_s1027" style="position:absolute;width:7391;height:5462;visibility:visible;mso-wrap-style:square;v-text-anchor:middle" coordsize="739140,5462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2UdsIA&#10;AADbAAAADwAAAGRycy9kb3ducmV2LnhtbERPPW/CMBDdkfofrEPqBg4dEAkYVFWgdOkAzcB4xNc4&#10;anxObTek/HpcqVK3e3qft9mNthMD+dA6VrCYZyCIa6dbbhRU74fZCkSIyBo7x6TghwLstg+TDRba&#10;XflIwyk2IoVwKFCBibEvpAy1IYth7nrixH04bzEm6BupPV5TuO3kU5YtpcWWU4PBnl4M1Z+nb6vg&#10;KyvL6pz74TLmZnWLZf5222ulHqfj8xpEpDH+i//crzrNX8LvL+kAu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/ZR2wgAAANsAAAAPAAAAAAAAAAAAAAAAAJgCAABkcnMvZG93&#10;bnJldi54bWxQSwUGAAAAAAQABAD1AAAAhwMAAAAA&#10;" path="m,l648103,r91037,91037l739140,546210r,l91037,546210,,455173,,xe" fillcolor="window" strokecolor="windowText" strokeweight="2pt">
                        <v:path arrowok="t" o:connecttype="custom" o:connectlocs="0,0;648103,0;739140,91037;739140,546210;739140,546210;91037,546210;0,455173;0,0" o:connectangles="0,0,0,0,0,0,0,0"/>
                      </v:shape>
                      <v:line id="Connecteur droit 17" o:spid="_x0000_s1028" style="position:absolute;visibility:visible;mso-wrap-style:square" from="1052,3501" to="6138,35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HaVsMAAADbAAAADwAAAGRycy9kb3ducmV2LnhtbERP22rCQBB9L/gPywh9q5sqNJK6ShEC&#10;RSg0XsDHMTsmobuzIbtNol/fLRT6NodzndVmtEb01PnGsYLnWQKCuHS64UrB8ZA/LUH4gKzROCYF&#10;N/KwWU8eVphpN3BB/T5UIoawz1BBHUKbSenLmiz6mWuJI3d1ncUQYVdJ3eEQw62R8yR5kRYbjg01&#10;trStqfzaf1sFw+lSNIn5uAZ2i/KS7vLz590o9Tgd315BBBrDv/jP/a7j/BR+f4kHyP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iB2lbDAAAA2wAAAA8AAAAAAAAAAAAA&#10;AAAAoQIAAGRycy9kb3ducmV2LnhtbFBLBQYAAAAABAAEAPkAAACRAwAAAAA=&#10;" strokecolor="windowText" strokeweight="2pt">
                        <v:shadow on="t" color="black" opacity="24903f" origin=",.5" offset="0,.55556mm"/>
                      </v:lin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Zone de texte 2" o:spid="_x0000_s1029" type="#_x0000_t202" style="position:absolute;left:1710;top:3501;width:3947;height:44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        <v:textbox>
                          <w:txbxContent>
                            <w:p w:rsidR="002B0A8B" w:rsidRPr="00A7718F" w:rsidRDefault="002B0A8B" w:rsidP="002B0A8B">
                              <w:pPr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A7718F">
                                <w:rPr>
                                  <w:rFonts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20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4E2B8F" w:rsidRPr="00E975BE"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t>1</w:t>
            </w:r>
            <w:r w:rsidR="00F13670" w:rsidRPr="00E975BE">
              <w:rPr>
                <w:b/>
                <w:bCs/>
                <w:color w:val="000000" w:themeColor="text1"/>
                <w:sz w:val="28"/>
                <w:szCs w:val="28"/>
                <w:vertAlign w:val="superscript"/>
                <w:lang w:bidi="ar-MA"/>
              </w:rPr>
              <w:t>eme</w:t>
            </w:r>
            <w:r w:rsidR="00304B20" w:rsidRPr="00E975BE"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t xml:space="preserve">   Semestre</w:t>
            </w:r>
          </w:p>
          <w:p w:rsidR="001230FD" w:rsidRPr="005F2152" w:rsidRDefault="001230FD" w:rsidP="001230FD">
            <w:pPr>
              <w:bidi/>
              <w:jc w:val="center"/>
              <w:rPr>
                <w:b/>
                <w:bCs/>
                <w:sz w:val="28"/>
                <w:szCs w:val="28"/>
                <w:rtl/>
                <w:lang w:bidi="ar-MA"/>
              </w:rPr>
            </w:pPr>
            <w:r w:rsidRPr="001230FD">
              <w:rPr>
                <w:b/>
                <w:bCs/>
                <w:color w:val="F79646" w:themeColor="accent6"/>
                <w:sz w:val="28"/>
                <w:szCs w:val="28"/>
                <w:lang w:bidi="ar-MA"/>
              </w:rPr>
              <w:t>Prof</w:t>
            </w:r>
            <w:proofErr w:type="gramStart"/>
            <w:r w:rsidRPr="001230FD">
              <w:rPr>
                <w:b/>
                <w:bCs/>
                <w:color w:val="F79646" w:themeColor="accent6"/>
                <w:sz w:val="28"/>
                <w:szCs w:val="28"/>
                <w:lang w:bidi="ar-MA"/>
              </w:rPr>
              <w:t>:  HABIB</w:t>
            </w:r>
            <w:proofErr w:type="gramEnd"/>
            <w:r w:rsidRPr="001230FD">
              <w:rPr>
                <w:b/>
                <w:bCs/>
                <w:color w:val="F79646" w:themeColor="accent6"/>
                <w:sz w:val="28"/>
                <w:szCs w:val="28"/>
                <w:lang w:bidi="ar-MA"/>
              </w:rPr>
              <w:t xml:space="preserve"> ait </w:t>
            </w:r>
            <w:proofErr w:type="spellStart"/>
            <w:r w:rsidRPr="001230FD">
              <w:rPr>
                <w:b/>
                <w:bCs/>
                <w:color w:val="F79646" w:themeColor="accent6"/>
                <w:sz w:val="28"/>
                <w:szCs w:val="28"/>
                <w:lang w:bidi="ar-MA"/>
              </w:rPr>
              <w:t>abdelmoula</w:t>
            </w:r>
            <w:proofErr w:type="spellEnd"/>
          </w:p>
        </w:tc>
        <w:tc>
          <w:tcPr>
            <w:tcW w:w="4030" w:type="dxa"/>
            <w:gridSpan w:val="2"/>
            <w:tcBorders>
              <w:top w:val="single" w:sz="12" w:space="0" w:color="auto"/>
              <w:left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:rsidR="00304B20" w:rsidRDefault="00304B20" w:rsidP="00B1294F">
            <w:pPr>
              <w:bidi/>
              <w:spacing w:line="276" w:lineRule="auto"/>
              <w:jc w:val="right"/>
              <w:rPr>
                <w:b/>
                <w:bCs/>
                <w:lang w:bidi="ar-MA"/>
              </w:rPr>
            </w:pPr>
            <w:r>
              <w:rPr>
                <w:b/>
                <w:bCs/>
                <w:lang w:bidi="ar-MA"/>
              </w:rPr>
              <w:t xml:space="preserve">Nom : </w:t>
            </w:r>
            <w:r w:rsidR="00153AE9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……………</w:t>
            </w:r>
            <w:r w:rsid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…..</w:t>
            </w:r>
            <w:r w:rsidR="004253E4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……..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</w:t>
            </w:r>
            <w:r w:rsidR="00DA70EE">
              <w:rPr>
                <w:rFonts w:ascii="Calibri Light" w:hAnsi="Calibri Light" w:cs="Calibri Light"/>
                <w:sz w:val="20"/>
                <w:szCs w:val="20"/>
                <w:lang w:bidi="ar-MA"/>
              </w:rPr>
              <w:t>..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….</w:t>
            </w:r>
          </w:p>
          <w:p w:rsidR="00304B20" w:rsidRDefault="00980774" w:rsidP="00502BA4">
            <w:pPr>
              <w:bidi/>
              <w:spacing w:line="276" w:lineRule="auto"/>
              <w:jc w:val="right"/>
              <w:rPr>
                <w:b/>
                <w:bCs/>
                <w:lang w:bidi="ar-MA"/>
              </w:rPr>
            </w:pPr>
            <w:r>
              <w:rPr>
                <w:b/>
                <w:bCs/>
                <w:lang w:bidi="ar-MA"/>
              </w:rPr>
              <w:t>Prénom</w:t>
            </w:r>
            <w:r w:rsidR="00304B20">
              <w:rPr>
                <w:b/>
                <w:bCs/>
                <w:lang w:bidi="ar-MA"/>
              </w:rPr>
              <w:t xml:space="preserve"> : </w:t>
            </w:r>
            <w:r w:rsidR="00304B20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………………</w:t>
            </w:r>
            <w:r w:rsidR="004253E4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….</w:t>
            </w:r>
            <w:r w:rsidR="00304B20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………</w:t>
            </w:r>
            <w:r w:rsidR="00153AE9">
              <w:rPr>
                <w:rFonts w:ascii="Calibri Light" w:hAnsi="Calibri Light" w:cs="Calibri Light"/>
                <w:sz w:val="20"/>
                <w:szCs w:val="20"/>
                <w:lang w:bidi="ar-MA"/>
              </w:rPr>
              <w:t>.</w:t>
            </w:r>
            <w:r w:rsidR="00304B20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…..</w:t>
            </w:r>
          </w:p>
          <w:p w:rsidR="006E4853" w:rsidRPr="006E4853" w:rsidRDefault="00304B20" w:rsidP="00502BA4">
            <w:pPr>
              <w:bidi/>
              <w:spacing w:line="276" w:lineRule="auto"/>
              <w:jc w:val="right"/>
              <w:rPr>
                <w:b/>
                <w:bCs/>
                <w:rtl/>
                <w:lang w:bidi="ar-MA"/>
              </w:rPr>
            </w:pPr>
            <w:r>
              <w:rPr>
                <w:b/>
                <w:bCs/>
                <w:lang w:bidi="ar-MA"/>
              </w:rPr>
              <w:t>Classe </w:t>
            </w:r>
            <w:r w:rsidR="005F1E9F">
              <w:rPr>
                <w:b/>
                <w:bCs/>
                <w:lang w:bidi="ar-MA"/>
              </w:rPr>
              <w:t xml:space="preserve">  </w:t>
            </w:r>
            <w:r>
              <w:rPr>
                <w:b/>
                <w:bCs/>
                <w:lang w:bidi="ar-MA"/>
              </w:rPr>
              <w:t xml:space="preserve">: </w:t>
            </w:r>
            <w:r w:rsidR="004E2B8F">
              <w:rPr>
                <w:b/>
                <w:bCs/>
                <w:lang w:bidi="ar-MA"/>
              </w:rPr>
              <w:t>2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/………..</w:t>
            </w:r>
            <w:r>
              <w:rPr>
                <w:b/>
                <w:bCs/>
                <w:lang w:bidi="ar-MA"/>
              </w:rPr>
              <w:t xml:space="preserve">  </w:t>
            </w:r>
            <w:r w:rsidR="005F1E9F">
              <w:rPr>
                <w:b/>
                <w:bCs/>
                <w:lang w:bidi="ar-MA"/>
              </w:rPr>
              <w:t xml:space="preserve">   </w:t>
            </w:r>
            <w:r>
              <w:rPr>
                <w:b/>
                <w:bCs/>
                <w:lang w:bidi="ar-MA"/>
              </w:rPr>
              <w:t xml:space="preserve">     n : 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</w:t>
            </w:r>
            <w:r w:rsidR="005F1E9F">
              <w:rPr>
                <w:rFonts w:ascii="Calibri Light" w:hAnsi="Calibri Light" w:cs="Calibri Light"/>
                <w:sz w:val="20"/>
                <w:szCs w:val="20"/>
                <w:lang w:bidi="ar-MA"/>
              </w:rPr>
              <w:t>..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…….</w:t>
            </w:r>
            <w:r>
              <w:rPr>
                <w:b/>
                <w:bCs/>
                <w:lang w:bidi="ar-MA"/>
              </w:rPr>
              <w:t xml:space="preserve"> </w:t>
            </w:r>
          </w:p>
        </w:tc>
      </w:tr>
      <w:tr w:rsidR="007375C8" w:rsidTr="00FD0490">
        <w:trPr>
          <w:trHeight w:val="14854"/>
          <w:jc w:val="right"/>
        </w:trPr>
        <w:tc>
          <w:tcPr>
            <w:tcW w:w="42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7375C8" w:rsidRDefault="007375C8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E097A" w:rsidRDefault="00BE097A" w:rsidP="00BE09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E097A" w:rsidRDefault="00C5685D" w:rsidP="00BE09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3p</w:t>
            </w:r>
          </w:p>
          <w:p w:rsidR="00BE097A" w:rsidRDefault="00BE097A" w:rsidP="00BE09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E097A" w:rsidRDefault="00BE097A" w:rsidP="00BE09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E097A" w:rsidRDefault="00BE097A" w:rsidP="00BE09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E097A" w:rsidRDefault="00BE097A" w:rsidP="00BE09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E097A" w:rsidRDefault="00BE097A" w:rsidP="00BE09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E097A" w:rsidRDefault="00BE097A" w:rsidP="00BE09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E097A" w:rsidRDefault="00BE097A" w:rsidP="00BE09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C5685D" w:rsidRDefault="00C5685D" w:rsidP="00C5685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C5685D" w:rsidRDefault="00C5685D" w:rsidP="00C5685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C5685D" w:rsidRDefault="00C5685D" w:rsidP="00C5685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C5685D" w:rsidRDefault="00C5685D" w:rsidP="00C5685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C5685D" w:rsidRDefault="00C5685D" w:rsidP="00C5685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C5685D" w:rsidRDefault="00C5685D" w:rsidP="00C5685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C5685D" w:rsidRDefault="00C5685D" w:rsidP="00C5685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C5685D" w:rsidRDefault="00C5685D" w:rsidP="00C5685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C5685D" w:rsidRDefault="00C5685D" w:rsidP="00C5685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C5685D" w:rsidRDefault="00C5685D" w:rsidP="00C5685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C5685D" w:rsidRDefault="00C5685D" w:rsidP="00C5685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C5685D" w:rsidRDefault="00C5685D" w:rsidP="00C5685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E097A" w:rsidRDefault="00BE097A" w:rsidP="00BE09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3E0498" w:rsidRDefault="00C5685D" w:rsidP="003E049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5p</w:t>
            </w:r>
          </w:p>
          <w:p w:rsidR="008A4E97" w:rsidRDefault="008A4E97" w:rsidP="008A4E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8A4E97" w:rsidRDefault="008A4E97" w:rsidP="008A4E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8A4E97" w:rsidRDefault="008A4E97" w:rsidP="008A4E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8A4E97" w:rsidRDefault="008A4E97" w:rsidP="008A4E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3E0498" w:rsidRDefault="003E0498" w:rsidP="003E049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3E0498" w:rsidRDefault="003E0498" w:rsidP="003E049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3E0498" w:rsidRDefault="003E0498" w:rsidP="003E049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D76E0" w:rsidRDefault="00BD76E0" w:rsidP="00BD76E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D76E0" w:rsidRDefault="00BD76E0" w:rsidP="00BD76E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D76E0" w:rsidRDefault="00BD76E0" w:rsidP="00BD76E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D76E0" w:rsidRDefault="00BD76E0" w:rsidP="00BD76E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D76E0" w:rsidRDefault="00BD76E0" w:rsidP="00BD76E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D76E0" w:rsidRDefault="00BD76E0" w:rsidP="00BD76E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D76E0" w:rsidRDefault="00BD76E0" w:rsidP="00BD76E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D76E0" w:rsidRDefault="00BD76E0" w:rsidP="00BD76E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3E0498" w:rsidRDefault="003E0498" w:rsidP="003E049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E097A" w:rsidRDefault="00BE097A" w:rsidP="00BE09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E097A" w:rsidRDefault="00BE097A" w:rsidP="008A4E97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E097A" w:rsidRDefault="00BE097A" w:rsidP="00BE09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E097A" w:rsidRDefault="007D4A5B" w:rsidP="00BE09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3.5</w:t>
            </w:r>
            <w:r w:rsidR="00E67582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p</w:t>
            </w:r>
          </w:p>
          <w:p w:rsidR="00E67582" w:rsidRDefault="00E67582" w:rsidP="00E675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E67582" w:rsidRDefault="00E67582" w:rsidP="00E675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E67582" w:rsidRDefault="00E67582" w:rsidP="00E675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D76E0" w:rsidRDefault="00BD76E0" w:rsidP="00BD76E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D76E0" w:rsidRDefault="00BD76E0" w:rsidP="00BD76E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D76E0" w:rsidRDefault="00BD76E0" w:rsidP="00BD76E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E67582" w:rsidRDefault="00BD76E0" w:rsidP="00E675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6</w:t>
            </w:r>
            <w:r w:rsidR="00E67582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p</w:t>
            </w:r>
          </w:p>
          <w:p w:rsidR="00E67582" w:rsidRDefault="00E67582" w:rsidP="00E675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E67582" w:rsidRDefault="00E67582" w:rsidP="00E6758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7D4A5B" w:rsidRDefault="007D4A5B" w:rsidP="008A4E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ar-MA"/>
              </w:rPr>
            </w:pPr>
          </w:p>
          <w:p w:rsidR="007D4A5B" w:rsidRPr="007D4A5B" w:rsidRDefault="007D4A5B" w:rsidP="007D4A5B">
            <w:pPr>
              <w:bidi/>
              <w:rPr>
                <w:rFonts w:asciiTheme="majorBidi" w:hAnsiTheme="majorBidi" w:cstheme="majorBidi"/>
                <w:sz w:val="16"/>
                <w:szCs w:val="16"/>
                <w:rtl/>
                <w:lang w:bidi="ar-MA"/>
              </w:rPr>
            </w:pPr>
          </w:p>
          <w:p w:rsidR="007D4A5B" w:rsidRPr="007D4A5B" w:rsidRDefault="007D4A5B" w:rsidP="007D4A5B">
            <w:pPr>
              <w:bidi/>
              <w:rPr>
                <w:rFonts w:asciiTheme="majorBidi" w:hAnsiTheme="majorBidi" w:cstheme="majorBidi"/>
                <w:sz w:val="16"/>
                <w:szCs w:val="16"/>
                <w:rtl/>
                <w:lang w:bidi="ar-MA"/>
              </w:rPr>
            </w:pPr>
          </w:p>
          <w:p w:rsidR="007D4A5B" w:rsidRPr="007D4A5B" w:rsidRDefault="007D4A5B" w:rsidP="007D4A5B">
            <w:pPr>
              <w:bidi/>
              <w:rPr>
                <w:rFonts w:asciiTheme="majorBidi" w:hAnsiTheme="majorBidi" w:cstheme="majorBidi"/>
                <w:sz w:val="16"/>
                <w:szCs w:val="16"/>
                <w:rtl/>
                <w:lang w:bidi="ar-MA"/>
              </w:rPr>
            </w:pPr>
          </w:p>
          <w:p w:rsidR="007D4A5B" w:rsidRPr="007D4A5B" w:rsidRDefault="007D4A5B" w:rsidP="007D4A5B">
            <w:pPr>
              <w:bidi/>
              <w:rPr>
                <w:rFonts w:asciiTheme="majorBidi" w:hAnsiTheme="majorBidi" w:cstheme="majorBidi"/>
                <w:sz w:val="16"/>
                <w:szCs w:val="16"/>
                <w:rtl/>
                <w:lang w:bidi="ar-MA"/>
              </w:rPr>
            </w:pPr>
          </w:p>
          <w:p w:rsidR="007D4A5B" w:rsidRPr="007D4A5B" w:rsidRDefault="007D4A5B" w:rsidP="007D4A5B">
            <w:pPr>
              <w:bidi/>
              <w:rPr>
                <w:rFonts w:asciiTheme="majorBidi" w:hAnsiTheme="majorBidi" w:cstheme="majorBidi"/>
                <w:sz w:val="16"/>
                <w:szCs w:val="16"/>
                <w:rtl/>
                <w:lang w:bidi="ar-MA"/>
              </w:rPr>
            </w:pPr>
          </w:p>
          <w:p w:rsidR="007D4A5B" w:rsidRPr="007D4A5B" w:rsidRDefault="007D4A5B" w:rsidP="007D4A5B">
            <w:pPr>
              <w:bidi/>
              <w:rPr>
                <w:rFonts w:asciiTheme="majorBidi" w:hAnsiTheme="majorBidi" w:cstheme="majorBidi"/>
                <w:sz w:val="16"/>
                <w:szCs w:val="16"/>
                <w:rtl/>
                <w:lang w:bidi="ar-MA"/>
              </w:rPr>
            </w:pPr>
          </w:p>
          <w:p w:rsidR="007D4A5B" w:rsidRPr="007D4A5B" w:rsidRDefault="007D4A5B" w:rsidP="007D4A5B">
            <w:pPr>
              <w:bidi/>
              <w:rPr>
                <w:rFonts w:asciiTheme="majorBidi" w:hAnsiTheme="majorBidi" w:cstheme="majorBidi"/>
                <w:sz w:val="16"/>
                <w:szCs w:val="16"/>
                <w:rtl/>
                <w:lang w:bidi="ar-MA"/>
              </w:rPr>
            </w:pPr>
          </w:p>
          <w:p w:rsidR="007D4A5B" w:rsidRPr="007D4A5B" w:rsidRDefault="007D4A5B" w:rsidP="007D4A5B">
            <w:pPr>
              <w:bidi/>
              <w:rPr>
                <w:rFonts w:asciiTheme="majorBidi" w:hAnsiTheme="majorBidi" w:cstheme="majorBidi"/>
                <w:sz w:val="16"/>
                <w:szCs w:val="16"/>
                <w:rtl/>
                <w:lang w:bidi="ar-MA"/>
              </w:rPr>
            </w:pPr>
            <w:bookmarkStart w:id="0" w:name="_GoBack"/>
            <w:bookmarkEnd w:id="0"/>
          </w:p>
          <w:p w:rsidR="007D4A5B" w:rsidRPr="007D4A5B" w:rsidRDefault="007D4A5B" w:rsidP="007D4A5B">
            <w:pPr>
              <w:bidi/>
              <w:rPr>
                <w:rFonts w:asciiTheme="majorBidi" w:hAnsiTheme="majorBidi" w:cstheme="majorBidi"/>
                <w:sz w:val="16"/>
                <w:szCs w:val="16"/>
                <w:rtl/>
                <w:lang w:bidi="ar-MA"/>
              </w:rPr>
            </w:pPr>
          </w:p>
          <w:p w:rsidR="007D4A5B" w:rsidRPr="007D4A5B" w:rsidRDefault="007D4A5B" w:rsidP="007D4A5B">
            <w:pPr>
              <w:bidi/>
              <w:rPr>
                <w:rFonts w:asciiTheme="majorBidi" w:hAnsiTheme="majorBidi" w:cstheme="majorBidi"/>
                <w:sz w:val="16"/>
                <w:szCs w:val="16"/>
                <w:rtl/>
                <w:lang w:bidi="ar-MA"/>
              </w:rPr>
            </w:pPr>
          </w:p>
          <w:p w:rsidR="007D4A5B" w:rsidRPr="007D4A5B" w:rsidRDefault="007D4A5B" w:rsidP="007D4A5B">
            <w:pPr>
              <w:bidi/>
              <w:rPr>
                <w:rFonts w:asciiTheme="majorBidi" w:hAnsiTheme="majorBidi" w:cstheme="majorBidi"/>
                <w:sz w:val="16"/>
                <w:szCs w:val="16"/>
                <w:rtl/>
                <w:lang w:bidi="ar-MA"/>
              </w:rPr>
            </w:pPr>
          </w:p>
          <w:p w:rsidR="007D4A5B" w:rsidRDefault="007D4A5B" w:rsidP="007D4A5B">
            <w:pPr>
              <w:bidi/>
              <w:rPr>
                <w:rFonts w:asciiTheme="majorBidi" w:hAnsiTheme="majorBidi" w:cstheme="majorBidi"/>
                <w:sz w:val="16"/>
                <w:szCs w:val="16"/>
                <w:rtl/>
                <w:lang w:bidi="ar-MA"/>
              </w:rPr>
            </w:pPr>
          </w:p>
          <w:p w:rsidR="007D4A5B" w:rsidRDefault="007D4A5B" w:rsidP="007D4A5B">
            <w:pPr>
              <w:bidi/>
              <w:rPr>
                <w:rFonts w:asciiTheme="majorBidi" w:hAnsiTheme="majorBidi" w:cstheme="majorBidi"/>
                <w:sz w:val="16"/>
                <w:szCs w:val="16"/>
                <w:rtl/>
                <w:lang w:bidi="ar-MA"/>
              </w:rPr>
            </w:pPr>
          </w:p>
          <w:p w:rsidR="008A4E97" w:rsidRPr="007D4A5B" w:rsidRDefault="007D4A5B" w:rsidP="007D4A5B">
            <w:pPr>
              <w:bidi/>
              <w:rPr>
                <w:rFonts w:asciiTheme="majorBidi" w:hAnsiTheme="majorBidi" w:cstheme="majorBidi"/>
                <w:sz w:val="16"/>
                <w:szCs w:val="16"/>
                <w:rtl/>
                <w:lang w:bidi="ar-MA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ar-MA"/>
              </w:rPr>
              <w:t>4p</w:t>
            </w:r>
          </w:p>
        </w:tc>
        <w:tc>
          <w:tcPr>
            <w:tcW w:w="10583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8B1B92" w:rsidRPr="00B1294F" w:rsidRDefault="004F2F6D" w:rsidP="008C007E">
            <w:pPr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</w:rPr>
            </w:pPr>
            <w:r w:rsidRPr="004F5A16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EXERCICE N</w:t>
            </w:r>
            <w:r w:rsidRPr="004F5A16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°</w:t>
            </w:r>
            <w:r w:rsidRPr="004F5A16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1</w:t>
            </w:r>
            <w:r w:rsidRPr="004F5A16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 </w:t>
            </w:r>
            <w:r w:rsidRPr="004F5A16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 xml:space="preserve">: </w:t>
            </w:r>
            <w:r w:rsidR="00C56EFE" w:rsidRPr="004F5A16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(8 pts)</w:t>
            </w:r>
            <w:r w:rsidR="00E44779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.</w:t>
            </w:r>
            <w:r w:rsidR="00E44779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</w:rPr>
              <w:t xml:space="preserve">     </w:t>
            </w:r>
            <w:r w:rsidR="00FF7DCC" w:rsidRPr="00FF7DCC">
              <w:rPr>
                <w:rFonts w:ascii="Comic Sans MS" w:eastAsia="Calibri" w:hAnsi="Arial" w:cs="Arial"/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  <w:r w:rsidR="00E44779" w:rsidRPr="00FF7DCC">
              <w:rPr>
                <w:rFonts w:ascii="Comic Sans MS" w:eastAsia="Calibri" w:hAnsi="Arial" w:cs="Arial"/>
                <w:b/>
                <w:bCs/>
                <w:color w:val="FF0000"/>
                <w:sz w:val="28"/>
                <w:szCs w:val="28"/>
                <w:u w:val="double"/>
              </w:rPr>
              <w:t xml:space="preserve"> </w:t>
            </w:r>
          </w:p>
          <w:p w:rsidR="002B0A8B" w:rsidRPr="00C95934" w:rsidRDefault="002B0A8B" w:rsidP="002B0A8B">
            <w:pPr>
              <w:pStyle w:val="Paragraphedeliste"/>
              <w:numPr>
                <w:ilvl w:val="0"/>
                <w:numId w:val="12"/>
              </w:numPr>
              <w:rPr>
                <w:rFonts w:asciiTheme="majorBidi" w:hAnsiTheme="majorBidi" w:cs="AdvertisingBold"/>
                <w:b/>
                <w:bCs/>
                <w:sz w:val="28"/>
                <w:szCs w:val="28"/>
                <w:u w:val="single"/>
                <w:lang w:bidi="ar-MA"/>
              </w:rPr>
            </w:pPr>
            <w:r w:rsidRPr="00C95934">
              <w:rPr>
                <w:rFonts w:ascii="Comic Sans MS" w:hAnsi="Comic Sans MS" w:cstheme="majorBidi"/>
                <w:b/>
                <w:bCs/>
                <w:sz w:val="24"/>
                <w:szCs w:val="24"/>
                <w:u w:val="single"/>
                <w:lang w:bidi="ar-MA"/>
              </w:rPr>
              <w:t>Répond</w:t>
            </w:r>
            <w:r w:rsidR="00DE4D76">
              <w:rPr>
                <w:rFonts w:ascii="Comic Sans MS" w:hAnsi="Comic Sans MS" w:cstheme="majorBidi"/>
                <w:b/>
                <w:bCs/>
                <w:sz w:val="24"/>
                <w:szCs w:val="24"/>
                <w:u w:val="single"/>
                <w:lang w:bidi="ar-MA"/>
              </w:rPr>
              <w:t>re</w:t>
            </w:r>
            <w:r w:rsidRPr="00C95934">
              <w:rPr>
                <w:rFonts w:ascii="Comic Sans MS" w:hAnsi="Comic Sans MS" w:cstheme="majorBidi"/>
                <w:b/>
                <w:bCs/>
                <w:sz w:val="24"/>
                <w:szCs w:val="24"/>
                <w:u w:val="single"/>
                <w:lang w:bidi="ar-MA"/>
              </w:rPr>
              <w:t xml:space="preserve"> par vrai ou faux :</w:t>
            </w:r>
          </w:p>
          <w:tbl>
            <w:tblPr>
              <w:tblStyle w:val="Grilledutableau"/>
              <w:tblW w:w="10583" w:type="dxa"/>
              <w:tblInd w:w="35" w:type="dxa"/>
              <w:tblLayout w:type="fixed"/>
              <w:tblLook w:val="04A0" w:firstRow="1" w:lastRow="0" w:firstColumn="1" w:lastColumn="0" w:noHBand="0" w:noVBand="1"/>
            </w:tblPr>
            <w:tblGrid>
              <w:gridCol w:w="8646"/>
              <w:gridCol w:w="945"/>
              <w:gridCol w:w="992"/>
            </w:tblGrid>
            <w:tr w:rsidR="00F7755F" w:rsidRPr="00F556A0" w:rsidTr="00C5685D">
              <w:tc>
                <w:tcPr>
                  <w:tcW w:w="8646" w:type="dxa"/>
                  <w:tcBorders>
                    <w:top w:val="nil"/>
                    <w:left w:val="nil"/>
                  </w:tcBorders>
                </w:tcPr>
                <w:p w:rsidR="00794037" w:rsidRPr="00C5685D" w:rsidRDefault="00794037" w:rsidP="002B0A8B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8"/>
                      <w:szCs w:val="28"/>
                      <w:lang w:bidi="ar-MA"/>
                    </w:rPr>
                  </w:pPr>
                </w:p>
              </w:tc>
              <w:tc>
                <w:tcPr>
                  <w:tcW w:w="945" w:type="dxa"/>
                  <w:vAlign w:val="center"/>
                </w:tcPr>
                <w:p w:rsidR="00F7755F" w:rsidRPr="00C5685D" w:rsidRDefault="00FB496B" w:rsidP="00BB61BD">
                  <w:pPr>
                    <w:pStyle w:val="Paragraphedeliste"/>
                    <w:ind w:left="0"/>
                    <w:jc w:val="center"/>
                    <w:rPr>
                      <w:rFonts w:asciiTheme="majorBidi" w:hAnsiTheme="majorBidi" w:cstheme="majorBidi"/>
                      <w:color w:val="000000"/>
                      <w:sz w:val="28"/>
                      <w:szCs w:val="28"/>
                      <w:lang w:bidi="ar-MA"/>
                    </w:rPr>
                  </w:pPr>
                  <w:r w:rsidRPr="00C5685D">
                    <w:rPr>
                      <w:rFonts w:asciiTheme="majorBidi" w:hAnsiTheme="majorBidi" w:cstheme="majorBidi"/>
                      <w:color w:val="000000"/>
                      <w:sz w:val="28"/>
                      <w:szCs w:val="28"/>
                      <w:lang w:bidi="ar-MA"/>
                    </w:rPr>
                    <w:t>faux</w:t>
                  </w:r>
                </w:p>
              </w:tc>
              <w:tc>
                <w:tcPr>
                  <w:tcW w:w="992" w:type="dxa"/>
                  <w:vAlign w:val="center"/>
                </w:tcPr>
                <w:p w:rsidR="00F7755F" w:rsidRPr="00C5685D" w:rsidRDefault="00FB496B" w:rsidP="00FB496B">
                  <w:pPr>
                    <w:pStyle w:val="Paragraphedeliste"/>
                    <w:ind w:left="0"/>
                    <w:jc w:val="center"/>
                    <w:rPr>
                      <w:rFonts w:asciiTheme="majorBidi" w:hAnsiTheme="majorBidi" w:cstheme="majorBidi"/>
                      <w:color w:val="000000"/>
                      <w:sz w:val="28"/>
                      <w:szCs w:val="28"/>
                      <w:lang w:bidi="ar-MA"/>
                    </w:rPr>
                  </w:pPr>
                  <w:r w:rsidRPr="00C5685D">
                    <w:rPr>
                      <w:rFonts w:asciiTheme="majorBidi" w:hAnsiTheme="majorBidi" w:cstheme="majorBidi"/>
                      <w:color w:val="000000"/>
                      <w:sz w:val="28"/>
                      <w:szCs w:val="28"/>
                      <w:lang w:bidi="ar-MA"/>
                    </w:rPr>
                    <w:t>vrai</w:t>
                  </w:r>
                </w:p>
              </w:tc>
            </w:tr>
            <w:tr w:rsidR="00F7755F" w:rsidRPr="00F556A0" w:rsidTr="00C5685D">
              <w:tc>
                <w:tcPr>
                  <w:tcW w:w="8646" w:type="dxa"/>
                </w:tcPr>
                <w:p w:rsidR="00F7755F" w:rsidRPr="00C5685D" w:rsidRDefault="00CE7D47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8"/>
                      <w:szCs w:val="28"/>
                      <w:lang w:bidi="ar-MA"/>
                    </w:rPr>
                  </w:pPr>
                  <w:r w:rsidRPr="00C5685D">
                    <w:rPr>
                      <w:rFonts w:asciiTheme="majorBidi" w:hAnsiTheme="majorBidi" w:cstheme="majorBidi"/>
                      <w:color w:val="000000"/>
                      <w:sz w:val="28"/>
                      <w:szCs w:val="28"/>
                      <w:lang w:bidi="ar-MA"/>
                    </w:rPr>
                    <w:t xml:space="preserve">Le dioxygène est une matière synthétique </w:t>
                  </w:r>
                  <w:r w:rsidRPr="00BD76E0">
                    <w:rPr>
                      <w:rFonts w:asciiTheme="majorBidi" w:hAnsiTheme="majorBidi" w:cstheme="majorBidi"/>
                      <w:color w:val="FF0000"/>
                      <w:sz w:val="28"/>
                      <w:szCs w:val="28"/>
                      <w:lang w:bidi="ar-MA"/>
                    </w:rPr>
                    <w:t xml:space="preserve">qui n’existe pas </w:t>
                  </w:r>
                  <w:r w:rsidRPr="00C5685D">
                    <w:rPr>
                      <w:rFonts w:asciiTheme="majorBidi" w:hAnsiTheme="majorBidi" w:cstheme="majorBidi"/>
                      <w:color w:val="000000"/>
                      <w:sz w:val="28"/>
                      <w:szCs w:val="28"/>
                      <w:lang w:bidi="ar-MA"/>
                    </w:rPr>
                    <w:t>dans la nature</w:t>
                  </w:r>
                </w:p>
              </w:tc>
              <w:tc>
                <w:tcPr>
                  <w:tcW w:w="945" w:type="dxa"/>
                </w:tcPr>
                <w:p w:rsidR="00F7755F" w:rsidRPr="00C5685D" w:rsidRDefault="00F7755F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8"/>
                      <w:szCs w:val="28"/>
                      <w:lang w:bidi="ar-MA"/>
                    </w:rPr>
                  </w:pPr>
                </w:p>
              </w:tc>
              <w:tc>
                <w:tcPr>
                  <w:tcW w:w="992" w:type="dxa"/>
                </w:tcPr>
                <w:p w:rsidR="00F7755F" w:rsidRPr="00C5685D" w:rsidRDefault="00F7755F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8"/>
                      <w:szCs w:val="28"/>
                      <w:lang w:bidi="ar-MA"/>
                    </w:rPr>
                  </w:pPr>
                </w:p>
              </w:tc>
            </w:tr>
            <w:tr w:rsidR="00F7755F" w:rsidRPr="00F556A0" w:rsidTr="00C5685D">
              <w:tc>
                <w:tcPr>
                  <w:tcW w:w="8646" w:type="dxa"/>
                </w:tcPr>
                <w:p w:rsidR="00F7755F" w:rsidRPr="00C5685D" w:rsidRDefault="00DE4D76" w:rsidP="00BE097A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8"/>
                      <w:szCs w:val="28"/>
                      <w:lang w:bidi="ar-MA"/>
                    </w:rPr>
                  </w:pPr>
                  <w:r w:rsidRPr="00C5685D">
                    <w:rPr>
                      <w:rFonts w:asciiTheme="majorBidi" w:hAnsiTheme="majorBidi" w:cstheme="majorBidi"/>
                      <w:color w:val="000000"/>
                      <w:sz w:val="28"/>
                      <w:szCs w:val="28"/>
                      <w:lang w:bidi="ar-MA"/>
                    </w:rPr>
                    <w:t>Les dérives du</w:t>
                  </w:r>
                  <w:r w:rsidR="00CE7D47" w:rsidRPr="00C5685D">
                    <w:rPr>
                      <w:rFonts w:asciiTheme="majorBidi" w:hAnsiTheme="majorBidi" w:cstheme="majorBidi"/>
                      <w:color w:val="000000"/>
                      <w:sz w:val="28"/>
                      <w:szCs w:val="28"/>
                      <w:lang w:bidi="ar-MA"/>
                    </w:rPr>
                    <w:t xml:space="preserve"> pétrole</w:t>
                  </w:r>
                  <w:r w:rsidRPr="00C5685D">
                    <w:rPr>
                      <w:rFonts w:asciiTheme="majorBidi" w:hAnsiTheme="majorBidi" w:cstheme="majorBidi"/>
                      <w:color w:val="000000"/>
                      <w:sz w:val="28"/>
                      <w:szCs w:val="28"/>
                      <w:lang w:bidi="ar-MA"/>
                    </w:rPr>
                    <w:t xml:space="preserve"> sont</w:t>
                  </w:r>
                  <w:r w:rsidR="00CE7D47" w:rsidRPr="00C5685D">
                    <w:rPr>
                      <w:rFonts w:asciiTheme="majorBidi" w:hAnsiTheme="majorBidi" w:cstheme="majorBidi"/>
                      <w:color w:val="000000"/>
                      <w:sz w:val="28"/>
                      <w:szCs w:val="28"/>
                      <w:lang w:bidi="ar-MA"/>
                    </w:rPr>
                    <w:t xml:space="preserve"> des matériaux </w:t>
                  </w:r>
                  <w:r w:rsidR="00BE097A" w:rsidRPr="00C5685D">
                    <w:rPr>
                      <w:rFonts w:asciiTheme="majorBidi" w:hAnsiTheme="majorBidi" w:cstheme="majorBidi"/>
                      <w:color w:val="000000"/>
                      <w:sz w:val="28"/>
                      <w:szCs w:val="28"/>
                      <w:lang w:bidi="ar-MA"/>
                    </w:rPr>
                    <w:t>synthétique</w:t>
                  </w:r>
                  <w:r w:rsidRPr="00C5685D">
                    <w:rPr>
                      <w:rFonts w:asciiTheme="majorBidi" w:hAnsiTheme="majorBidi" w:cstheme="majorBidi"/>
                      <w:color w:val="000000"/>
                      <w:sz w:val="28"/>
                      <w:szCs w:val="28"/>
                      <w:lang w:bidi="ar-MA"/>
                    </w:rPr>
                    <w:t>s</w:t>
                  </w:r>
                </w:p>
              </w:tc>
              <w:tc>
                <w:tcPr>
                  <w:tcW w:w="945" w:type="dxa"/>
                </w:tcPr>
                <w:p w:rsidR="00F7755F" w:rsidRPr="00C5685D" w:rsidRDefault="00F7755F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8"/>
                      <w:szCs w:val="28"/>
                      <w:lang w:bidi="ar-MA"/>
                    </w:rPr>
                  </w:pPr>
                </w:p>
              </w:tc>
              <w:tc>
                <w:tcPr>
                  <w:tcW w:w="992" w:type="dxa"/>
                </w:tcPr>
                <w:p w:rsidR="00F7755F" w:rsidRPr="00C5685D" w:rsidRDefault="00F7755F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8"/>
                      <w:szCs w:val="28"/>
                      <w:lang w:bidi="ar-MA"/>
                    </w:rPr>
                  </w:pPr>
                </w:p>
              </w:tc>
            </w:tr>
            <w:tr w:rsidR="00F7755F" w:rsidRPr="00F556A0" w:rsidTr="00C5685D">
              <w:trPr>
                <w:trHeight w:val="172"/>
              </w:trPr>
              <w:tc>
                <w:tcPr>
                  <w:tcW w:w="8646" w:type="dxa"/>
                </w:tcPr>
                <w:p w:rsidR="00F7755F" w:rsidRPr="00C5685D" w:rsidRDefault="00CE7D47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8"/>
                      <w:szCs w:val="28"/>
                      <w:lang w:bidi="ar-MA"/>
                    </w:rPr>
                  </w:pPr>
                  <w:r w:rsidRPr="00C5685D">
                    <w:rPr>
                      <w:rFonts w:asciiTheme="majorBidi" w:hAnsiTheme="majorBidi" w:cstheme="majorBidi"/>
                      <w:color w:val="000000"/>
                      <w:sz w:val="28"/>
                      <w:szCs w:val="28"/>
                      <w:lang w:bidi="ar-MA"/>
                    </w:rPr>
                    <w:t xml:space="preserve">Le dioxygène obtenu </w:t>
                  </w:r>
                  <w:r w:rsidRPr="00BD76E0">
                    <w:rPr>
                      <w:rFonts w:asciiTheme="majorBidi" w:hAnsiTheme="majorBidi" w:cstheme="majorBidi"/>
                      <w:color w:val="FF0000"/>
                      <w:sz w:val="28"/>
                      <w:szCs w:val="28"/>
                      <w:lang w:bidi="ar-MA"/>
                    </w:rPr>
                    <w:t xml:space="preserve">par photosynthèse </w:t>
                  </w:r>
                  <w:r w:rsidRPr="00C5685D">
                    <w:rPr>
                      <w:rFonts w:asciiTheme="majorBidi" w:hAnsiTheme="majorBidi" w:cstheme="majorBidi"/>
                      <w:color w:val="000000"/>
                      <w:sz w:val="28"/>
                      <w:szCs w:val="28"/>
                      <w:lang w:bidi="ar-MA"/>
                    </w:rPr>
                    <w:t xml:space="preserve">est </w:t>
                  </w:r>
                  <w:r w:rsidRPr="00BD76E0">
                    <w:rPr>
                      <w:rFonts w:asciiTheme="majorBidi" w:hAnsiTheme="majorBidi" w:cstheme="majorBidi"/>
                      <w:color w:val="FF0000"/>
                      <w:sz w:val="28"/>
                      <w:szCs w:val="28"/>
                      <w:lang w:bidi="ar-MA"/>
                    </w:rPr>
                    <w:t>naturel</w:t>
                  </w:r>
                </w:p>
              </w:tc>
              <w:tc>
                <w:tcPr>
                  <w:tcW w:w="945" w:type="dxa"/>
                </w:tcPr>
                <w:p w:rsidR="00F7755F" w:rsidRPr="00C5685D" w:rsidRDefault="00F7755F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8"/>
                      <w:szCs w:val="28"/>
                      <w:lang w:bidi="ar-MA"/>
                    </w:rPr>
                  </w:pPr>
                </w:p>
              </w:tc>
              <w:tc>
                <w:tcPr>
                  <w:tcW w:w="992" w:type="dxa"/>
                </w:tcPr>
                <w:p w:rsidR="00F7755F" w:rsidRPr="00C5685D" w:rsidRDefault="00F7755F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8"/>
                      <w:szCs w:val="28"/>
                      <w:lang w:bidi="ar-MA"/>
                    </w:rPr>
                  </w:pPr>
                </w:p>
              </w:tc>
            </w:tr>
            <w:tr w:rsidR="004F2F6D" w:rsidRPr="00F556A0" w:rsidTr="00C5685D">
              <w:trPr>
                <w:trHeight w:val="118"/>
              </w:trPr>
              <w:tc>
                <w:tcPr>
                  <w:tcW w:w="8646" w:type="dxa"/>
                </w:tcPr>
                <w:p w:rsidR="004F2F6D" w:rsidRPr="00C5685D" w:rsidRDefault="00DE4D76" w:rsidP="00BE097A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8"/>
                      <w:szCs w:val="28"/>
                      <w:lang w:bidi="ar-MA"/>
                    </w:rPr>
                  </w:pPr>
                  <w:r w:rsidRPr="00C5685D">
                    <w:rPr>
                      <w:rFonts w:asciiTheme="majorBidi" w:hAnsiTheme="majorBidi" w:cstheme="majorBidi"/>
                      <w:color w:val="000000"/>
                      <w:sz w:val="28"/>
                      <w:szCs w:val="28"/>
                      <w:lang w:bidi="ar-MA"/>
                    </w:rPr>
                    <w:t>On sépare les constituants du</w:t>
                  </w:r>
                  <w:r w:rsidR="00CE7D47" w:rsidRPr="00C5685D">
                    <w:rPr>
                      <w:rFonts w:asciiTheme="majorBidi" w:hAnsiTheme="majorBidi" w:cstheme="majorBidi"/>
                      <w:color w:val="000000"/>
                      <w:sz w:val="28"/>
                      <w:szCs w:val="28"/>
                      <w:lang w:bidi="ar-MA"/>
                    </w:rPr>
                    <w:t xml:space="preserve"> pétrole par </w:t>
                  </w:r>
                  <w:r w:rsidR="00BE097A" w:rsidRPr="00C5685D">
                    <w:rPr>
                      <w:rFonts w:asciiTheme="majorBidi" w:hAnsiTheme="majorBidi" w:cstheme="majorBidi"/>
                      <w:color w:val="000000"/>
                      <w:sz w:val="28"/>
                      <w:szCs w:val="28"/>
                      <w:lang w:bidi="ar-MA"/>
                    </w:rPr>
                    <w:t>distillation</w:t>
                  </w:r>
                </w:p>
              </w:tc>
              <w:tc>
                <w:tcPr>
                  <w:tcW w:w="945" w:type="dxa"/>
                </w:tcPr>
                <w:p w:rsidR="004F2F6D" w:rsidRPr="00C5685D" w:rsidRDefault="004F2F6D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8"/>
                      <w:szCs w:val="28"/>
                      <w:lang w:bidi="ar-MA"/>
                    </w:rPr>
                  </w:pPr>
                </w:p>
              </w:tc>
              <w:tc>
                <w:tcPr>
                  <w:tcW w:w="992" w:type="dxa"/>
                </w:tcPr>
                <w:p w:rsidR="004F2F6D" w:rsidRPr="00C5685D" w:rsidRDefault="004F2F6D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8"/>
                      <w:szCs w:val="28"/>
                      <w:lang w:bidi="ar-MA"/>
                    </w:rPr>
                  </w:pPr>
                </w:p>
              </w:tc>
            </w:tr>
            <w:tr w:rsidR="00FD0490" w:rsidRPr="00F556A0" w:rsidTr="00C5685D">
              <w:trPr>
                <w:trHeight w:val="118"/>
              </w:trPr>
              <w:tc>
                <w:tcPr>
                  <w:tcW w:w="8646" w:type="dxa"/>
                </w:tcPr>
                <w:p w:rsidR="00FD0490" w:rsidRPr="00C5685D" w:rsidRDefault="00C5685D" w:rsidP="00BD76E0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8"/>
                      <w:szCs w:val="28"/>
                      <w:lang w:bidi="ar-MA"/>
                    </w:rPr>
                  </w:pPr>
                  <w:r>
                    <w:rPr>
                      <w:rFonts w:asciiTheme="majorBidi" w:hAnsiTheme="majorBidi" w:cstheme="majorBidi"/>
                      <w:color w:val="000000"/>
                      <w:sz w:val="28"/>
                      <w:szCs w:val="28"/>
                      <w:lang w:bidi="ar-MA"/>
                    </w:rPr>
                    <w:t xml:space="preserve">Les atomes qui constituent </w:t>
                  </w:r>
                  <w:r w:rsidRPr="00BD76E0">
                    <w:rPr>
                      <w:rFonts w:asciiTheme="majorBidi" w:hAnsiTheme="majorBidi" w:cstheme="majorBidi"/>
                      <w:color w:val="FF0000"/>
                      <w:sz w:val="28"/>
                      <w:szCs w:val="28"/>
                      <w:lang w:bidi="ar-MA"/>
                    </w:rPr>
                    <w:t xml:space="preserve">les </w:t>
                  </w:r>
                  <w:r w:rsidR="00BD76E0" w:rsidRPr="00BD76E0">
                    <w:rPr>
                      <w:rFonts w:asciiTheme="majorBidi" w:hAnsiTheme="majorBidi" w:cstheme="majorBidi"/>
                      <w:color w:val="FF0000"/>
                      <w:sz w:val="28"/>
                      <w:szCs w:val="28"/>
                      <w:lang w:bidi="ar-MA"/>
                    </w:rPr>
                    <w:t>réactifs</w:t>
                  </w:r>
                  <w:r w:rsidRPr="00BD76E0">
                    <w:rPr>
                      <w:rFonts w:asciiTheme="majorBidi" w:hAnsiTheme="majorBidi" w:cstheme="majorBidi"/>
                      <w:color w:val="FF0000"/>
                      <w:sz w:val="28"/>
                      <w:szCs w:val="28"/>
                      <w:lang w:bidi="ar-MA"/>
                    </w:rPr>
                    <w:t xml:space="preserve"> </w:t>
                  </w:r>
                  <w:r w:rsidR="00BD76E0">
                    <w:rPr>
                      <w:rFonts w:asciiTheme="majorBidi" w:hAnsiTheme="majorBidi" w:cstheme="majorBidi"/>
                      <w:color w:val="000000"/>
                      <w:sz w:val="28"/>
                      <w:szCs w:val="28"/>
                      <w:lang w:bidi="ar-MA"/>
                    </w:rPr>
                    <w:t xml:space="preserve">et </w:t>
                  </w:r>
                  <w:r w:rsidR="00BD76E0" w:rsidRPr="00BD76E0">
                    <w:rPr>
                      <w:rFonts w:asciiTheme="majorBidi" w:hAnsiTheme="majorBidi" w:cstheme="majorBidi"/>
                      <w:color w:val="FF0000"/>
                      <w:sz w:val="28"/>
                      <w:szCs w:val="28"/>
                      <w:lang w:bidi="ar-MA"/>
                    </w:rPr>
                    <w:t xml:space="preserve">les produits </w:t>
                  </w:r>
                  <w:r>
                    <w:rPr>
                      <w:rFonts w:asciiTheme="majorBidi" w:hAnsiTheme="majorBidi" w:cstheme="majorBidi"/>
                      <w:color w:val="000000"/>
                      <w:sz w:val="28"/>
                      <w:szCs w:val="28"/>
                      <w:lang w:bidi="ar-MA"/>
                    </w:rPr>
                    <w:t xml:space="preserve">sont </w:t>
                  </w:r>
                  <w:r w:rsidRPr="00BD76E0">
                    <w:rPr>
                      <w:rFonts w:asciiTheme="majorBidi" w:hAnsiTheme="majorBidi" w:cstheme="majorBidi"/>
                      <w:color w:val="FF0000"/>
                      <w:sz w:val="28"/>
                      <w:szCs w:val="28"/>
                      <w:lang w:bidi="ar-MA"/>
                    </w:rPr>
                    <w:t xml:space="preserve">différent </w:t>
                  </w:r>
                </w:p>
              </w:tc>
              <w:tc>
                <w:tcPr>
                  <w:tcW w:w="945" w:type="dxa"/>
                </w:tcPr>
                <w:p w:rsidR="00FD0490" w:rsidRPr="00C5685D" w:rsidRDefault="00FD0490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8"/>
                      <w:szCs w:val="28"/>
                      <w:lang w:bidi="ar-MA"/>
                    </w:rPr>
                  </w:pPr>
                </w:p>
              </w:tc>
              <w:tc>
                <w:tcPr>
                  <w:tcW w:w="992" w:type="dxa"/>
                </w:tcPr>
                <w:p w:rsidR="00FD0490" w:rsidRPr="00C5685D" w:rsidRDefault="00FD0490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8"/>
                      <w:szCs w:val="28"/>
                      <w:lang w:bidi="ar-MA"/>
                    </w:rPr>
                  </w:pPr>
                </w:p>
              </w:tc>
            </w:tr>
            <w:tr w:rsidR="00FD0490" w:rsidRPr="00F556A0" w:rsidTr="00C5685D">
              <w:trPr>
                <w:trHeight w:val="118"/>
              </w:trPr>
              <w:tc>
                <w:tcPr>
                  <w:tcW w:w="8646" w:type="dxa"/>
                </w:tcPr>
                <w:p w:rsidR="00FD0490" w:rsidRPr="00C5685D" w:rsidRDefault="0051128F" w:rsidP="00BE097A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8"/>
                      <w:szCs w:val="28"/>
                      <w:lang w:bidi="ar-MA"/>
                    </w:rPr>
                  </w:pPr>
                  <w:r w:rsidRPr="0051128F">
                    <w:rPr>
                      <w:rFonts w:asciiTheme="majorBidi" w:hAnsiTheme="majorBidi" w:cstheme="majorBidi"/>
                      <w:color w:val="00B0F0"/>
                      <w:sz w:val="28"/>
                      <w:szCs w:val="28"/>
                      <w:lang w:bidi="ar-MA"/>
                    </w:rPr>
                    <w:t xml:space="preserve">La masse des réactifs </w:t>
                  </w:r>
                  <w:r w:rsidRPr="0051128F">
                    <w:rPr>
                      <w:rFonts w:asciiTheme="majorBidi" w:hAnsiTheme="majorBidi" w:cstheme="majorBidi"/>
                      <w:color w:val="FF0000"/>
                      <w:sz w:val="28"/>
                      <w:szCs w:val="28"/>
                      <w:lang w:bidi="ar-MA"/>
                    </w:rPr>
                    <w:t>diminue</w:t>
                  </w:r>
                  <w:r>
                    <w:rPr>
                      <w:rFonts w:asciiTheme="majorBidi" w:hAnsiTheme="majorBidi" w:cstheme="majorBidi"/>
                      <w:color w:val="000000"/>
                      <w:sz w:val="28"/>
                      <w:szCs w:val="28"/>
                      <w:lang w:bidi="ar-MA"/>
                    </w:rPr>
                    <w:t xml:space="preserve"> au cours des réactions chimiques</w:t>
                  </w:r>
                </w:p>
              </w:tc>
              <w:tc>
                <w:tcPr>
                  <w:tcW w:w="945" w:type="dxa"/>
                </w:tcPr>
                <w:p w:rsidR="00FD0490" w:rsidRPr="00C5685D" w:rsidRDefault="00FD0490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8"/>
                      <w:szCs w:val="28"/>
                      <w:lang w:bidi="ar-MA"/>
                    </w:rPr>
                  </w:pPr>
                </w:p>
              </w:tc>
              <w:tc>
                <w:tcPr>
                  <w:tcW w:w="992" w:type="dxa"/>
                </w:tcPr>
                <w:p w:rsidR="00FD0490" w:rsidRPr="00C5685D" w:rsidRDefault="00FD0490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8"/>
                      <w:szCs w:val="28"/>
                      <w:lang w:bidi="ar-MA"/>
                    </w:rPr>
                  </w:pPr>
                </w:p>
              </w:tc>
            </w:tr>
          </w:tbl>
          <w:p w:rsidR="00734222" w:rsidRPr="00C5685D" w:rsidRDefault="004F2F6D" w:rsidP="00C5685D">
            <w:pPr>
              <w:pStyle w:val="Paragraphedeliste"/>
              <w:numPr>
                <w:ilvl w:val="0"/>
                <w:numId w:val="1"/>
              </w:numPr>
              <w:rPr>
                <w:rFonts w:asciiTheme="majorBidi" w:eastAsia="Times New Roman" w:hAnsiTheme="majorBidi" w:cstheme="majorBidi"/>
                <w:bCs/>
                <w:sz w:val="24"/>
                <w:szCs w:val="24"/>
                <w:lang w:eastAsia="fr-FR"/>
              </w:rPr>
            </w:pPr>
            <w:r w:rsidRPr="00C95934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>Compléter les phrases</w:t>
            </w:r>
            <w:r w:rsidR="00C5685D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 xml:space="preserve"> par les termes</w:t>
            </w:r>
            <w:r w:rsidRPr="00C95934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 xml:space="preserve"> suivantes </w:t>
            </w:r>
            <w:r w:rsidRPr="0008225B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bidi="ar-MA"/>
              </w:rPr>
              <w:t>:</w:t>
            </w:r>
            <w:r w:rsidR="00C5685D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bidi="ar-MA"/>
              </w:rPr>
              <w:t xml:space="preserve"> </w:t>
            </w:r>
            <w:proofErr w:type="gramStart"/>
            <w:r w:rsidR="00FD0490" w:rsidRPr="00E44779">
              <w:rPr>
                <w:rFonts w:ascii="Calibri" w:eastAsia="Calibri" w:hAnsi="Calibri" w:cs="Calibri"/>
                <w:color w:val="00B0F0"/>
                <w:spacing w:val="-1"/>
                <w:sz w:val="28"/>
                <w:szCs w:val="28"/>
                <w:lang w:val="fr-MA"/>
              </w:rPr>
              <w:t>M</w:t>
            </w:r>
            <w:r w:rsidR="00C5685D" w:rsidRPr="00E44779">
              <w:rPr>
                <w:rFonts w:ascii="Calibri" w:eastAsia="Calibri" w:hAnsi="Calibri" w:cs="Calibri"/>
                <w:color w:val="00B0F0"/>
                <w:spacing w:val="-1"/>
                <w:sz w:val="28"/>
                <w:szCs w:val="28"/>
                <w:lang w:val="fr-MA"/>
              </w:rPr>
              <w:t>olé</w:t>
            </w:r>
            <w:r w:rsidR="00FD0490" w:rsidRPr="00E44779">
              <w:rPr>
                <w:rFonts w:ascii="Calibri" w:eastAsia="Calibri" w:hAnsi="Calibri" w:cs="Calibri"/>
                <w:color w:val="00B0F0"/>
                <w:spacing w:val="-1"/>
                <w:sz w:val="28"/>
                <w:szCs w:val="28"/>
                <w:lang w:val="fr-MA"/>
              </w:rPr>
              <w:t>cules</w:t>
            </w:r>
            <w:r w:rsidR="00FD0490" w:rsidRPr="00E44779">
              <w:rPr>
                <w:rFonts w:ascii="Calibri" w:eastAsia="Calibri" w:hAnsi="Calibri" w:cs="Calibri"/>
                <w:color w:val="00B0F0"/>
                <w:spacing w:val="1"/>
                <w:sz w:val="28"/>
                <w:szCs w:val="28"/>
                <w:lang w:val="fr-MA"/>
              </w:rPr>
              <w:t xml:space="preserve"> </w:t>
            </w:r>
            <w:r w:rsidR="00FD0490" w:rsidRPr="00E44779">
              <w:rPr>
                <w:rFonts w:ascii="Calibri" w:eastAsia="Calibri" w:hAnsi="Calibri" w:cs="Calibri"/>
                <w:color w:val="00B0F0"/>
                <w:sz w:val="28"/>
                <w:szCs w:val="28"/>
                <w:lang w:val="fr-MA"/>
              </w:rPr>
              <w:t>,</w:t>
            </w:r>
            <w:proofErr w:type="gramEnd"/>
            <w:r w:rsidR="00FD0490" w:rsidRPr="00E44779">
              <w:rPr>
                <w:rFonts w:ascii="Calibri" w:eastAsia="Calibri" w:hAnsi="Calibri" w:cs="Calibri"/>
                <w:color w:val="00B0F0"/>
                <w:spacing w:val="1"/>
                <w:sz w:val="28"/>
                <w:szCs w:val="28"/>
                <w:lang w:val="fr-MA"/>
              </w:rPr>
              <w:t xml:space="preserve"> </w:t>
            </w:r>
            <w:r w:rsidR="00FD0490" w:rsidRPr="00E44779">
              <w:rPr>
                <w:rFonts w:ascii="Calibri" w:eastAsia="Calibri" w:hAnsi="Calibri" w:cs="Calibri"/>
                <w:color w:val="00B0F0"/>
                <w:spacing w:val="-1"/>
                <w:sz w:val="28"/>
                <w:szCs w:val="28"/>
                <w:lang w:val="fr-MA"/>
              </w:rPr>
              <w:t>bu</w:t>
            </w:r>
            <w:r w:rsidR="00FD0490" w:rsidRPr="00E44779">
              <w:rPr>
                <w:rFonts w:ascii="Calibri" w:eastAsia="Calibri" w:hAnsi="Calibri" w:cs="Calibri"/>
                <w:color w:val="00B0F0"/>
                <w:sz w:val="28"/>
                <w:szCs w:val="28"/>
                <w:lang w:val="fr-MA"/>
              </w:rPr>
              <w:t>t</w:t>
            </w:r>
            <w:r w:rsidR="00FD0490" w:rsidRPr="00E44779">
              <w:rPr>
                <w:rFonts w:ascii="Calibri" w:eastAsia="Calibri" w:hAnsi="Calibri" w:cs="Calibri"/>
                <w:color w:val="00B0F0"/>
                <w:spacing w:val="2"/>
                <w:sz w:val="28"/>
                <w:szCs w:val="28"/>
                <w:lang w:val="fr-MA"/>
              </w:rPr>
              <w:t>a</w:t>
            </w:r>
            <w:r w:rsidR="00FD0490" w:rsidRPr="00E44779">
              <w:rPr>
                <w:rFonts w:ascii="Calibri" w:eastAsia="Calibri" w:hAnsi="Calibri" w:cs="Calibri"/>
                <w:color w:val="00B0F0"/>
                <w:spacing w:val="-1"/>
                <w:sz w:val="28"/>
                <w:szCs w:val="28"/>
                <w:lang w:val="fr-MA"/>
              </w:rPr>
              <w:t>n</w:t>
            </w:r>
            <w:r w:rsidR="00FD0490" w:rsidRPr="00E44779">
              <w:rPr>
                <w:rFonts w:ascii="Calibri" w:eastAsia="Calibri" w:hAnsi="Calibri" w:cs="Calibri"/>
                <w:color w:val="00B0F0"/>
                <w:sz w:val="28"/>
                <w:szCs w:val="28"/>
                <w:lang w:val="fr-MA"/>
              </w:rPr>
              <w:t>e,</w:t>
            </w:r>
            <w:r w:rsidR="00FD0490" w:rsidRPr="00E44779">
              <w:rPr>
                <w:rFonts w:ascii="Calibri" w:eastAsia="Calibri" w:hAnsi="Calibri" w:cs="Calibri"/>
                <w:color w:val="00B0F0"/>
                <w:spacing w:val="-1"/>
                <w:sz w:val="28"/>
                <w:szCs w:val="28"/>
                <w:lang w:val="fr-MA"/>
              </w:rPr>
              <w:t xml:space="preserve"> </w:t>
            </w:r>
            <w:r w:rsidR="00FD0490" w:rsidRPr="00E44779">
              <w:rPr>
                <w:rFonts w:ascii="Calibri" w:eastAsia="Calibri" w:hAnsi="Calibri" w:cs="Calibri"/>
                <w:color w:val="00B0F0"/>
                <w:sz w:val="28"/>
                <w:szCs w:val="28"/>
                <w:lang w:val="fr-MA"/>
              </w:rPr>
              <w:t>ato</w:t>
            </w:r>
            <w:r w:rsidR="00FD0490" w:rsidRPr="00E44779">
              <w:rPr>
                <w:rFonts w:ascii="Calibri" w:eastAsia="Calibri" w:hAnsi="Calibri" w:cs="Calibri"/>
                <w:color w:val="00B0F0"/>
                <w:spacing w:val="-1"/>
                <w:sz w:val="28"/>
                <w:szCs w:val="28"/>
                <w:lang w:val="fr-MA"/>
              </w:rPr>
              <w:t>m</w:t>
            </w:r>
            <w:r w:rsidR="00FD0490" w:rsidRPr="00E44779">
              <w:rPr>
                <w:rFonts w:ascii="Calibri" w:eastAsia="Calibri" w:hAnsi="Calibri" w:cs="Calibri"/>
                <w:color w:val="00B0F0"/>
                <w:sz w:val="28"/>
                <w:szCs w:val="28"/>
                <w:lang w:val="fr-MA"/>
              </w:rPr>
              <w:t xml:space="preserve">es , </w:t>
            </w:r>
            <w:r w:rsidR="00FD0490" w:rsidRPr="00E44779">
              <w:rPr>
                <w:rFonts w:ascii="Calibri" w:eastAsia="Calibri" w:hAnsi="Calibri" w:cs="Calibri"/>
                <w:color w:val="00B0F0"/>
                <w:spacing w:val="-1"/>
                <w:sz w:val="28"/>
                <w:szCs w:val="28"/>
                <w:lang w:val="fr-MA"/>
              </w:rPr>
              <w:t>d</w:t>
            </w:r>
            <w:r w:rsidR="00FD0490" w:rsidRPr="00E44779">
              <w:rPr>
                <w:rFonts w:ascii="Calibri" w:eastAsia="Calibri" w:hAnsi="Calibri" w:cs="Calibri"/>
                <w:color w:val="00B0F0"/>
                <w:sz w:val="28"/>
                <w:szCs w:val="28"/>
                <w:lang w:val="fr-MA"/>
              </w:rPr>
              <w:t>i</w:t>
            </w:r>
            <w:r w:rsidR="00FD0490" w:rsidRPr="00E44779">
              <w:rPr>
                <w:rFonts w:ascii="Calibri" w:eastAsia="Calibri" w:hAnsi="Calibri" w:cs="Calibri"/>
                <w:color w:val="00B0F0"/>
                <w:spacing w:val="1"/>
                <w:sz w:val="28"/>
                <w:szCs w:val="28"/>
                <w:lang w:val="fr-MA"/>
              </w:rPr>
              <w:t>o</w:t>
            </w:r>
            <w:r w:rsidR="00FD0490" w:rsidRPr="00E44779">
              <w:rPr>
                <w:rFonts w:ascii="Calibri" w:eastAsia="Calibri" w:hAnsi="Calibri" w:cs="Calibri"/>
                <w:color w:val="00B0F0"/>
                <w:sz w:val="28"/>
                <w:szCs w:val="28"/>
                <w:lang w:val="fr-MA"/>
              </w:rPr>
              <w:t>xygè</w:t>
            </w:r>
            <w:r w:rsidR="00FD0490" w:rsidRPr="00E44779">
              <w:rPr>
                <w:rFonts w:ascii="Calibri" w:eastAsia="Calibri" w:hAnsi="Calibri" w:cs="Calibri"/>
                <w:color w:val="00B0F0"/>
                <w:spacing w:val="-1"/>
                <w:sz w:val="28"/>
                <w:szCs w:val="28"/>
                <w:lang w:val="fr-MA"/>
              </w:rPr>
              <w:t>n</w:t>
            </w:r>
            <w:r w:rsidR="00FD0490" w:rsidRPr="00E44779">
              <w:rPr>
                <w:rFonts w:ascii="Calibri" w:eastAsia="Calibri" w:hAnsi="Calibri" w:cs="Calibri"/>
                <w:color w:val="00B0F0"/>
                <w:sz w:val="28"/>
                <w:szCs w:val="28"/>
                <w:lang w:val="fr-MA"/>
              </w:rPr>
              <w:t>e ,l’</w:t>
            </w:r>
            <w:r w:rsidR="00FD0490" w:rsidRPr="00E44779">
              <w:rPr>
                <w:rFonts w:ascii="Calibri" w:eastAsia="Calibri" w:hAnsi="Calibri" w:cs="Calibri"/>
                <w:color w:val="00B0F0"/>
                <w:spacing w:val="-1"/>
                <w:sz w:val="28"/>
                <w:szCs w:val="28"/>
                <w:lang w:val="fr-MA"/>
              </w:rPr>
              <w:t xml:space="preserve"> </w:t>
            </w:r>
            <w:r w:rsidR="00FD0490" w:rsidRPr="00E44779">
              <w:rPr>
                <w:rFonts w:ascii="Calibri" w:eastAsia="Calibri" w:hAnsi="Calibri" w:cs="Calibri"/>
                <w:color w:val="00B0F0"/>
                <w:sz w:val="28"/>
                <w:szCs w:val="28"/>
                <w:lang w:val="fr-MA"/>
              </w:rPr>
              <w:t>ea</w:t>
            </w:r>
            <w:r w:rsidR="00FD0490" w:rsidRPr="00E44779">
              <w:rPr>
                <w:rFonts w:ascii="Calibri" w:eastAsia="Calibri" w:hAnsi="Calibri" w:cs="Calibri"/>
                <w:color w:val="00B0F0"/>
                <w:spacing w:val="-2"/>
                <w:sz w:val="28"/>
                <w:szCs w:val="28"/>
                <w:lang w:val="fr-MA"/>
              </w:rPr>
              <w:t>u</w:t>
            </w:r>
            <w:r w:rsidR="00FD0490" w:rsidRPr="00E44779">
              <w:rPr>
                <w:rFonts w:ascii="Calibri" w:eastAsia="Calibri" w:hAnsi="Calibri" w:cs="Calibri"/>
                <w:color w:val="00B0F0"/>
                <w:sz w:val="28"/>
                <w:szCs w:val="28"/>
                <w:lang w:val="fr-MA"/>
              </w:rPr>
              <w:t>,</w:t>
            </w:r>
            <w:r w:rsidR="00C5685D" w:rsidRPr="00E44779">
              <w:rPr>
                <w:rFonts w:ascii="Calibri" w:eastAsia="Calibri" w:hAnsi="Calibri" w:cs="Calibri"/>
                <w:color w:val="00B0F0"/>
                <w:sz w:val="28"/>
                <w:szCs w:val="28"/>
                <w:lang w:val="fr-MA"/>
              </w:rPr>
              <w:t xml:space="preserve"> masse ,</w:t>
            </w:r>
            <w:r w:rsidR="00FD0490" w:rsidRPr="00E44779">
              <w:rPr>
                <w:rFonts w:ascii="Calibri" w:eastAsia="Calibri" w:hAnsi="Calibri" w:cs="Calibri"/>
                <w:color w:val="00B0F0"/>
                <w:spacing w:val="-1"/>
                <w:sz w:val="28"/>
                <w:szCs w:val="28"/>
                <w:lang w:val="fr-MA"/>
              </w:rPr>
              <w:t xml:space="preserve"> d</w:t>
            </w:r>
            <w:r w:rsidR="00FD0490" w:rsidRPr="00E44779">
              <w:rPr>
                <w:rFonts w:ascii="Calibri" w:eastAsia="Calibri" w:hAnsi="Calibri" w:cs="Calibri"/>
                <w:color w:val="00B0F0"/>
                <w:sz w:val="28"/>
                <w:szCs w:val="28"/>
                <w:lang w:val="fr-MA"/>
              </w:rPr>
              <w:t>i</w:t>
            </w:r>
            <w:r w:rsidR="00FD0490" w:rsidRPr="00E44779">
              <w:rPr>
                <w:rFonts w:ascii="Calibri" w:eastAsia="Calibri" w:hAnsi="Calibri" w:cs="Calibri"/>
                <w:color w:val="00B0F0"/>
                <w:spacing w:val="1"/>
                <w:sz w:val="28"/>
                <w:szCs w:val="28"/>
                <w:lang w:val="fr-MA"/>
              </w:rPr>
              <w:t>o</w:t>
            </w:r>
            <w:r w:rsidR="00FD0490" w:rsidRPr="00E44779">
              <w:rPr>
                <w:rFonts w:ascii="Calibri" w:eastAsia="Calibri" w:hAnsi="Calibri" w:cs="Calibri"/>
                <w:color w:val="00B0F0"/>
                <w:sz w:val="28"/>
                <w:szCs w:val="28"/>
                <w:lang w:val="fr-MA"/>
              </w:rPr>
              <w:t>xyde</w:t>
            </w:r>
            <w:r w:rsidR="00FD0490" w:rsidRPr="00E44779">
              <w:rPr>
                <w:rFonts w:ascii="Calibri" w:eastAsia="Calibri" w:hAnsi="Calibri" w:cs="Calibri"/>
                <w:color w:val="00B0F0"/>
                <w:spacing w:val="-2"/>
                <w:sz w:val="28"/>
                <w:szCs w:val="28"/>
                <w:lang w:val="fr-MA"/>
              </w:rPr>
              <w:t xml:space="preserve"> </w:t>
            </w:r>
            <w:r w:rsidR="00FD0490" w:rsidRPr="00E44779">
              <w:rPr>
                <w:rFonts w:ascii="Calibri" w:eastAsia="Calibri" w:hAnsi="Calibri" w:cs="Calibri"/>
                <w:color w:val="00B0F0"/>
                <w:spacing w:val="-1"/>
                <w:sz w:val="28"/>
                <w:szCs w:val="28"/>
                <w:lang w:val="fr-MA"/>
              </w:rPr>
              <w:t>d</w:t>
            </w:r>
            <w:r w:rsidR="00FD0490" w:rsidRPr="00E44779">
              <w:rPr>
                <w:rFonts w:ascii="Calibri" w:eastAsia="Calibri" w:hAnsi="Calibri" w:cs="Calibri"/>
                <w:color w:val="00B0F0"/>
                <w:sz w:val="28"/>
                <w:szCs w:val="28"/>
                <w:lang w:val="fr-MA"/>
              </w:rPr>
              <w:t>e car</w:t>
            </w:r>
            <w:r w:rsidR="00FD0490" w:rsidRPr="00E44779">
              <w:rPr>
                <w:rFonts w:ascii="Calibri" w:eastAsia="Calibri" w:hAnsi="Calibri" w:cs="Calibri"/>
                <w:color w:val="00B0F0"/>
                <w:spacing w:val="-1"/>
                <w:sz w:val="28"/>
                <w:szCs w:val="28"/>
                <w:lang w:val="fr-MA"/>
              </w:rPr>
              <w:t>b</w:t>
            </w:r>
            <w:r w:rsidR="00FD0490" w:rsidRPr="00E44779">
              <w:rPr>
                <w:rFonts w:ascii="Calibri" w:eastAsia="Calibri" w:hAnsi="Calibri" w:cs="Calibri"/>
                <w:color w:val="00B0F0"/>
                <w:sz w:val="28"/>
                <w:szCs w:val="28"/>
                <w:lang w:val="fr-MA"/>
              </w:rPr>
              <w:t xml:space="preserve">one , naturel , </w:t>
            </w:r>
            <w:r w:rsidR="00C5685D" w:rsidRPr="00E44779">
              <w:rPr>
                <w:rFonts w:ascii="Calibri" w:eastAsia="Calibri" w:hAnsi="Calibri" w:cs="Calibri"/>
                <w:color w:val="00B0F0"/>
                <w:sz w:val="28"/>
                <w:szCs w:val="28"/>
                <w:lang w:val="fr-MA"/>
              </w:rPr>
              <w:t xml:space="preserve">égale ; </w:t>
            </w:r>
            <w:r w:rsidR="00FD0490" w:rsidRPr="00E44779">
              <w:rPr>
                <w:rFonts w:ascii="Calibri" w:eastAsia="Calibri" w:hAnsi="Calibri" w:cs="Calibri"/>
                <w:color w:val="00B0F0"/>
                <w:sz w:val="28"/>
                <w:szCs w:val="28"/>
                <w:lang w:val="fr-MA"/>
              </w:rPr>
              <w:t xml:space="preserve">synthétique                                         </w:t>
            </w:r>
            <w:r w:rsidR="00FD0490" w:rsidRPr="00E44779">
              <w:rPr>
                <w:rFonts w:ascii="Calibri" w:eastAsia="Calibri" w:hAnsi="Calibri" w:cs="Calibri"/>
                <w:color w:val="00B0F0"/>
                <w:spacing w:val="1"/>
                <w:sz w:val="28"/>
                <w:szCs w:val="28"/>
                <w:lang w:val="fr-MA"/>
              </w:rPr>
              <w:t xml:space="preserve"> </w:t>
            </w:r>
          </w:p>
          <w:p w:rsidR="007D5207" w:rsidRPr="00C5685D" w:rsidRDefault="00FD0490" w:rsidP="00FD0490">
            <w:pPr>
              <w:pStyle w:val="Paragraphedeliste"/>
              <w:numPr>
                <w:ilvl w:val="0"/>
                <w:numId w:val="24"/>
              </w:numPr>
              <w:rPr>
                <w:rFonts w:asciiTheme="majorBidi" w:eastAsia="Calibri" w:hAnsiTheme="majorBidi" w:cstheme="majorBidi"/>
                <w:iCs/>
                <w:color w:val="000000" w:themeColor="text1"/>
                <w:sz w:val="28"/>
                <w:szCs w:val="28"/>
              </w:rPr>
            </w:pPr>
            <w:r w:rsidRPr="00C5685D">
              <w:rPr>
                <w:rFonts w:asciiTheme="majorBidi" w:eastAsia="Calibri" w:hAnsiTheme="majorBidi" w:cstheme="majorBidi"/>
                <w:iCs/>
                <w:color w:val="000000" w:themeColor="text1"/>
                <w:sz w:val="28"/>
                <w:szCs w:val="28"/>
              </w:rPr>
              <w:t>La matière</w:t>
            </w:r>
            <w:r w:rsidR="00CE7D47" w:rsidRPr="00C5685D">
              <w:rPr>
                <w:rFonts w:asciiTheme="majorBidi" w:eastAsia="Calibri" w:hAnsiTheme="majorBidi" w:cstheme="majorBidi"/>
                <w:iCs/>
                <w:color w:val="000000" w:themeColor="text1"/>
                <w:sz w:val="28"/>
                <w:szCs w:val="28"/>
              </w:rPr>
              <w:t xml:space="preserve"> ………………………….existe dans la nature</w:t>
            </w:r>
          </w:p>
          <w:p w:rsidR="00CE7D47" w:rsidRPr="00C5685D" w:rsidRDefault="00C5685D" w:rsidP="00CE7D47">
            <w:pPr>
              <w:pStyle w:val="Paragraphedeliste"/>
              <w:numPr>
                <w:ilvl w:val="0"/>
                <w:numId w:val="24"/>
              </w:numPr>
              <w:rPr>
                <w:rFonts w:asciiTheme="majorBidi" w:eastAsia="Calibri" w:hAnsiTheme="majorBidi" w:cstheme="majorBidi"/>
                <w:iCs/>
                <w:color w:val="000000" w:themeColor="text1"/>
                <w:sz w:val="28"/>
                <w:szCs w:val="28"/>
              </w:rPr>
            </w:pPr>
            <w:r>
              <w:rPr>
                <w:rFonts w:asciiTheme="majorBidi" w:eastAsia="Calibri" w:hAnsiTheme="majorBidi" w:cstheme="majorBidi"/>
                <w:iCs/>
                <w:color w:val="000000" w:themeColor="text1"/>
                <w:sz w:val="28"/>
                <w:szCs w:val="28"/>
              </w:rPr>
              <w:t>la matière …………………</w:t>
            </w:r>
            <w:r w:rsidR="00CE7D47" w:rsidRPr="00C5685D">
              <w:rPr>
                <w:rFonts w:asciiTheme="majorBidi" w:eastAsia="Calibri" w:hAnsiTheme="majorBidi" w:cstheme="majorBidi"/>
                <w:iCs/>
                <w:color w:val="000000" w:themeColor="text1"/>
                <w:sz w:val="28"/>
                <w:szCs w:val="28"/>
              </w:rPr>
              <w:t>…..est fabriquée par l’homme par des réactions chimiques</w:t>
            </w:r>
          </w:p>
          <w:p w:rsidR="008C007E" w:rsidRPr="00C5685D" w:rsidRDefault="008C007E" w:rsidP="00C5685D">
            <w:pPr>
              <w:pStyle w:val="Paragraphedeliste"/>
              <w:numPr>
                <w:ilvl w:val="0"/>
                <w:numId w:val="24"/>
              </w:numPr>
              <w:rPr>
                <w:rFonts w:asciiTheme="majorBidi" w:eastAsia="Calibri" w:hAnsiTheme="majorBidi" w:cstheme="majorBidi"/>
                <w:iCs/>
                <w:color w:val="000000" w:themeColor="text1"/>
                <w:sz w:val="28"/>
                <w:szCs w:val="28"/>
              </w:rPr>
            </w:pPr>
            <w:r w:rsidRPr="00C5685D">
              <w:rPr>
                <w:rFonts w:asciiTheme="majorBidi" w:eastAsia="Calibri" w:hAnsiTheme="majorBidi" w:cstheme="majorBidi"/>
                <w:iCs/>
                <w:color w:val="000000" w:themeColor="text1"/>
                <w:sz w:val="28"/>
                <w:szCs w:val="28"/>
              </w:rPr>
              <w:t>La réaction chimique conserve la nature et le nombre des ……………………………</w:t>
            </w:r>
            <w:r w:rsidR="00C5685D">
              <w:rPr>
                <w:rFonts w:asciiTheme="majorBidi" w:eastAsia="Calibri" w:hAnsiTheme="majorBidi" w:cstheme="majorBidi"/>
                <w:iCs/>
                <w:color w:val="000000" w:themeColor="text1"/>
                <w:sz w:val="28"/>
                <w:szCs w:val="28"/>
              </w:rPr>
              <w:t xml:space="preserve"> </w:t>
            </w:r>
            <w:r w:rsidRPr="00C5685D">
              <w:rPr>
                <w:rFonts w:asciiTheme="majorBidi" w:eastAsia="Calibri" w:hAnsiTheme="majorBidi" w:cstheme="majorBidi"/>
                <w:iCs/>
                <w:color w:val="000000" w:themeColor="text1"/>
                <w:sz w:val="28"/>
                <w:szCs w:val="28"/>
              </w:rPr>
              <w:t>mais ne</w:t>
            </w:r>
            <w:r w:rsidR="00C5685D">
              <w:rPr>
                <w:rFonts w:asciiTheme="majorBidi" w:eastAsia="Calibri" w:hAnsiTheme="majorBidi" w:cstheme="majorBidi"/>
                <w:iCs/>
                <w:color w:val="000000" w:themeColor="text1"/>
                <w:sz w:val="28"/>
                <w:szCs w:val="28"/>
              </w:rPr>
              <w:t xml:space="preserve"> </w:t>
            </w:r>
            <w:r w:rsidRPr="00C5685D">
              <w:rPr>
                <w:rFonts w:asciiTheme="majorBidi" w:eastAsia="Calibri" w:hAnsiTheme="majorBidi" w:cstheme="majorBidi"/>
                <w:iCs/>
                <w:color w:val="000000" w:themeColor="text1"/>
                <w:sz w:val="28"/>
                <w:szCs w:val="28"/>
              </w:rPr>
              <w:t>conserve pas les……………………………… .</w:t>
            </w:r>
          </w:p>
          <w:p w:rsidR="008C007E" w:rsidRPr="00C5685D" w:rsidRDefault="00734222" w:rsidP="00C5685D">
            <w:pPr>
              <w:pStyle w:val="Paragraphedeliste"/>
              <w:numPr>
                <w:ilvl w:val="0"/>
                <w:numId w:val="24"/>
              </w:numPr>
              <w:rPr>
                <w:rFonts w:asciiTheme="majorBidi" w:eastAsia="Calibri" w:hAnsiTheme="majorBidi" w:cstheme="majorBidi"/>
                <w:iCs/>
                <w:color w:val="000000" w:themeColor="text1"/>
                <w:sz w:val="28"/>
                <w:szCs w:val="28"/>
                <w:lang w:val="en-US"/>
              </w:rPr>
            </w:pPr>
            <w:r w:rsidRPr="00E44779">
              <w:rPr>
                <w:rFonts w:asciiTheme="majorBidi" w:eastAsia="Calibri" w:hAnsiTheme="majorBidi" w:cstheme="majorBidi"/>
                <w:iCs/>
                <w:color w:val="000000" w:themeColor="text1"/>
                <w:sz w:val="28"/>
                <w:szCs w:val="28"/>
                <w:lang w:val="fr-MA"/>
              </w:rPr>
              <w:t>Lors de la combustion complète du butane, il y a disparition de</w:t>
            </w:r>
            <w:r w:rsidR="00C5685D" w:rsidRPr="00E44779">
              <w:rPr>
                <w:rFonts w:asciiTheme="majorBidi" w:eastAsia="Calibri" w:hAnsiTheme="majorBidi" w:cstheme="majorBidi"/>
                <w:iCs/>
                <w:color w:val="000000" w:themeColor="text1"/>
                <w:sz w:val="28"/>
                <w:szCs w:val="28"/>
                <w:lang w:val="fr-MA"/>
              </w:rPr>
              <w:t xml:space="preserve"> </w:t>
            </w:r>
            <w:r w:rsidRPr="00E44779">
              <w:rPr>
                <w:rFonts w:asciiTheme="majorBidi" w:eastAsia="Calibri" w:hAnsiTheme="majorBidi" w:cstheme="majorBidi"/>
                <w:iCs/>
                <w:color w:val="000000" w:themeColor="text1"/>
                <w:sz w:val="28"/>
                <w:szCs w:val="28"/>
                <w:lang w:val="fr-MA"/>
              </w:rPr>
              <w:t>……………………</w:t>
            </w:r>
            <w:r w:rsidR="00C5685D" w:rsidRPr="00E44779">
              <w:rPr>
                <w:rFonts w:asciiTheme="majorBidi" w:eastAsia="Calibri" w:hAnsiTheme="majorBidi" w:cstheme="majorBidi"/>
                <w:iCs/>
                <w:color w:val="000000" w:themeColor="text1"/>
                <w:sz w:val="28"/>
                <w:szCs w:val="28"/>
                <w:lang w:val="fr-MA"/>
              </w:rPr>
              <w:t xml:space="preserve"> </w:t>
            </w:r>
            <w:r w:rsidRPr="00E44779">
              <w:rPr>
                <w:rFonts w:asciiTheme="majorBidi" w:eastAsia="Calibri" w:hAnsiTheme="majorBidi" w:cstheme="majorBidi"/>
                <w:iCs/>
                <w:color w:val="000000" w:themeColor="text1"/>
                <w:sz w:val="28"/>
                <w:szCs w:val="28"/>
                <w:lang w:val="fr-MA"/>
              </w:rPr>
              <w:t>et de……………………</w:t>
            </w:r>
            <w:r w:rsidR="00C5685D" w:rsidRPr="00E44779">
              <w:rPr>
                <w:rFonts w:asciiTheme="majorBidi" w:eastAsia="Calibri" w:hAnsiTheme="majorBidi" w:cstheme="majorBidi"/>
                <w:iCs/>
                <w:color w:val="000000" w:themeColor="text1"/>
                <w:sz w:val="28"/>
                <w:szCs w:val="28"/>
                <w:lang w:val="fr-MA"/>
              </w:rPr>
              <w:t xml:space="preserve"> </w:t>
            </w:r>
            <w:r w:rsidRPr="00C5685D">
              <w:rPr>
                <w:rFonts w:asciiTheme="majorBidi" w:eastAsia="Calibri" w:hAnsiTheme="majorBidi" w:cstheme="majorBidi"/>
                <w:iCs/>
                <w:color w:val="000000" w:themeColor="text1"/>
                <w:sz w:val="28"/>
                <w:szCs w:val="28"/>
                <w:lang w:val="en-US"/>
              </w:rPr>
              <w:t xml:space="preserve">et </w:t>
            </w:r>
            <w:proofErr w:type="spellStart"/>
            <w:r w:rsidRPr="00C5685D">
              <w:rPr>
                <w:rFonts w:asciiTheme="majorBidi" w:eastAsia="Calibri" w:hAnsiTheme="majorBidi" w:cstheme="majorBidi"/>
                <w:iCs/>
                <w:color w:val="000000" w:themeColor="text1"/>
                <w:sz w:val="28"/>
                <w:szCs w:val="28"/>
                <w:lang w:val="en-US"/>
              </w:rPr>
              <w:t>il</w:t>
            </w:r>
            <w:proofErr w:type="spellEnd"/>
            <w:r w:rsidRPr="00C5685D">
              <w:rPr>
                <w:rFonts w:asciiTheme="majorBidi" w:eastAsia="Calibri" w:hAnsiTheme="majorBidi" w:cstheme="majorBidi"/>
                <w:iCs/>
                <w:color w:val="000000" w:themeColor="text1"/>
                <w:sz w:val="28"/>
                <w:szCs w:val="28"/>
                <w:lang w:val="en-US"/>
              </w:rPr>
              <w:t xml:space="preserve"> y a formation d</w:t>
            </w:r>
            <w:r w:rsidR="00FD0490" w:rsidRPr="00C5685D">
              <w:rPr>
                <w:rFonts w:asciiTheme="majorBidi" w:eastAsia="Calibri" w:hAnsiTheme="majorBidi" w:cstheme="majorBidi"/>
                <w:iCs/>
                <w:color w:val="000000" w:themeColor="text1"/>
                <w:sz w:val="28"/>
                <w:szCs w:val="28"/>
                <w:lang w:val="en-US"/>
              </w:rPr>
              <w:t>e</w:t>
            </w:r>
            <w:r w:rsidRPr="00C5685D">
              <w:rPr>
                <w:rFonts w:asciiTheme="majorBidi" w:eastAsia="Calibri" w:hAnsiTheme="majorBidi" w:cstheme="majorBidi"/>
                <w:iCs/>
                <w:color w:val="000000" w:themeColor="text1"/>
                <w:sz w:val="28"/>
                <w:szCs w:val="28"/>
                <w:lang w:val="en-US"/>
              </w:rPr>
              <w:t>……………………</w:t>
            </w:r>
            <w:r w:rsidR="00C5685D">
              <w:rPr>
                <w:rFonts w:asciiTheme="majorBidi" w:eastAsia="Calibri" w:hAnsiTheme="majorBidi" w:cstheme="majorBidi"/>
                <w:iCs/>
                <w:color w:val="000000" w:themeColor="text1"/>
                <w:sz w:val="28"/>
                <w:szCs w:val="28"/>
                <w:lang w:val="en-US"/>
              </w:rPr>
              <w:t>………..</w:t>
            </w:r>
            <w:r w:rsidRPr="00C5685D">
              <w:rPr>
                <w:rFonts w:asciiTheme="majorBidi" w:eastAsia="Calibri" w:hAnsiTheme="majorBidi" w:cstheme="majorBidi"/>
                <w:iCs/>
                <w:color w:val="000000" w:themeColor="text1"/>
                <w:sz w:val="28"/>
                <w:szCs w:val="28"/>
                <w:lang w:val="en-US"/>
              </w:rPr>
              <w:t>.et de ………</w:t>
            </w:r>
          </w:p>
          <w:p w:rsidR="00FD0490" w:rsidRPr="00C5685D" w:rsidRDefault="00FD0490" w:rsidP="00FD0490">
            <w:pPr>
              <w:pStyle w:val="Paragraphedeliste"/>
              <w:numPr>
                <w:ilvl w:val="0"/>
                <w:numId w:val="36"/>
              </w:numPr>
              <w:ind w:left="459"/>
              <w:rPr>
                <w:rFonts w:asciiTheme="majorBidi" w:eastAsia="Calibri" w:hAnsiTheme="majorBidi" w:cstheme="majorBidi"/>
                <w:iCs/>
                <w:color w:val="000000" w:themeColor="text1"/>
                <w:sz w:val="28"/>
                <w:szCs w:val="28"/>
              </w:rPr>
            </w:pPr>
            <w:r w:rsidRPr="00C5685D">
              <w:rPr>
                <w:rFonts w:asciiTheme="majorBidi" w:eastAsia="Calibri" w:hAnsiTheme="majorBidi" w:cstheme="majorBidi"/>
                <w:iCs/>
                <w:color w:val="000000" w:themeColor="text1"/>
                <w:sz w:val="28"/>
                <w:szCs w:val="28"/>
              </w:rPr>
              <w:t xml:space="preserve">Comme il y a conservation des atomes lors d’une transformation </w:t>
            </w:r>
            <w:proofErr w:type="gramStart"/>
            <w:r w:rsidRPr="00C5685D">
              <w:rPr>
                <w:rFonts w:asciiTheme="majorBidi" w:eastAsia="Calibri" w:hAnsiTheme="majorBidi" w:cstheme="majorBidi"/>
                <w:iCs/>
                <w:color w:val="000000" w:themeColor="text1"/>
                <w:sz w:val="28"/>
                <w:szCs w:val="28"/>
              </w:rPr>
              <w:t>chimique</w:t>
            </w:r>
            <w:r w:rsidR="00C5685D">
              <w:rPr>
                <w:rFonts w:asciiTheme="majorBidi" w:eastAsia="Calibri" w:hAnsiTheme="majorBidi" w:cstheme="majorBidi"/>
                <w:iCs/>
                <w:color w:val="000000" w:themeColor="text1"/>
                <w:sz w:val="28"/>
                <w:szCs w:val="28"/>
              </w:rPr>
              <w:t xml:space="preserve"> </w:t>
            </w:r>
            <w:r w:rsidRPr="00C5685D">
              <w:rPr>
                <w:rFonts w:asciiTheme="majorBidi" w:eastAsia="Calibri" w:hAnsiTheme="majorBidi" w:cstheme="majorBidi"/>
                <w:iCs/>
                <w:color w:val="000000" w:themeColor="text1"/>
                <w:sz w:val="28"/>
                <w:szCs w:val="28"/>
              </w:rPr>
              <w:t>,il</w:t>
            </w:r>
            <w:proofErr w:type="gramEnd"/>
            <w:r w:rsidRPr="00C5685D">
              <w:rPr>
                <w:rFonts w:asciiTheme="majorBidi" w:eastAsia="Calibri" w:hAnsiTheme="majorBidi" w:cstheme="majorBidi"/>
                <w:iCs/>
                <w:color w:val="000000" w:themeColor="text1"/>
                <w:sz w:val="28"/>
                <w:szCs w:val="28"/>
              </w:rPr>
              <w:t xml:space="preserve"> y a aussi conservation de ……………. , la masse des produits est exactement …………….. à celle des réacti</w:t>
            </w:r>
            <w:r w:rsidR="00C5685D">
              <w:rPr>
                <w:rFonts w:asciiTheme="majorBidi" w:eastAsia="Calibri" w:hAnsiTheme="majorBidi" w:cstheme="majorBidi"/>
                <w:iCs/>
                <w:color w:val="000000" w:themeColor="text1"/>
                <w:sz w:val="28"/>
                <w:szCs w:val="28"/>
              </w:rPr>
              <w:t>f</w:t>
            </w:r>
            <w:r w:rsidRPr="00C5685D">
              <w:rPr>
                <w:rFonts w:asciiTheme="majorBidi" w:eastAsia="Calibri" w:hAnsiTheme="majorBidi" w:cstheme="majorBidi"/>
                <w:iCs/>
                <w:color w:val="000000" w:themeColor="text1"/>
                <w:sz w:val="28"/>
                <w:szCs w:val="28"/>
              </w:rPr>
              <w:t>s</w:t>
            </w:r>
            <w:r w:rsidR="00E44779">
              <w:rPr>
                <w:rFonts w:asciiTheme="majorBidi" w:eastAsia="Calibri" w:hAnsiTheme="majorBidi" w:cstheme="majorBidi"/>
                <w:iCs/>
                <w:color w:val="000000" w:themeColor="text1"/>
                <w:sz w:val="28"/>
                <w:szCs w:val="28"/>
              </w:rPr>
              <w:t xml:space="preserve">.                      </w:t>
            </w:r>
            <w:r w:rsidR="00FF7DCC" w:rsidRPr="00FF7DCC">
              <w:rPr>
                <w:rFonts w:ascii="Comic Sans MS" w:eastAsia="Calibri" w:hAnsi="Arial" w:cs="Arial"/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</w:p>
          <w:p w:rsidR="00FD0490" w:rsidRPr="00C5685D" w:rsidRDefault="00FD0490" w:rsidP="00C5685D">
            <w:pPr>
              <w:ind w:left="99"/>
              <w:rPr>
                <w:rFonts w:ascii="Comic Sans MS" w:eastAsia="Calibri" w:hAnsi="Arial" w:cs="Arial"/>
                <w:b/>
                <w:bCs/>
                <w:sz w:val="10"/>
                <w:szCs w:val="10"/>
                <w:u w:val="double"/>
              </w:rPr>
            </w:pPr>
          </w:p>
          <w:p w:rsidR="009520BD" w:rsidRPr="00B1294F" w:rsidRDefault="008A4E97" w:rsidP="00D24B02">
            <w:pPr>
              <w:ind w:left="141"/>
              <w:rPr>
                <w:rFonts w:ascii="Calibri" w:eastAsia="Calibri" w:hAnsi="Calibri" w:cs="Arial"/>
                <w:b/>
                <w:bCs/>
                <w:noProof/>
                <w:sz w:val="28"/>
                <w:szCs w:val="28"/>
                <w:u w:val="double"/>
                <w:lang w:eastAsia="fr-FR"/>
              </w:rPr>
            </w:pPr>
            <w:r w:rsidRPr="00B1294F">
              <w:rPr>
                <w:rFonts w:ascii="Comic Sans MS" w:eastAsia="Calibri" w:hAnsi="Arial" w:cs="Arial"/>
                <w:b/>
                <w:bCs/>
                <w:noProof/>
                <w:color w:val="000000" w:themeColor="text1"/>
                <w:sz w:val="28"/>
                <w:szCs w:val="28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9873082" wp14:editId="625CC703">
                      <wp:simplePos x="0" y="0"/>
                      <wp:positionH relativeFrom="column">
                        <wp:posOffset>2272030</wp:posOffset>
                      </wp:positionH>
                      <wp:positionV relativeFrom="paragraph">
                        <wp:posOffset>151130</wp:posOffset>
                      </wp:positionV>
                      <wp:extent cx="4209690" cy="0"/>
                      <wp:effectExtent l="38100" t="38100" r="57785" b="95250"/>
                      <wp:wrapNone/>
                      <wp:docPr id="12" name="Connecteur droit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209690" cy="0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line w14:anchorId="058ED241" id="Connecteur droit 12" o:spid="_x0000_s1026" style="position:absolute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78.9pt,11.9pt" to="510.35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" strokecolor="black [3200]" strokeweight="1.5pt">
                      <v:shadow on="t" color="black" opacity="24903f" origin=",.5" offset="0,.55556mm"/>
                    </v:line>
                  </w:pict>
                </mc:Fallback>
              </mc:AlternateContent>
            </w:r>
            <w:r w:rsidR="00E36721" w:rsidRPr="00B1294F">
              <w:rPr>
                <w:rFonts w:ascii="Comic Sans MS" w:eastAsia="Calibri" w:hAnsi="Arial" w:cs="Arial"/>
                <w:b/>
                <w:bCs/>
                <w:sz w:val="28"/>
                <w:szCs w:val="28"/>
                <w:u w:val="double"/>
              </w:rPr>
              <w:t>EXERCICE N</w:t>
            </w:r>
            <w:r w:rsidR="00E36721" w:rsidRPr="00B1294F">
              <w:rPr>
                <w:rFonts w:ascii="Comic Sans MS" w:eastAsia="Calibri" w:hAnsi="Arial" w:cs="Arial"/>
                <w:b/>
                <w:bCs/>
                <w:sz w:val="28"/>
                <w:szCs w:val="28"/>
                <w:u w:val="double"/>
              </w:rPr>
              <w:t>°</w:t>
            </w:r>
            <w:r w:rsidR="00E36721" w:rsidRPr="00B1294F">
              <w:rPr>
                <w:rFonts w:ascii="Comic Sans MS" w:eastAsia="Calibri" w:hAnsi="Arial" w:cs="Arial"/>
                <w:b/>
                <w:bCs/>
                <w:sz w:val="28"/>
                <w:szCs w:val="28"/>
                <w:u w:val="double"/>
              </w:rPr>
              <w:t>2</w:t>
            </w:r>
            <w:r w:rsidR="00E36721" w:rsidRPr="00B1294F">
              <w:rPr>
                <w:rFonts w:ascii="Comic Sans MS" w:eastAsia="Calibri" w:hAnsi="Arial" w:cs="Arial"/>
                <w:b/>
                <w:bCs/>
                <w:sz w:val="28"/>
                <w:szCs w:val="28"/>
                <w:u w:val="double"/>
              </w:rPr>
              <w:t> </w:t>
            </w:r>
            <w:r w:rsidR="00E36721" w:rsidRPr="00B1294F">
              <w:rPr>
                <w:rFonts w:ascii="Comic Sans MS" w:eastAsia="Calibri" w:hAnsi="Arial" w:cs="Arial"/>
                <w:b/>
                <w:bCs/>
                <w:sz w:val="28"/>
                <w:szCs w:val="28"/>
                <w:u w:val="double"/>
              </w:rPr>
              <w:t>: (8 pts)</w:t>
            </w:r>
          </w:p>
          <w:p w:rsidR="00B35618" w:rsidRPr="005F2152" w:rsidRDefault="00CE7D47" w:rsidP="006A10BD">
            <w:pPr>
              <w:pStyle w:val="Paragraphedeliste"/>
              <w:numPr>
                <w:ilvl w:val="0"/>
                <w:numId w:val="25"/>
              </w:numPr>
              <w:ind w:hanging="185"/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r w:rsidRPr="005F2152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classer </w:t>
            </w:r>
            <w:r w:rsidR="0051128F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dans </w:t>
            </w:r>
            <w:proofErr w:type="gramStart"/>
            <w:r w:rsidR="0051128F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le tableaux</w:t>
            </w:r>
            <w:proofErr w:type="gramEnd"/>
            <w:r w:rsidR="0051128F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5F2152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les matières suivantes </w:t>
            </w:r>
          </w:p>
          <w:p w:rsidR="00CE7D47" w:rsidRPr="0051128F" w:rsidRDefault="00BD76E0" w:rsidP="00BD76E0">
            <w:pPr>
              <w:pStyle w:val="Paragraphedeliste"/>
              <w:ind w:left="360"/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51128F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>le</w:t>
            </w:r>
            <w:r w:rsidR="00B35618" w:rsidRPr="0051128F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 xml:space="preserve"> bois – </w:t>
            </w:r>
            <w:r w:rsidRPr="0051128F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>aluminium</w:t>
            </w:r>
            <w:r w:rsidR="00734222" w:rsidRPr="0051128F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B35618" w:rsidRPr="0051128F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>–peinture</w:t>
            </w:r>
            <w:r w:rsidR="00734222" w:rsidRPr="0051128F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>-</w:t>
            </w:r>
            <w:r w:rsidR="00734222" w:rsidRPr="0051128F">
              <w:rPr>
                <w:rFonts w:asciiTheme="majorBidi" w:hAnsiTheme="majorBidi" w:cstheme="majorBidi"/>
                <w:b/>
                <w:bCs/>
                <w:noProof/>
                <w:color w:val="000000" w:themeColor="text1"/>
                <w:sz w:val="24"/>
                <w:szCs w:val="24"/>
                <w:lang w:eastAsia="fr-FR" w:bidi="ar-MA"/>
              </w:rPr>
              <w:t xml:space="preserve"> aspirine</w:t>
            </w:r>
            <w:r w:rsidR="00734222" w:rsidRPr="0051128F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eastAsia="fr-FR" w:bidi="ar-MA"/>
              </w:rPr>
              <w:t>(medicament)</w:t>
            </w:r>
            <w:r w:rsidR="00734222" w:rsidRPr="0051128F">
              <w:rPr>
                <w:rFonts w:asciiTheme="majorBidi" w:hAnsiTheme="majorBidi" w:cstheme="majorBidi"/>
                <w:b/>
                <w:bCs/>
                <w:noProof/>
                <w:color w:val="000000" w:themeColor="text1"/>
                <w:sz w:val="24"/>
                <w:szCs w:val="24"/>
                <w:lang w:eastAsia="fr-FR" w:bidi="ar-MA"/>
              </w:rPr>
              <w:t xml:space="preserve">- plastique </w:t>
            </w:r>
            <w:r w:rsidRPr="0051128F">
              <w:rPr>
                <w:rFonts w:asciiTheme="majorBidi" w:hAnsiTheme="majorBidi" w:cstheme="majorBidi"/>
                <w:b/>
                <w:bCs/>
                <w:noProof/>
                <w:color w:val="000000" w:themeColor="text1"/>
                <w:sz w:val="24"/>
                <w:szCs w:val="24"/>
                <w:lang w:eastAsia="fr-FR" w:bidi="ar-MA"/>
              </w:rPr>
              <w:t>– les pisticides – le lait</w:t>
            </w:r>
          </w:p>
          <w:tbl>
            <w:tblPr>
              <w:tblStyle w:val="Grilledutableau"/>
              <w:tblW w:w="10064" w:type="dxa"/>
              <w:tblInd w:w="30" w:type="dxa"/>
              <w:tblLayout w:type="fixed"/>
              <w:tblLook w:val="04A0" w:firstRow="1" w:lastRow="0" w:firstColumn="1" w:lastColumn="0" w:noHBand="0" w:noVBand="1"/>
            </w:tblPr>
            <w:tblGrid>
              <w:gridCol w:w="5198"/>
              <w:gridCol w:w="4866"/>
            </w:tblGrid>
            <w:tr w:rsidR="00734222" w:rsidTr="00734222">
              <w:tc>
                <w:tcPr>
                  <w:tcW w:w="5198" w:type="dxa"/>
                  <w:vAlign w:val="center"/>
                </w:tcPr>
                <w:p w:rsidR="00734222" w:rsidRPr="0051128F" w:rsidRDefault="00734222" w:rsidP="00734222">
                  <w:pPr>
                    <w:pStyle w:val="Paragraphedeliste"/>
                    <w:tabs>
                      <w:tab w:val="left" w:pos="540"/>
                      <w:tab w:val="left" w:pos="1512"/>
                      <w:tab w:val="center" w:pos="5214"/>
                    </w:tabs>
                    <w:spacing w:after="120"/>
                    <w:ind w:left="0"/>
                    <w:jc w:val="center"/>
                    <w:rPr>
                      <w:b/>
                      <w:bCs/>
                      <w:color w:val="E36C0A" w:themeColor="accent6" w:themeShade="BF"/>
                      <w:sz w:val="24"/>
                      <w:szCs w:val="24"/>
                    </w:rPr>
                  </w:pPr>
                  <w:r w:rsidRPr="0051128F">
                    <w:rPr>
                      <w:b/>
                      <w:bCs/>
                      <w:color w:val="E36C0A" w:themeColor="accent6" w:themeShade="BF"/>
                      <w:sz w:val="24"/>
                      <w:szCs w:val="24"/>
                    </w:rPr>
                    <w:t>Matières   synthétiques</w:t>
                  </w:r>
                </w:p>
              </w:tc>
              <w:tc>
                <w:tcPr>
                  <w:tcW w:w="4866" w:type="dxa"/>
                  <w:vAlign w:val="center"/>
                </w:tcPr>
                <w:p w:rsidR="00734222" w:rsidRPr="0051128F" w:rsidRDefault="00734222" w:rsidP="00734222">
                  <w:pPr>
                    <w:pStyle w:val="Paragraphedeliste"/>
                    <w:tabs>
                      <w:tab w:val="left" w:pos="540"/>
                      <w:tab w:val="left" w:pos="1512"/>
                      <w:tab w:val="center" w:pos="5214"/>
                    </w:tabs>
                    <w:spacing w:after="120"/>
                    <w:ind w:left="0"/>
                    <w:jc w:val="center"/>
                    <w:rPr>
                      <w:b/>
                      <w:bCs/>
                      <w:color w:val="E36C0A" w:themeColor="accent6" w:themeShade="BF"/>
                      <w:sz w:val="24"/>
                      <w:szCs w:val="24"/>
                    </w:rPr>
                  </w:pPr>
                  <w:r w:rsidRPr="0051128F">
                    <w:rPr>
                      <w:b/>
                      <w:bCs/>
                      <w:color w:val="E36C0A" w:themeColor="accent6" w:themeShade="BF"/>
                      <w:sz w:val="24"/>
                      <w:szCs w:val="24"/>
                    </w:rPr>
                    <w:t>Matières naturelles</w:t>
                  </w:r>
                </w:p>
              </w:tc>
            </w:tr>
            <w:tr w:rsidR="00734222" w:rsidTr="00734222">
              <w:tc>
                <w:tcPr>
                  <w:tcW w:w="5198" w:type="dxa"/>
                  <w:vAlign w:val="center"/>
                </w:tcPr>
                <w:p w:rsidR="00734222" w:rsidRPr="00BD76E0" w:rsidRDefault="00734222" w:rsidP="00734222">
                  <w:pPr>
                    <w:pStyle w:val="Paragraphedeliste"/>
                    <w:tabs>
                      <w:tab w:val="left" w:pos="540"/>
                      <w:tab w:val="left" w:pos="1512"/>
                      <w:tab w:val="center" w:pos="5214"/>
                    </w:tabs>
                    <w:spacing w:after="120"/>
                    <w:ind w:left="0"/>
                    <w:jc w:val="center"/>
                    <w:rPr>
                      <w:sz w:val="24"/>
                      <w:szCs w:val="24"/>
                    </w:rPr>
                  </w:pPr>
                </w:p>
                <w:p w:rsidR="00734222" w:rsidRPr="00BD76E0" w:rsidRDefault="00734222" w:rsidP="00734222">
                  <w:pPr>
                    <w:pStyle w:val="Paragraphedeliste"/>
                    <w:tabs>
                      <w:tab w:val="left" w:pos="540"/>
                      <w:tab w:val="left" w:pos="1512"/>
                      <w:tab w:val="center" w:pos="5214"/>
                    </w:tabs>
                    <w:spacing w:after="120"/>
                    <w:ind w:left="0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866" w:type="dxa"/>
                  <w:vAlign w:val="center"/>
                </w:tcPr>
                <w:p w:rsidR="00734222" w:rsidRPr="00BD76E0" w:rsidRDefault="00734222" w:rsidP="00734222">
                  <w:pPr>
                    <w:pStyle w:val="Paragraphedeliste"/>
                    <w:tabs>
                      <w:tab w:val="left" w:pos="540"/>
                      <w:tab w:val="left" w:pos="1512"/>
                      <w:tab w:val="center" w:pos="5214"/>
                    </w:tabs>
                    <w:spacing w:after="120"/>
                    <w:ind w:left="0"/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</w:tbl>
          <w:p w:rsidR="006A10BD" w:rsidRDefault="007D7C57" w:rsidP="006A10BD">
            <w:pPr>
              <w:pStyle w:val="Paragraphedeliste"/>
              <w:numPr>
                <w:ilvl w:val="0"/>
                <w:numId w:val="25"/>
              </w:numPr>
              <w:ind w:hanging="43"/>
              <w:rPr>
                <w:rFonts w:ascii="Comic Sans MS" w:hAnsi="Comic Sans MS" w:cstheme="majorBidi"/>
                <w:b/>
                <w:color w:val="000000"/>
                <w:sz w:val="24"/>
                <w:szCs w:val="24"/>
                <w:lang w:bidi="ar-MA"/>
              </w:rPr>
            </w:pPr>
            <w:r>
              <w:rPr>
                <w:rFonts w:ascii="Calibri" w:eastAsia="Calibri" w:hAnsi="Calibri" w:cs="Calibri"/>
                <w:noProof/>
                <w:spacing w:val="1"/>
                <w:lang w:eastAsia="fr-FR"/>
              </w:rPr>
              <w:drawing>
                <wp:anchor distT="0" distB="0" distL="114300" distR="114300" simplePos="0" relativeHeight="251706368" behindDoc="0" locked="0" layoutInCell="1" allowOverlap="1" wp14:anchorId="10D150D3" wp14:editId="491671F0">
                  <wp:simplePos x="0" y="0"/>
                  <wp:positionH relativeFrom="column">
                    <wp:posOffset>4927497</wp:posOffset>
                  </wp:positionH>
                  <wp:positionV relativeFrom="paragraph">
                    <wp:posOffset>144780</wp:posOffset>
                  </wp:positionV>
                  <wp:extent cx="334010" cy="180975"/>
                  <wp:effectExtent l="0" t="0" r="8890" b="9525"/>
                  <wp:wrapNone/>
                  <wp:docPr id="33" name="Imag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481" t="63253" r="68575" b="35289"/>
                          <a:stretch/>
                        </pic:blipFill>
                        <pic:spPr bwMode="auto">
                          <a:xfrm>
                            <a:off x="0" y="0"/>
                            <a:ext cx="33401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44779">
              <w:rPr>
                <w:rFonts w:ascii="Calibri" w:eastAsia="Calibri" w:hAnsi="Calibri" w:cs="Calibri"/>
                <w:noProof/>
                <w:spacing w:val="1"/>
                <w:lang w:eastAsia="fr-FR"/>
              </w:rPr>
              <w:drawing>
                <wp:anchor distT="0" distB="0" distL="114300" distR="114300" simplePos="0" relativeHeight="251704320" behindDoc="0" locked="0" layoutInCell="1" allowOverlap="1" wp14:anchorId="4903F46C" wp14:editId="37C4B7F0">
                  <wp:simplePos x="0" y="0"/>
                  <wp:positionH relativeFrom="column">
                    <wp:posOffset>5003697</wp:posOffset>
                  </wp:positionH>
                  <wp:positionV relativeFrom="paragraph">
                    <wp:posOffset>32385</wp:posOffset>
                  </wp:positionV>
                  <wp:extent cx="1617133" cy="1447800"/>
                  <wp:effectExtent l="0" t="0" r="2540" b="0"/>
                  <wp:wrapNone/>
                  <wp:docPr id="30" name="Imag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 30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682" t="59777" r="22012" b="21049"/>
                          <a:stretch/>
                        </pic:blipFill>
                        <pic:spPr bwMode="auto">
                          <a:xfrm>
                            <a:off x="0" y="0"/>
                            <a:ext cx="1617133" cy="144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51CEC" w:rsidRPr="006A10BD">
              <w:rPr>
                <w:rFonts w:ascii="Comic Sans MS" w:hAnsi="Comic Sans MS" w:cstheme="majorBidi"/>
                <w:b/>
                <w:color w:val="000000"/>
                <w:sz w:val="24"/>
                <w:szCs w:val="24"/>
                <w:lang w:bidi="ar-MA"/>
              </w:rPr>
              <w:t>La photosynthèse permet aux plantes d’utiliser l’énergie solaire</w:t>
            </w:r>
          </w:p>
          <w:p w:rsidR="006A10BD" w:rsidRDefault="007D7C57" w:rsidP="006A10BD">
            <w:pPr>
              <w:rPr>
                <w:rFonts w:ascii="Comic Sans MS" w:hAnsi="Comic Sans MS" w:cstheme="majorBidi"/>
                <w:b/>
                <w:color w:val="000000"/>
                <w:sz w:val="24"/>
                <w:szCs w:val="24"/>
                <w:lang w:bidi="ar-MA"/>
              </w:rPr>
            </w:pPr>
            <w:r>
              <w:rPr>
                <w:rFonts w:ascii="Calibri" w:eastAsia="Calibri" w:hAnsi="Calibri" w:cs="Calibri"/>
                <w:noProof/>
                <w:spacing w:val="1"/>
                <w:lang w:eastAsia="fr-FR"/>
              </w:rPr>
              <w:drawing>
                <wp:anchor distT="0" distB="0" distL="114300" distR="114300" simplePos="0" relativeHeight="251708416" behindDoc="0" locked="0" layoutInCell="1" allowOverlap="1" wp14:anchorId="47C28CD8" wp14:editId="0DA20FF7">
                  <wp:simplePos x="0" y="0"/>
                  <wp:positionH relativeFrom="column">
                    <wp:posOffset>4723027</wp:posOffset>
                  </wp:positionH>
                  <wp:positionV relativeFrom="paragraph">
                    <wp:posOffset>163830</wp:posOffset>
                  </wp:positionV>
                  <wp:extent cx="317500" cy="254000"/>
                  <wp:effectExtent l="0" t="0" r="6350" b="0"/>
                  <wp:wrapNone/>
                  <wp:docPr id="34" name="Imag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738" t="66056" r="71547" b="32598"/>
                          <a:stretch/>
                        </pic:blipFill>
                        <pic:spPr bwMode="auto">
                          <a:xfrm>
                            <a:off x="0" y="0"/>
                            <a:ext cx="317500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51CEC" w:rsidRPr="006A10BD">
              <w:rPr>
                <w:rFonts w:ascii="Comic Sans MS" w:hAnsi="Comic Sans MS" w:cstheme="majorBidi"/>
                <w:b/>
                <w:color w:val="000000"/>
                <w:sz w:val="24"/>
                <w:szCs w:val="24"/>
                <w:lang w:bidi="ar-MA"/>
              </w:rPr>
              <w:t xml:space="preserve"> </w:t>
            </w:r>
            <w:r w:rsidR="00551CEC" w:rsidRPr="0041522C">
              <w:rPr>
                <w:rFonts w:ascii="Comic Sans MS" w:hAnsi="Comic Sans MS" w:cstheme="majorBidi"/>
                <w:b/>
                <w:color w:val="00B050"/>
                <w:sz w:val="24"/>
                <w:szCs w:val="24"/>
                <w:lang w:bidi="ar-MA"/>
              </w:rPr>
              <w:t xml:space="preserve">afin de fabriquer </w:t>
            </w:r>
            <w:r w:rsidR="006A10BD" w:rsidRPr="0041522C">
              <w:rPr>
                <w:rFonts w:ascii="Comic Sans MS" w:hAnsi="Comic Sans MS" w:cstheme="majorBidi"/>
                <w:b/>
                <w:color w:val="00B050"/>
                <w:sz w:val="24"/>
                <w:szCs w:val="24"/>
                <w:lang w:bidi="ar-MA"/>
              </w:rPr>
              <w:t xml:space="preserve">glucose (C6H12O6) et de dioxygène </w:t>
            </w:r>
            <w:r w:rsidR="006A10BD">
              <w:rPr>
                <w:rFonts w:ascii="Comic Sans MS" w:hAnsi="Comic Sans MS" w:cstheme="majorBidi"/>
                <w:b/>
                <w:color w:val="000000"/>
                <w:sz w:val="24"/>
                <w:szCs w:val="24"/>
                <w:lang w:bidi="ar-MA"/>
              </w:rPr>
              <w:t>par</w:t>
            </w:r>
          </w:p>
          <w:p w:rsidR="00551CEC" w:rsidRPr="006A10BD" w:rsidRDefault="006A10BD" w:rsidP="0041522C">
            <w:pPr>
              <w:rPr>
                <w:rFonts w:ascii="Comic Sans MS" w:hAnsi="Comic Sans MS" w:cstheme="majorBidi"/>
                <w:b/>
                <w:color w:val="000000"/>
                <w:sz w:val="24"/>
                <w:szCs w:val="24"/>
                <w:lang w:bidi="ar-MA"/>
              </w:rPr>
            </w:pPr>
            <w:r>
              <w:rPr>
                <w:rFonts w:ascii="Comic Sans MS" w:hAnsi="Comic Sans MS" w:cstheme="majorBidi"/>
                <w:b/>
                <w:color w:val="000000"/>
                <w:sz w:val="24"/>
                <w:szCs w:val="24"/>
                <w:lang w:bidi="ar-MA"/>
              </w:rPr>
              <w:t xml:space="preserve"> réaction chimique en utilisant l’eau</w:t>
            </w:r>
            <w:r w:rsidR="0041522C">
              <w:rPr>
                <w:rFonts w:ascii="Comic Sans MS" w:hAnsi="Comic Sans MS" w:cstheme="majorBidi"/>
                <w:b/>
                <w:color w:val="000000"/>
                <w:sz w:val="24"/>
                <w:szCs w:val="24"/>
                <w:lang w:bidi="ar-MA"/>
              </w:rPr>
              <w:t xml:space="preserve"> </w:t>
            </w:r>
            <w:r>
              <w:rPr>
                <w:rFonts w:ascii="Comic Sans MS" w:hAnsi="Comic Sans MS" w:cstheme="majorBidi"/>
                <w:b/>
                <w:color w:val="000000"/>
                <w:sz w:val="24"/>
                <w:szCs w:val="24"/>
                <w:lang w:bidi="ar-MA"/>
              </w:rPr>
              <w:t xml:space="preserve"> et le </w:t>
            </w:r>
            <w:r w:rsidR="0041522C">
              <w:rPr>
                <w:rFonts w:ascii="Comic Sans MS" w:hAnsi="Comic Sans MS" w:cstheme="majorBidi"/>
                <w:b/>
                <w:color w:val="000000"/>
                <w:sz w:val="24"/>
                <w:szCs w:val="24"/>
                <w:lang w:bidi="ar-MA"/>
              </w:rPr>
              <w:t>dioxyde de carbone</w:t>
            </w:r>
            <w:r>
              <w:rPr>
                <w:rFonts w:ascii="Comic Sans MS" w:hAnsi="Comic Sans MS" w:cstheme="majorBidi"/>
                <w:b/>
                <w:color w:val="000000"/>
                <w:sz w:val="24"/>
                <w:szCs w:val="24"/>
                <w:vertAlign w:val="subscript"/>
                <w:lang w:bidi="ar-MA"/>
              </w:rPr>
              <w:t xml:space="preserve"> </w:t>
            </w:r>
          </w:p>
          <w:p w:rsidR="006A10BD" w:rsidRPr="006A10BD" w:rsidRDefault="0041522C" w:rsidP="0041522C">
            <w:pPr>
              <w:pStyle w:val="Paragraphedeliste"/>
              <w:numPr>
                <w:ilvl w:val="0"/>
                <w:numId w:val="40"/>
              </w:numPr>
              <w:rPr>
                <w:rFonts w:ascii="Comic Sans MS" w:hAnsi="Comic Sans MS" w:cstheme="majorBidi"/>
                <w:color w:val="000000"/>
                <w:sz w:val="24"/>
                <w:szCs w:val="24"/>
                <w:lang w:val="en-US" w:bidi="ar-MA"/>
              </w:rPr>
            </w:pPr>
            <w:proofErr w:type="gramStart"/>
            <w:r>
              <w:rPr>
                <w:rFonts w:ascii="Comic Sans MS" w:hAnsi="Comic Sans MS" w:cstheme="majorBidi"/>
                <w:color w:val="000000"/>
                <w:sz w:val="24"/>
                <w:szCs w:val="24"/>
                <w:lang w:val="en-US" w:bidi="ar-MA"/>
              </w:rPr>
              <w:t>determiner</w:t>
            </w:r>
            <w:proofErr w:type="gramEnd"/>
            <w:r w:rsidR="00551CEC" w:rsidRPr="006A10BD">
              <w:rPr>
                <w:rFonts w:ascii="Comic Sans MS" w:hAnsi="Comic Sans MS" w:cstheme="majorBidi"/>
                <w:color w:val="000000"/>
                <w:sz w:val="24"/>
                <w:szCs w:val="24"/>
                <w:lang w:val="en-US" w:bidi="ar-MA"/>
              </w:rPr>
              <w:t xml:space="preserve"> les </w:t>
            </w:r>
            <w:proofErr w:type="spellStart"/>
            <w:r w:rsidR="00551CEC" w:rsidRPr="006A10BD">
              <w:rPr>
                <w:rFonts w:ascii="Comic Sans MS" w:hAnsi="Comic Sans MS" w:cstheme="majorBidi"/>
                <w:color w:val="000000"/>
                <w:sz w:val="24"/>
                <w:szCs w:val="24"/>
                <w:lang w:val="en-US" w:bidi="ar-MA"/>
              </w:rPr>
              <w:t>réactifs</w:t>
            </w:r>
            <w:proofErr w:type="spellEnd"/>
            <w:r>
              <w:rPr>
                <w:rFonts w:ascii="Comic Sans MS" w:hAnsi="Comic Sans MS" w:cstheme="majorBidi"/>
                <w:color w:val="000000"/>
                <w:sz w:val="24"/>
                <w:szCs w:val="24"/>
                <w:lang w:val="en-US" w:bidi="ar-MA"/>
              </w:rPr>
              <w:t xml:space="preserve"> </w:t>
            </w:r>
            <w:r w:rsidR="00551CEC" w:rsidRPr="0041522C">
              <w:rPr>
                <w:rFonts w:ascii="Comic Sans MS" w:hAnsi="Comic Sans MS" w:cstheme="majorBidi"/>
                <w:color w:val="000000"/>
                <w:sz w:val="24"/>
                <w:szCs w:val="24"/>
                <w:lang w:val="en-US" w:bidi="ar-MA"/>
              </w:rPr>
              <w:t>?</w:t>
            </w:r>
            <w:r>
              <w:rPr>
                <w:rFonts w:ascii="Comic Sans MS" w:hAnsi="Comic Sans MS" w:cstheme="majorBidi"/>
                <w:color w:val="000000"/>
                <w:sz w:val="24"/>
                <w:szCs w:val="24"/>
                <w:lang w:val="en-US" w:bidi="ar-MA"/>
              </w:rPr>
              <w:t>..................................</w:t>
            </w:r>
            <w:r w:rsidR="007D7C57">
              <w:rPr>
                <w:rFonts w:ascii="Comic Sans MS" w:hAnsi="Comic Sans MS" w:cstheme="majorBidi"/>
                <w:color w:val="000000"/>
                <w:sz w:val="24"/>
                <w:szCs w:val="24"/>
                <w:lang w:val="en-US" w:bidi="ar-MA"/>
              </w:rPr>
              <w:t>..........................</w:t>
            </w:r>
            <w:r>
              <w:rPr>
                <w:rFonts w:ascii="Comic Sans MS" w:hAnsi="Comic Sans MS" w:cstheme="majorBidi"/>
                <w:color w:val="000000"/>
                <w:sz w:val="24"/>
                <w:szCs w:val="24"/>
                <w:lang w:val="en-US" w:bidi="ar-MA"/>
              </w:rPr>
              <w:t>............</w:t>
            </w:r>
          </w:p>
          <w:p w:rsidR="00551CEC" w:rsidRPr="006A10BD" w:rsidRDefault="00551CEC" w:rsidP="0041522C">
            <w:pPr>
              <w:pStyle w:val="Paragraphedeliste"/>
              <w:numPr>
                <w:ilvl w:val="0"/>
                <w:numId w:val="40"/>
              </w:numPr>
              <w:rPr>
                <w:rFonts w:ascii="Comic Sans MS" w:hAnsi="Comic Sans MS" w:cstheme="majorBidi"/>
                <w:color w:val="000000"/>
                <w:sz w:val="24"/>
                <w:szCs w:val="24"/>
                <w:lang w:val="en-US" w:bidi="ar-MA"/>
              </w:rPr>
            </w:pPr>
            <w:r w:rsidRPr="006A10BD">
              <w:rPr>
                <w:rFonts w:ascii="Comic Sans MS" w:hAnsi="Comic Sans MS" w:cstheme="majorBidi"/>
                <w:color w:val="000000"/>
                <w:sz w:val="24"/>
                <w:szCs w:val="24"/>
                <w:lang w:val="en-US" w:bidi="ar-MA"/>
              </w:rPr>
              <w:t xml:space="preserve"> </w:t>
            </w:r>
            <w:proofErr w:type="spellStart"/>
            <w:r w:rsidRPr="006A10BD">
              <w:rPr>
                <w:rFonts w:ascii="Comic Sans MS" w:hAnsi="Comic Sans MS" w:cstheme="majorBidi"/>
                <w:color w:val="000000"/>
                <w:sz w:val="24"/>
                <w:szCs w:val="24"/>
                <w:lang w:val="en-US" w:bidi="ar-MA"/>
              </w:rPr>
              <w:t>Quels</w:t>
            </w:r>
            <w:proofErr w:type="spellEnd"/>
            <w:r w:rsidRPr="006A10BD">
              <w:rPr>
                <w:rFonts w:ascii="Comic Sans MS" w:hAnsi="Comic Sans MS" w:cstheme="majorBidi"/>
                <w:color w:val="000000"/>
                <w:sz w:val="24"/>
                <w:szCs w:val="24"/>
                <w:lang w:val="en-US" w:bidi="ar-MA"/>
              </w:rPr>
              <w:t xml:space="preserve"> </w:t>
            </w:r>
            <w:proofErr w:type="spellStart"/>
            <w:r w:rsidRPr="006A10BD">
              <w:rPr>
                <w:rFonts w:ascii="Comic Sans MS" w:hAnsi="Comic Sans MS" w:cstheme="majorBidi"/>
                <w:color w:val="000000"/>
                <w:sz w:val="24"/>
                <w:szCs w:val="24"/>
                <w:lang w:val="en-US" w:bidi="ar-MA"/>
              </w:rPr>
              <w:t>sont</w:t>
            </w:r>
            <w:proofErr w:type="spellEnd"/>
            <w:r w:rsidRPr="006A10BD">
              <w:rPr>
                <w:rFonts w:ascii="Comic Sans MS" w:hAnsi="Comic Sans MS" w:cstheme="majorBidi"/>
                <w:color w:val="000000"/>
                <w:sz w:val="24"/>
                <w:szCs w:val="24"/>
                <w:lang w:val="en-US" w:bidi="ar-MA"/>
              </w:rPr>
              <w:t xml:space="preserve"> </w:t>
            </w:r>
            <w:r w:rsidR="007D4A5B">
              <w:rPr>
                <w:rFonts w:ascii="Comic Sans MS" w:hAnsi="Comic Sans MS" w:cstheme="majorBidi"/>
                <w:color w:val="000000"/>
                <w:sz w:val="24"/>
                <w:szCs w:val="24"/>
                <w:lang w:val="en-US" w:bidi="ar-MA"/>
              </w:rPr>
              <w:t xml:space="preserve">les </w:t>
            </w:r>
            <w:proofErr w:type="spellStart"/>
            <w:proofErr w:type="gramStart"/>
            <w:r w:rsidRPr="006A10BD">
              <w:rPr>
                <w:rFonts w:ascii="Comic Sans MS" w:hAnsi="Comic Sans MS" w:cstheme="majorBidi"/>
                <w:color w:val="000000"/>
                <w:sz w:val="24"/>
                <w:szCs w:val="24"/>
                <w:lang w:val="en-US" w:bidi="ar-MA"/>
              </w:rPr>
              <w:t>produits</w:t>
            </w:r>
            <w:proofErr w:type="spellEnd"/>
            <w:r w:rsidRPr="006A10BD">
              <w:rPr>
                <w:rFonts w:ascii="Comic Sans MS" w:hAnsi="Comic Sans MS" w:cstheme="majorBidi"/>
                <w:color w:val="000000"/>
                <w:sz w:val="24"/>
                <w:szCs w:val="24"/>
                <w:lang w:val="en-US" w:bidi="ar-MA"/>
              </w:rPr>
              <w:t xml:space="preserve"> ?</w:t>
            </w:r>
            <w:proofErr w:type="gramEnd"/>
            <w:r w:rsidR="0041522C">
              <w:rPr>
                <w:rFonts w:ascii="Comic Sans MS" w:hAnsi="Comic Sans MS" w:cstheme="majorBidi"/>
                <w:color w:val="000000"/>
                <w:sz w:val="24"/>
                <w:szCs w:val="24"/>
                <w:lang w:val="en-US" w:bidi="ar-MA"/>
              </w:rPr>
              <w:t>..........................................................................</w:t>
            </w:r>
          </w:p>
          <w:p w:rsidR="00551CEC" w:rsidRPr="00E44779" w:rsidRDefault="00551CEC" w:rsidP="006A10BD">
            <w:pPr>
              <w:pStyle w:val="Paragraphedeliste"/>
              <w:numPr>
                <w:ilvl w:val="0"/>
                <w:numId w:val="40"/>
              </w:numPr>
              <w:rPr>
                <w:rFonts w:ascii="Comic Sans MS" w:hAnsi="Comic Sans MS" w:cstheme="majorBidi"/>
                <w:color w:val="000000"/>
                <w:sz w:val="24"/>
                <w:szCs w:val="24"/>
                <w:lang w:val="fr-MA" w:bidi="ar-MA"/>
              </w:rPr>
            </w:pPr>
            <w:r w:rsidRPr="00E44779">
              <w:rPr>
                <w:rFonts w:ascii="Comic Sans MS" w:hAnsi="Comic Sans MS" w:cstheme="majorBidi"/>
                <w:color w:val="000000"/>
                <w:sz w:val="24"/>
                <w:szCs w:val="24"/>
                <w:lang w:val="fr-MA" w:bidi="ar-MA"/>
              </w:rPr>
              <w:t xml:space="preserve">Écrivez et équilibrez l’équation de cette </w:t>
            </w:r>
            <w:proofErr w:type="spellStart"/>
            <w:r w:rsidR="0041522C" w:rsidRPr="00E44779">
              <w:rPr>
                <w:rFonts w:ascii="Comic Sans MS" w:hAnsi="Comic Sans MS" w:cstheme="majorBidi"/>
                <w:color w:val="000000"/>
                <w:sz w:val="24"/>
                <w:szCs w:val="24"/>
                <w:lang w:val="fr-MA" w:bidi="ar-MA"/>
              </w:rPr>
              <w:t>reaction</w:t>
            </w:r>
            <w:proofErr w:type="spellEnd"/>
          </w:p>
          <w:p w:rsidR="0041522C" w:rsidRPr="0041522C" w:rsidRDefault="007D7C57" w:rsidP="0041522C">
            <w:pPr>
              <w:jc w:val="center"/>
              <w:rPr>
                <w:rFonts w:ascii="Comic Sans MS" w:hAnsi="Comic Sans MS" w:cstheme="majorBidi"/>
                <w:color w:val="000000"/>
                <w:sz w:val="24"/>
                <w:szCs w:val="24"/>
                <w:lang w:val="en-US" w:bidi="ar-MA"/>
              </w:rPr>
            </w:pPr>
            <w:r>
              <w:rPr>
                <w:rFonts w:ascii="Calibri" w:eastAsia="Calibri" w:hAnsi="Calibri" w:cs="Calibri"/>
                <w:noProof/>
                <w:spacing w:val="1"/>
                <w:lang w:eastAsia="fr-FR"/>
              </w:rPr>
              <w:drawing>
                <wp:anchor distT="0" distB="0" distL="114300" distR="114300" simplePos="0" relativeHeight="251710464" behindDoc="0" locked="0" layoutInCell="1" allowOverlap="1" wp14:anchorId="264337F4" wp14:editId="7BC64016">
                  <wp:simplePos x="0" y="0"/>
                  <wp:positionH relativeFrom="column">
                    <wp:posOffset>4954270</wp:posOffset>
                  </wp:positionH>
                  <wp:positionV relativeFrom="paragraph">
                    <wp:posOffset>10263</wp:posOffset>
                  </wp:positionV>
                  <wp:extent cx="471170" cy="188595"/>
                  <wp:effectExtent l="0" t="0" r="5080" b="1905"/>
                  <wp:wrapNone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159" t="77381" r="58173" b="21049"/>
                          <a:stretch/>
                        </pic:blipFill>
                        <pic:spPr bwMode="auto">
                          <a:xfrm>
                            <a:off x="0" y="0"/>
                            <a:ext cx="471170" cy="188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1522C">
              <w:rPr>
                <w:rFonts w:ascii="Comic Sans MS" w:hAnsi="Comic Sans MS" w:cstheme="majorBidi"/>
                <w:color w:val="000000"/>
                <w:sz w:val="24"/>
                <w:szCs w:val="24"/>
                <w:lang w:val="en-US" w:bidi="ar-MA"/>
              </w:rPr>
              <w:t>………………………………………………………………………………………………………………………..</w:t>
            </w:r>
          </w:p>
          <w:p w:rsidR="006A10BD" w:rsidRPr="00E44779" w:rsidRDefault="0041522C" w:rsidP="009A47D9">
            <w:pPr>
              <w:pStyle w:val="Paragraphedeliste"/>
              <w:numPr>
                <w:ilvl w:val="0"/>
                <w:numId w:val="40"/>
              </w:numPr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val="fr-MA" w:bidi="ar-MA"/>
              </w:rPr>
            </w:pPr>
            <w:proofErr w:type="spellStart"/>
            <w:r w:rsidRPr="00E44779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val="fr-MA" w:bidi="ar-MA"/>
              </w:rPr>
              <w:t>Determiner</w:t>
            </w:r>
            <w:proofErr w:type="spellEnd"/>
            <w:r w:rsidRPr="00E44779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val="fr-MA" w:bidi="ar-MA"/>
              </w:rPr>
              <w:t xml:space="preserve"> </w:t>
            </w:r>
            <w:r w:rsidRPr="00E44779">
              <w:rPr>
                <w:rFonts w:ascii="Comic Sans MS" w:hAnsi="Comic Sans MS" w:cstheme="majorBidi"/>
                <w:b/>
                <w:bCs/>
                <w:color w:val="FF0000"/>
                <w:sz w:val="24"/>
                <w:szCs w:val="24"/>
                <w:lang w:val="fr-MA" w:bidi="ar-MA"/>
              </w:rPr>
              <w:t>la m</w:t>
            </w:r>
            <w:r w:rsidR="009A47D9" w:rsidRPr="00E44779">
              <w:rPr>
                <w:rFonts w:ascii="Comic Sans MS" w:hAnsi="Comic Sans MS" w:cstheme="majorBidi"/>
                <w:b/>
                <w:bCs/>
                <w:color w:val="FF0000"/>
                <w:sz w:val="24"/>
                <w:szCs w:val="24"/>
                <w:lang w:val="fr-MA" w:bidi="ar-MA"/>
              </w:rPr>
              <w:t xml:space="preserve">asse de glucose </w:t>
            </w:r>
            <w:r w:rsidR="009A47D9" w:rsidRPr="00E44779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val="fr-MA" w:bidi="ar-MA"/>
              </w:rPr>
              <w:t xml:space="preserve">produite si </w:t>
            </w:r>
            <w:r w:rsidR="009A47D9" w:rsidRPr="00E44779">
              <w:rPr>
                <w:rFonts w:ascii="Comic Sans MS" w:hAnsi="Comic Sans MS" w:cstheme="majorBidi"/>
                <w:b/>
                <w:bCs/>
                <w:color w:val="548DD4" w:themeColor="text2" w:themeTint="99"/>
                <w:sz w:val="24"/>
                <w:szCs w:val="24"/>
                <w:lang w:val="fr-MA" w:bidi="ar-MA"/>
              </w:rPr>
              <w:t>100g de CO2</w:t>
            </w:r>
          </w:p>
          <w:p w:rsidR="009A47D9" w:rsidRPr="00E44779" w:rsidRDefault="009A47D9" w:rsidP="009A47D9">
            <w:pPr>
              <w:pStyle w:val="Paragraphedeliste"/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val="fr-MA" w:bidi="ar-MA"/>
              </w:rPr>
            </w:pPr>
            <w:proofErr w:type="spellStart"/>
            <w:r w:rsidRPr="00E44779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val="fr-MA" w:bidi="ar-MA"/>
              </w:rPr>
              <w:t>Reagit</w:t>
            </w:r>
            <w:proofErr w:type="spellEnd"/>
            <w:r w:rsidRPr="00E44779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val="fr-MA" w:bidi="ar-MA"/>
              </w:rPr>
              <w:t xml:space="preserve"> avec </w:t>
            </w:r>
            <w:r w:rsidRPr="00E44779">
              <w:rPr>
                <w:rFonts w:ascii="Comic Sans MS" w:hAnsi="Comic Sans MS" w:cstheme="majorBidi"/>
                <w:b/>
                <w:bCs/>
                <w:color w:val="548DD4" w:themeColor="text2" w:themeTint="99"/>
                <w:sz w:val="24"/>
                <w:szCs w:val="24"/>
                <w:lang w:val="fr-MA" w:bidi="ar-MA"/>
              </w:rPr>
              <w:t xml:space="preserve">34.4g de l’eau </w:t>
            </w:r>
            <w:r w:rsidRPr="00E44779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val="fr-MA" w:bidi="ar-MA"/>
              </w:rPr>
              <w:t xml:space="preserve">pour former </w:t>
            </w:r>
            <w:r w:rsidRPr="00E44779">
              <w:rPr>
                <w:rFonts w:ascii="Comic Sans MS" w:hAnsi="Comic Sans MS" w:cstheme="majorBidi"/>
                <w:b/>
                <w:bCs/>
                <w:color w:val="548DD4" w:themeColor="text2" w:themeTint="99"/>
                <w:sz w:val="24"/>
                <w:szCs w:val="24"/>
                <w:lang w:val="fr-MA" w:bidi="ar-MA"/>
              </w:rPr>
              <w:t xml:space="preserve">78.7g de </w:t>
            </w:r>
            <w:proofErr w:type="spellStart"/>
            <w:r w:rsidRPr="00E44779">
              <w:rPr>
                <w:rFonts w:ascii="Comic Sans MS" w:hAnsi="Comic Sans MS" w:cstheme="majorBidi"/>
                <w:b/>
                <w:bCs/>
                <w:color w:val="548DD4" w:themeColor="text2" w:themeTint="99"/>
                <w:sz w:val="24"/>
                <w:szCs w:val="24"/>
                <w:lang w:val="fr-MA" w:bidi="ar-MA"/>
              </w:rPr>
              <w:t>dioxygéne</w:t>
            </w:r>
            <w:proofErr w:type="spellEnd"/>
            <w:r w:rsidRPr="00E44779">
              <w:rPr>
                <w:rFonts w:ascii="Comic Sans MS" w:hAnsi="Comic Sans MS" w:cstheme="majorBidi"/>
                <w:b/>
                <w:bCs/>
                <w:color w:val="548DD4" w:themeColor="text2" w:themeTint="99"/>
                <w:sz w:val="24"/>
                <w:szCs w:val="24"/>
                <w:lang w:val="fr-MA" w:bidi="ar-MA"/>
              </w:rPr>
              <w:t xml:space="preserve"> </w:t>
            </w:r>
            <w:r w:rsidRPr="00E44779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val="fr-MA" w:bidi="ar-MA"/>
              </w:rPr>
              <w:t xml:space="preserve">et </w:t>
            </w:r>
            <w:r w:rsidRPr="00E44779">
              <w:rPr>
                <w:rFonts w:ascii="Comic Sans MS" w:hAnsi="Comic Sans MS" w:cstheme="majorBidi"/>
                <w:b/>
                <w:bCs/>
                <w:color w:val="FF0000"/>
                <w:sz w:val="24"/>
                <w:szCs w:val="24"/>
                <w:lang w:val="fr-MA" w:bidi="ar-MA"/>
              </w:rPr>
              <w:t>le glucose</w:t>
            </w:r>
          </w:p>
          <w:p w:rsidR="00FD2E3E" w:rsidRPr="00FD2E3E" w:rsidRDefault="009A47D9" w:rsidP="00FD0490">
            <w:pPr>
              <w:rPr>
                <w:rFonts w:asciiTheme="majorBidi" w:eastAsia="Calibri" w:hAnsiTheme="majorBidi" w:cstheme="majorBidi"/>
                <w:b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/>
                <w:sz w:val="24"/>
                <w:szCs w:val="24"/>
                <w:lang w:val="fr-MA" w:bidi="ar-MA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…………………………………………………………………………………………………………………………………………………………………………………………………………………………………..</w:t>
            </w:r>
          </w:p>
          <w:p w:rsidR="00B60037" w:rsidRDefault="008A4E97" w:rsidP="00FD0490">
            <w:pPr>
              <w:rPr>
                <w:rFonts w:ascii="Comic Sans MS" w:eastAsia="Calibri" w:hAnsi="Arial" w:cs="Arial"/>
                <w:b/>
                <w:bCs/>
                <w:color w:val="000000"/>
                <w:sz w:val="32"/>
                <w:szCs w:val="32"/>
                <w:u w:val="double"/>
                <w:rtl/>
                <w:lang w:bidi="ar-MA"/>
              </w:rPr>
            </w:pPr>
            <w:r>
              <w:rPr>
                <w:rFonts w:ascii="Comic Sans MS" w:hAnsi="Comic Sans MS" w:cstheme="majorBidi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2FFD0CC2" wp14:editId="19DF4279">
                      <wp:simplePos x="0" y="0"/>
                      <wp:positionH relativeFrom="column">
                        <wp:posOffset>2475865</wp:posOffset>
                      </wp:positionH>
                      <wp:positionV relativeFrom="paragraph">
                        <wp:posOffset>192405</wp:posOffset>
                      </wp:positionV>
                      <wp:extent cx="4009390" cy="0"/>
                      <wp:effectExtent l="38100" t="38100" r="67310" b="95250"/>
                      <wp:wrapNone/>
                      <wp:docPr id="14" name="Connecteur droit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009390" cy="0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line id="Connecteur droit 14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4.95pt,15.15pt" to="510.6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" strokecolor="black [3200]" strokeweight="1.5pt">
                      <v:shadow on="t" color="black" opacity="24903f" origin=",.5" offset="0,.55556mm"/>
                    </v:line>
                  </w:pict>
                </mc:Fallback>
              </mc:AlternateContent>
            </w:r>
            <w:r w:rsidR="00B60037" w:rsidRPr="004F5A16">
              <w:rPr>
                <w:rFonts w:ascii="Comic Sans MS" w:hAnsi="Comic Sans MS" w:cstheme="majorBidi"/>
                <w:b/>
                <w:bCs/>
                <w:sz w:val="32"/>
                <w:szCs w:val="32"/>
                <w:u w:val="double"/>
                <w:lang w:bidi="ar-MA"/>
              </w:rPr>
              <w:t>EXERCICE N°3 :</w:t>
            </w:r>
            <w:r w:rsidR="00B60037" w:rsidRPr="004F5A16">
              <w:rPr>
                <w:rFonts w:ascii="Comic Sans MS" w:hAnsi="Comic Sans MS" w:cstheme="majorBidi"/>
                <w:sz w:val="32"/>
                <w:szCs w:val="32"/>
                <w:u w:val="double"/>
                <w:lang w:bidi="ar-MA"/>
              </w:rPr>
              <w:t xml:space="preserve"> </w:t>
            </w:r>
            <w:r w:rsidR="00B60037" w:rsidRPr="004F5A16">
              <w:rPr>
                <w:rFonts w:ascii="Comic Sans MS" w:eastAsia="Calibri" w:hAnsi="Arial" w:cs="Arial"/>
                <w:b/>
                <w:bCs/>
                <w:color w:val="000000"/>
                <w:sz w:val="32"/>
                <w:szCs w:val="32"/>
                <w:u w:val="double"/>
              </w:rPr>
              <w:t>(4 pts</w:t>
            </w:r>
            <w:r w:rsidR="00B60037" w:rsidRPr="008A4E97">
              <w:rPr>
                <w:rFonts w:ascii="Comic Sans MS" w:eastAsia="Calibri" w:hAnsi="Arial" w:cs="Arial"/>
                <w:b/>
                <w:bCs/>
                <w:color w:val="000000"/>
                <w:sz w:val="32"/>
                <w:szCs w:val="32"/>
              </w:rPr>
              <w:t>)</w:t>
            </w:r>
          </w:p>
          <w:p w:rsidR="00BD76E0" w:rsidRPr="00BD76E0" w:rsidRDefault="00FD0490" w:rsidP="00BD76E0">
            <w:pPr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val="fr-MA" w:bidi="ar-MA"/>
              </w:rPr>
            </w:pPr>
            <w:r w:rsidRPr="00A52016">
              <w:rPr>
                <w:rFonts w:ascii="Comic Sans MS" w:hAnsi="Comic Sans MS" w:cstheme="majorBidi"/>
                <w:bCs/>
                <w:color w:val="000000"/>
                <w:sz w:val="24"/>
                <w:szCs w:val="24"/>
                <w:lang w:val="fr-MA" w:bidi="ar-MA"/>
              </w:rPr>
              <w:t>équilibrer les équations chimiques suivantes :</w:t>
            </w:r>
          </w:p>
          <w:tbl>
            <w:tblPr>
              <w:tblpPr w:leftFromText="141" w:rightFromText="141" w:vertAnchor="text" w:horzAnchor="margin" w:tblpXSpec="center" w:tblpY="83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744"/>
              <w:gridCol w:w="4888"/>
            </w:tblGrid>
            <w:tr w:rsidR="00BD76E0" w:rsidRPr="00A02826" w:rsidTr="001230FD">
              <w:trPr>
                <w:trHeight w:val="454"/>
              </w:trPr>
              <w:tc>
                <w:tcPr>
                  <w:tcW w:w="4744" w:type="dxa"/>
                  <w:vAlign w:val="center"/>
                </w:tcPr>
                <w:p w:rsidR="00BD76E0" w:rsidRPr="00A02826" w:rsidRDefault="00BD76E0" w:rsidP="001230FD">
                  <w:pPr>
                    <w:tabs>
                      <w:tab w:val="right" w:pos="4255"/>
                    </w:tabs>
                    <w:spacing w:line="360" w:lineRule="auto"/>
                    <w:jc w:val="center"/>
                    <w:rPr>
                      <w:rFonts w:ascii="Calibri" w:eastAsia="Times New Roman" w:hAnsi="Calibri" w:cs="Traditional Arabic"/>
                      <w:b/>
                      <w:bCs/>
                      <w:sz w:val="28"/>
                      <w:szCs w:val="28"/>
                      <w:lang w:eastAsia="fr-FR"/>
                    </w:rPr>
                  </w:pP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en-GB" w:eastAsia="fr-FR"/>
                    </w:rPr>
                    <w:t xml:space="preserve">.. </w:t>
                  </w:r>
                  <w:proofErr w:type="gramStart"/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en-GB" w:eastAsia="fr-FR"/>
                    </w:rPr>
                    <w:t>N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vertAlign w:val="subscript"/>
                      <w:lang w:val="en-GB" w:eastAsia="fr-FR"/>
                    </w:rPr>
                    <w:t>2</w:t>
                  </w:r>
                  <w:r w:rsidRPr="00A02826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vertAlign w:val="subscript"/>
                      <w:rtl/>
                      <w:lang w:val="en-GB" w:eastAsia="fr-FR"/>
                    </w:rPr>
                    <w:t xml:space="preserve"> 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en-GB" w:eastAsia="fr-FR"/>
                    </w:rPr>
                    <w:t xml:space="preserve"> +</w:t>
                  </w:r>
                  <w:proofErr w:type="gramEnd"/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en-GB" w:eastAsia="fr-FR"/>
                    </w:rPr>
                    <w:t xml:space="preserve"> ..</w:t>
                  </w:r>
                  <w:r w:rsidRPr="00A02826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  <w:lang w:val="en-GB" w:eastAsia="fr-FR"/>
                    </w:rPr>
                    <w:t xml:space="preserve"> 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en-GB" w:eastAsia="fr-FR"/>
                    </w:rPr>
                    <w:t xml:space="preserve"> H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vertAlign w:val="subscript"/>
                      <w:lang w:val="en-GB" w:eastAsia="fr-FR"/>
                    </w:rPr>
                    <w:t>2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en-GB" w:eastAsia="fr-FR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en-GB" w:eastAsia="fr-FR"/>
                    </w:rPr>
                    <w:t xml:space="preserve">  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en-GB" w:eastAsia="fr-FR"/>
                    </w:rPr>
                    <w:t xml:space="preserve"> 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napToGrid w:val="0"/>
                      <w:sz w:val="28"/>
                      <w:szCs w:val="28"/>
                      <w:lang w:eastAsia="fr-FR"/>
                    </w:rPr>
                    <w:sym w:font="Wingdings" w:char="F0E0"/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napToGrid w:val="0"/>
                      <w:sz w:val="28"/>
                      <w:szCs w:val="28"/>
                      <w:lang w:eastAsia="fr-FR"/>
                    </w:rPr>
                    <w:t xml:space="preserve">   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en-GB" w:eastAsia="fr-FR"/>
                    </w:rPr>
                    <w:t xml:space="preserve"> ..</w:t>
                  </w:r>
                  <w:proofErr w:type="gramEnd"/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en-GB" w:eastAsia="fr-FR"/>
                    </w:rPr>
                    <w:t xml:space="preserve"> </w:t>
                  </w:r>
                  <w:r w:rsidRPr="00A02826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  <w:lang w:val="en-GB" w:eastAsia="fr-FR"/>
                    </w:rPr>
                    <w:t xml:space="preserve"> 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val="en-GB" w:eastAsia="fr-FR"/>
                    </w:rPr>
                    <w:t>NH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vertAlign w:val="subscript"/>
                      <w:lang w:val="en-GB" w:eastAsia="fr-FR"/>
                    </w:rPr>
                    <w:t>3</w:t>
                  </w:r>
                </w:p>
              </w:tc>
              <w:tc>
                <w:tcPr>
                  <w:tcW w:w="4888" w:type="dxa"/>
                  <w:vAlign w:val="center"/>
                </w:tcPr>
                <w:p w:rsidR="00BD76E0" w:rsidRPr="00A02826" w:rsidRDefault="00BD76E0" w:rsidP="001230FD">
                  <w:pPr>
                    <w:jc w:val="center"/>
                    <w:rPr>
                      <w:rFonts w:ascii="Arial Black" w:eastAsia="Times New Roman" w:hAnsi="Arial Black" w:cs="Times New Roman"/>
                      <w:bCs/>
                      <w:sz w:val="24"/>
                      <w:szCs w:val="24"/>
                      <w:lang w:eastAsia="fr-FR" w:bidi="ar-MA"/>
                    </w:rPr>
                  </w:pP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/>
                    </w:rPr>
                    <w:t xml:space="preserve">.. </w:t>
                  </w:r>
                  <w:proofErr w:type="gramStart"/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/>
                    </w:rPr>
                    <w:t>CH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vertAlign w:val="subscript"/>
                      <w:lang w:val="en-GB" w:eastAsia="fr-FR"/>
                    </w:rPr>
                    <w:t>4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/>
                    </w:rPr>
                    <w:t xml:space="preserve">  +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/>
                    </w:rPr>
                    <w:t xml:space="preserve">  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/>
                    </w:rPr>
                    <w:t>..</w:t>
                  </w:r>
                  <w:r w:rsidRPr="00A02826">
                    <w:rPr>
                      <w:rFonts w:ascii="Times New Roman" w:eastAsia="Times New Roman" w:hAnsi="Times New Roman" w:cs="Times New Roman" w:hint="cs"/>
                      <w:b/>
                      <w:bCs/>
                      <w:snapToGrid w:val="0"/>
                      <w:sz w:val="28"/>
                      <w:szCs w:val="28"/>
                      <w:rtl/>
                      <w:lang w:val="en-GB" w:eastAsia="fr-FR"/>
                    </w:rPr>
                    <w:t xml:space="preserve"> 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/>
                    </w:rPr>
                    <w:t>O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vertAlign w:val="subscript"/>
                      <w:lang w:val="en-GB" w:eastAsia="fr-FR"/>
                    </w:rPr>
                    <w:t>2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/>
                    </w:rPr>
                    <w:t xml:space="preserve">  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/>
                    </w:rPr>
                    <w:t xml:space="preserve"> 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napToGrid w:val="0"/>
                      <w:sz w:val="28"/>
                      <w:szCs w:val="28"/>
                      <w:lang w:eastAsia="fr-FR"/>
                    </w:rPr>
                    <w:sym w:font="Wingdings" w:char="F0E0"/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napToGrid w:val="0"/>
                      <w:sz w:val="28"/>
                      <w:szCs w:val="28"/>
                      <w:lang w:eastAsia="fr-FR"/>
                    </w:rPr>
                    <w:t xml:space="preserve"> </w:t>
                  </w:r>
                  <w:r w:rsidRPr="00A02826">
                    <w:rPr>
                      <w:rFonts w:ascii="Times New Roman" w:eastAsia="Times New Roman" w:hAnsi="Times New Roman" w:cs="Times New Roman" w:hint="cs"/>
                      <w:b/>
                      <w:bCs/>
                      <w:noProof/>
                      <w:snapToGrid w:val="0"/>
                      <w:sz w:val="28"/>
                      <w:szCs w:val="28"/>
                      <w:rtl/>
                      <w:lang w:eastAsia="fr-FR"/>
                    </w:rPr>
                    <w:t xml:space="preserve"> 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/>
                    </w:rPr>
                    <w:t>..</w:t>
                  </w:r>
                  <w:proofErr w:type="gramEnd"/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/>
                    </w:rPr>
                    <w:t xml:space="preserve"> CO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vertAlign w:val="subscript"/>
                      <w:lang w:val="en-GB" w:eastAsia="fr-FR"/>
                    </w:rPr>
                    <w:t>2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/>
                    </w:rPr>
                    <w:t xml:space="preserve"> + .. H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vertAlign w:val="subscript"/>
                      <w:lang w:val="en-GB" w:eastAsia="fr-FR"/>
                    </w:rPr>
                    <w:t>2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/>
                    </w:rPr>
                    <w:t>O</w:t>
                  </w:r>
                </w:p>
              </w:tc>
            </w:tr>
            <w:tr w:rsidR="00BD76E0" w:rsidRPr="00A02826" w:rsidTr="001230FD">
              <w:trPr>
                <w:trHeight w:val="454"/>
              </w:trPr>
              <w:tc>
                <w:tcPr>
                  <w:tcW w:w="4744" w:type="dxa"/>
                  <w:vAlign w:val="center"/>
                </w:tcPr>
                <w:p w:rsidR="00BD76E0" w:rsidRPr="00A02826" w:rsidRDefault="00BD76E0" w:rsidP="001230FD">
                  <w:pPr>
                    <w:tabs>
                      <w:tab w:val="right" w:pos="4255"/>
                    </w:tabs>
                    <w:spacing w:line="360" w:lineRule="auto"/>
                    <w:jc w:val="center"/>
                    <w:rPr>
                      <w:rFonts w:ascii="Calibri" w:eastAsia="Times New Roman" w:hAnsi="Calibri" w:cs="Traditional Arabic"/>
                      <w:b/>
                      <w:bCs/>
                      <w:sz w:val="28"/>
                      <w:szCs w:val="28"/>
                      <w:lang w:eastAsia="fr-FR"/>
                    </w:rPr>
                  </w:pPr>
                  <w:r w:rsidRPr="008F5430">
                    <w:rPr>
                      <w:rFonts w:ascii="Calibri" w:eastAsia="Calibri" w:hAnsi="Calibri" w:cs="Arial"/>
                      <w:b/>
                      <w:bCs/>
                      <w:snapToGrid w:val="0"/>
                      <w:lang w:val="en-GB"/>
                    </w:rPr>
                    <w:t>…</w:t>
                  </w:r>
                  <w:r w:rsidRPr="00217FCE">
                    <w:rPr>
                      <w:rFonts w:ascii="Calibri" w:eastAsia="Calibri" w:hAnsi="Calibri" w:cs="Arial"/>
                      <w:b/>
                      <w:bCs/>
                      <w:snapToGrid w:val="0"/>
                      <w:lang w:val="en-GB"/>
                    </w:rPr>
                    <w:t xml:space="preserve"> </w:t>
                  </w:r>
                  <w:r w:rsidRPr="00217FCE">
                    <w:rPr>
                      <w:rFonts w:ascii="Calibri" w:eastAsia="Calibri" w:hAnsi="Calibri" w:cs="Arial"/>
                      <w:b/>
                      <w:bCs/>
                      <w:sz w:val="28"/>
                      <w:szCs w:val="28"/>
                      <w:lang w:val="en-GB"/>
                    </w:rPr>
                    <w:t>Fe</w:t>
                  </w:r>
                  <w:r w:rsidRPr="00217FCE">
                    <w:rPr>
                      <w:rFonts w:ascii="Calibri" w:eastAsia="Calibri" w:hAnsi="Calibri" w:cs="Arial"/>
                      <w:b/>
                      <w:bCs/>
                      <w:sz w:val="28"/>
                      <w:szCs w:val="28"/>
                      <w:vertAlign w:val="subscript"/>
                      <w:lang w:val="en-GB"/>
                    </w:rPr>
                    <w:t>2</w:t>
                  </w:r>
                  <w:r w:rsidRPr="00217FCE">
                    <w:rPr>
                      <w:rFonts w:ascii="Calibri" w:eastAsia="Calibri" w:hAnsi="Calibri" w:cs="Arial"/>
                      <w:b/>
                      <w:bCs/>
                      <w:sz w:val="28"/>
                      <w:szCs w:val="28"/>
                      <w:lang w:val="en-GB"/>
                    </w:rPr>
                    <w:t>O</w:t>
                  </w:r>
                  <w:r w:rsidRPr="00217FCE">
                    <w:rPr>
                      <w:rFonts w:ascii="Calibri" w:eastAsia="Calibri" w:hAnsi="Calibri" w:cs="Arial"/>
                      <w:b/>
                      <w:bCs/>
                      <w:sz w:val="28"/>
                      <w:szCs w:val="28"/>
                      <w:vertAlign w:val="subscript"/>
                      <w:lang w:val="en-GB"/>
                    </w:rPr>
                    <w:t>3</w:t>
                  </w:r>
                  <w:r w:rsidRPr="00217FCE">
                    <w:rPr>
                      <w:rFonts w:ascii="Calibri" w:eastAsia="Calibri" w:hAnsi="Calibri" w:cs="Arial"/>
                      <w:b/>
                      <w:bCs/>
                      <w:sz w:val="28"/>
                      <w:szCs w:val="28"/>
                      <w:lang w:val="en-GB"/>
                    </w:rPr>
                    <w:t xml:space="preserve">  +   … C  </w:t>
                  </w:r>
                  <w:r>
                    <w:rPr>
                      <w:rFonts w:ascii="Calibri" w:eastAsia="Calibri" w:hAnsi="Calibri" w:cs="Arial"/>
                      <w:b/>
                      <w:bCs/>
                      <w:sz w:val="28"/>
                      <w:szCs w:val="28"/>
                      <w:lang w:val="en-GB"/>
                    </w:rPr>
                    <w:t xml:space="preserve"> </w:t>
                  </w:r>
                  <w:r w:rsidRPr="00217FCE">
                    <w:rPr>
                      <w:rFonts w:ascii="Calibri" w:eastAsia="Calibri" w:hAnsi="Calibri" w:cs="Arial"/>
                      <w:b/>
                      <w:bCs/>
                      <w:sz w:val="28"/>
                      <w:szCs w:val="28"/>
                      <w:lang w:val="en-GB"/>
                    </w:rPr>
                    <w:t xml:space="preserve"> </w:t>
                  </w:r>
                  <w:r w:rsidRPr="00217FCE">
                    <w:rPr>
                      <w:rFonts w:ascii="Calibri" w:eastAsia="Calibri" w:hAnsi="Calibri" w:cs="Arial"/>
                      <w:b/>
                      <w:bCs/>
                      <w:noProof/>
                      <w:snapToGrid w:val="0"/>
                      <w:sz w:val="28"/>
                      <w:szCs w:val="28"/>
                    </w:rPr>
                    <w:sym w:font="Wingdings" w:char="F0E0"/>
                  </w:r>
                  <w:r>
                    <w:rPr>
                      <w:rFonts w:ascii="Calibri" w:eastAsia="Calibri" w:hAnsi="Calibri" w:cs="Arial"/>
                      <w:b/>
                      <w:bCs/>
                      <w:noProof/>
                      <w:snapToGrid w:val="0"/>
                      <w:sz w:val="28"/>
                      <w:szCs w:val="28"/>
                    </w:rPr>
                    <w:t xml:space="preserve"> </w:t>
                  </w:r>
                  <w:r w:rsidRPr="00217FCE">
                    <w:rPr>
                      <w:rFonts w:ascii="Calibri" w:eastAsia="Calibri" w:hAnsi="Calibri" w:cs="Arial"/>
                      <w:b/>
                      <w:bCs/>
                      <w:noProof/>
                      <w:snapToGrid w:val="0"/>
                      <w:sz w:val="28"/>
                      <w:szCs w:val="28"/>
                      <w:lang w:val="en-GB"/>
                    </w:rPr>
                    <w:t xml:space="preserve"> </w:t>
                  </w:r>
                  <w:r w:rsidRPr="00217FCE">
                    <w:rPr>
                      <w:rFonts w:ascii="Calibri" w:eastAsia="Calibri" w:hAnsi="Calibri" w:cs="Arial"/>
                      <w:b/>
                      <w:bCs/>
                      <w:sz w:val="28"/>
                      <w:szCs w:val="28"/>
                      <w:lang w:val="en-GB"/>
                    </w:rPr>
                    <w:t xml:space="preserve"> … CO   +  … Fe</w:t>
                  </w:r>
                </w:p>
              </w:tc>
              <w:tc>
                <w:tcPr>
                  <w:tcW w:w="4888" w:type="dxa"/>
                  <w:vAlign w:val="center"/>
                </w:tcPr>
                <w:p w:rsidR="00BD76E0" w:rsidRPr="00A02826" w:rsidRDefault="00BD76E0" w:rsidP="001230FD">
                  <w:pPr>
                    <w:bidi/>
                    <w:jc w:val="center"/>
                    <w:rPr>
                      <w:rFonts w:ascii="Arial Black" w:eastAsia="Times New Roman" w:hAnsi="Arial Black" w:cs="Times New Roman"/>
                      <w:bCs/>
                      <w:sz w:val="28"/>
                      <w:szCs w:val="28"/>
                      <w:lang w:eastAsia="fr-FR" w:bidi="ar-MA"/>
                    </w:rPr>
                  </w:pP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fr-FR" w:bidi="ar-MA"/>
                    </w:rPr>
                    <w:t>Al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vertAlign w:val="subscript"/>
                      <w:lang w:eastAsia="fr-FR" w:bidi="ar-MA"/>
                    </w:rPr>
                    <w:t>2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fr-FR" w:bidi="ar-MA"/>
                    </w:rPr>
                    <w:t>O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vertAlign w:val="subscript"/>
                      <w:lang w:eastAsia="fr-FR" w:bidi="ar-MA"/>
                    </w:rPr>
                    <w:t xml:space="preserve">3                    </w:t>
                  </w:r>
                  <w:r w:rsidRPr="00A02826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vertAlign w:val="subscript"/>
                      <w:rtl/>
                      <w:lang w:eastAsia="fr-FR" w:bidi="ar-MA"/>
                    </w:rPr>
                    <w:t xml:space="preserve"> 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vertAlign w:val="subscript"/>
                      <w:lang w:eastAsia="fr-FR" w:bidi="ar-MA"/>
                    </w:rPr>
                    <w:t xml:space="preserve"> </w:t>
                  </w:r>
                  <w:r w:rsidRPr="00A02826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vertAlign w:val="subscript"/>
                      <w:rtl/>
                      <w:lang w:eastAsia="fr-FR" w:bidi="ar-MA"/>
                    </w:rPr>
                    <w:t xml:space="preserve"> 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vertAlign w:val="subscript"/>
                      <w:lang w:eastAsia="fr-FR" w:bidi="ar-MA"/>
                    </w:rPr>
                    <w:t xml:space="preserve">   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napToGrid w:val="0"/>
                      <w:sz w:val="28"/>
                      <w:szCs w:val="28"/>
                      <w:lang w:eastAsia="fr-FR"/>
                    </w:rPr>
                    <w:sym w:font="Wingdings" w:char="F0E0"/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napToGrid w:val="0"/>
                      <w:sz w:val="28"/>
                      <w:szCs w:val="28"/>
                      <w:lang w:eastAsia="fr-FR"/>
                    </w:rPr>
                    <w:t xml:space="preserve"> 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napToGrid w:val="0"/>
                      <w:sz w:val="28"/>
                      <w:szCs w:val="28"/>
                      <w:lang w:eastAsia="fr-FR"/>
                    </w:rPr>
                    <w:t xml:space="preserve"> 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vertAlign w:val="subscript"/>
                      <w:lang w:eastAsia="fr-FR" w:bidi="ar-MA"/>
                    </w:rPr>
                    <w:t xml:space="preserve"> </w:t>
                  </w:r>
                  <w:proofErr w:type="gramStart"/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fr-FR" w:bidi="ar-MA"/>
                    </w:rPr>
                    <w:t>..</w:t>
                  </w:r>
                  <w:proofErr w:type="gramEnd"/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vertAlign w:val="subscript"/>
                      <w:lang w:eastAsia="fr-FR" w:bidi="ar-MA"/>
                    </w:rPr>
                    <w:t xml:space="preserve">  </w:t>
                  </w:r>
                  <w:r w:rsidRPr="00A02826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vertAlign w:val="subscript"/>
                      <w:rtl/>
                      <w:lang w:eastAsia="fr-FR" w:bidi="ar-MA"/>
                    </w:rPr>
                    <w:t xml:space="preserve">  </w:t>
                  </w:r>
                  <w:proofErr w:type="gramStart"/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fr-FR" w:bidi="ar-MA"/>
                    </w:rPr>
                    <w:t>O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vertAlign w:val="subscript"/>
                      <w:lang w:eastAsia="fr-FR" w:bidi="ar-MA"/>
                    </w:rPr>
                    <w:t xml:space="preserve">2 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  <w:lang w:eastAsia="fr-FR" w:bidi="ar-MA"/>
                    </w:rPr>
                    <w:t xml:space="preserve"> 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fr-FR" w:bidi="ar-MA"/>
                    </w:rPr>
                    <w:t>..</w:t>
                  </w:r>
                  <w:proofErr w:type="gramEnd"/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  <w:lang w:eastAsia="fr-FR" w:bidi="ar-MA"/>
                    </w:rPr>
                    <w:t xml:space="preserve"> +  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fr-FR" w:bidi="ar-MA"/>
                    </w:rPr>
                    <w:t xml:space="preserve">  ..Al</w:t>
                  </w:r>
                </w:p>
              </w:tc>
            </w:tr>
            <w:tr w:rsidR="00BD76E0" w:rsidRPr="00A02826" w:rsidTr="001230FD">
              <w:trPr>
                <w:trHeight w:val="454"/>
              </w:trPr>
              <w:tc>
                <w:tcPr>
                  <w:tcW w:w="4744" w:type="dxa"/>
                  <w:vAlign w:val="center"/>
                </w:tcPr>
                <w:p w:rsidR="00BD76E0" w:rsidRPr="00A02826" w:rsidRDefault="00BD76E0" w:rsidP="001230FD">
                  <w:pPr>
                    <w:tabs>
                      <w:tab w:val="right" w:pos="4255"/>
                    </w:tabs>
                    <w:spacing w:line="360" w:lineRule="auto"/>
                    <w:jc w:val="center"/>
                    <w:rPr>
                      <w:rFonts w:ascii="Calibri" w:eastAsia="Times New Roman" w:hAnsi="Calibri" w:cs="Traditional Arabic"/>
                      <w:b/>
                      <w:bCs/>
                      <w:sz w:val="28"/>
                      <w:szCs w:val="28"/>
                      <w:lang w:eastAsia="fr-FR"/>
                    </w:rPr>
                  </w:pP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/>
                    </w:rPr>
                    <w:t xml:space="preserve">.. </w:t>
                  </w:r>
                  <w:proofErr w:type="gramStart"/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/>
                    </w:rPr>
                    <w:t>Cu  +</w:t>
                  </w:r>
                  <w:proofErr w:type="gramEnd"/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/>
                    </w:rPr>
                    <w:t xml:space="preserve">  .. O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vertAlign w:val="subscript"/>
                      <w:lang w:val="en-GB" w:eastAsia="fr-FR"/>
                    </w:rPr>
                    <w:t>2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/>
                    </w:rPr>
                    <w:t xml:space="preserve">  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/>
                    </w:rPr>
                    <w:t xml:space="preserve"> 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napToGrid w:val="0"/>
                      <w:sz w:val="28"/>
                      <w:szCs w:val="28"/>
                      <w:lang w:eastAsia="fr-FR"/>
                    </w:rPr>
                    <w:sym w:font="Wingdings" w:char="F0E0"/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napToGrid w:val="0"/>
                      <w:sz w:val="28"/>
                      <w:szCs w:val="28"/>
                      <w:lang w:eastAsia="fr-FR"/>
                    </w:rPr>
                    <w:t xml:space="preserve">   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/>
                    </w:rPr>
                    <w:t xml:space="preserve"> ..</w:t>
                  </w:r>
                  <w:proofErr w:type="gramEnd"/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/>
                    </w:rPr>
                    <w:t xml:space="preserve"> Cu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vertAlign w:val="subscript"/>
                      <w:lang w:val="en-GB" w:eastAsia="fr-FR"/>
                    </w:rPr>
                    <w:t>2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/>
                    </w:rPr>
                    <w:t>O</w:t>
                  </w:r>
                </w:p>
              </w:tc>
              <w:tc>
                <w:tcPr>
                  <w:tcW w:w="4888" w:type="dxa"/>
                  <w:vAlign w:val="center"/>
                </w:tcPr>
                <w:p w:rsidR="00BD76E0" w:rsidRPr="00A02826" w:rsidRDefault="00BD76E0" w:rsidP="001230FD">
                  <w:pPr>
                    <w:jc w:val="center"/>
                    <w:rPr>
                      <w:rFonts w:ascii="Arial Black" w:eastAsia="Times New Roman" w:hAnsi="Arial Black" w:cs="Times New Roman"/>
                      <w:bCs/>
                      <w:sz w:val="24"/>
                      <w:szCs w:val="24"/>
                      <w:lang w:eastAsia="fr-FR" w:bidi="ar-MA"/>
                    </w:rPr>
                  </w:pP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/>
                    </w:rPr>
                    <w:t>.. C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vertAlign w:val="subscript"/>
                      <w:lang w:val="en-GB" w:eastAsia="fr-FR"/>
                    </w:rPr>
                    <w:t>4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/>
                    </w:rPr>
                    <w:t>H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vertAlign w:val="subscript"/>
                      <w:lang w:val="en-GB" w:eastAsia="fr-FR"/>
                    </w:rPr>
                    <w:t>10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vertAlign w:val="subscript"/>
                      <w:lang w:val="en-GB" w:eastAsia="fr-FR"/>
                    </w:rPr>
                    <w:t xml:space="preserve"> </w:t>
                  </w:r>
                  <w:proofErr w:type="gramStart"/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/>
                    </w:rPr>
                    <w:t xml:space="preserve">+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/>
                    </w:rPr>
                    <w:t xml:space="preserve">  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/>
                    </w:rPr>
                    <w:t>..</w:t>
                  </w:r>
                  <w:proofErr w:type="gramEnd"/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/>
                    </w:rPr>
                    <w:t xml:space="preserve"> O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vertAlign w:val="subscript"/>
                      <w:lang w:val="en-GB" w:eastAsia="fr-FR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vertAlign w:val="subscript"/>
                      <w:lang w:val="en-GB" w:eastAsia="fr-FR"/>
                    </w:rPr>
                    <w:t xml:space="preserve">  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napToGrid w:val="0"/>
                      <w:sz w:val="28"/>
                      <w:szCs w:val="28"/>
                      <w:lang w:eastAsia="fr-FR"/>
                    </w:rPr>
                    <w:sym w:font="Wingdings" w:char="F0E0"/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napToGrid w:val="0"/>
                      <w:sz w:val="28"/>
                      <w:szCs w:val="28"/>
                      <w:lang w:eastAsia="fr-FR"/>
                    </w:rPr>
                    <w:t xml:space="preserve">  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/>
                    </w:rPr>
                    <w:t xml:space="preserve"> ..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/>
                    </w:rPr>
                    <w:t xml:space="preserve"> 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/>
                    </w:rPr>
                    <w:t>CO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vertAlign w:val="subscript"/>
                      <w:lang w:val="en-GB" w:eastAsia="fr-FR"/>
                    </w:rPr>
                    <w:t>2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/>
                    </w:rPr>
                    <w:t xml:space="preserve"> +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/>
                    </w:rPr>
                    <w:t xml:space="preserve">  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/>
                    </w:rPr>
                    <w:t>.. H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vertAlign w:val="subscript"/>
                      <w:lang w:val="en-GB" w:eastAsia="fr-FR"/>
                    </w:rPr>
                    <w:t>2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/>
                    </w:rPr>
                    <w:t>O</w:t>
                  </w:r>
                </w:p>
              </w:tc>
            </w:tr>
            <w:tr w:rsidR="00BD76E0" w:rsidRPr="00A02826" w:rsidTr="001230FD">
              <w:trPr>
                <w:trHeight w:val="454"/>
              </w:trPr>
              <w:tc>
                <w:tcPr>
                  <w:tcW w:w="4744" w:type="dxa"/>
                  <w:vAlign w:val="center"/>
                </w:tcPr>
                <w:p w:rsidR="00BD76E0" w:rsidRPr="00A02826" w:rsidRDefault="00BD76E0" w:rsidP="001230FD">
                  <w:pPr>
                    <w:tabs>
                      <w:tab w:val="right" w:pos="4255"/>
                    </w:tabs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/>
                    </w:rPr>
                  </w:pP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rtl/>
                      <w:lang w:val="en-GB" w:eastAsia="fr-FR" w:bidi="ar-MA"/>
                    </w:rPr>
                    <w:t>..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eastAsia="fr-FR"/>
                    </w:rPr>
                    <w:t xml:space="preserve"> Cl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vertAlign w:val="subscript"/>
                      <w:lang w:eastAsia="fr-FR"/>
                    </w:rPr>
                    <w:t>2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rtl/>
                      <w:lang w:val="en-GB" w:eastAsia="fr-FR" w:bidi="ar-MA"/>
                    </w:rPr>
                    <w:t xml:space="preserve"> 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eastAsia="fr-FR"/>
                    </w:rPr>
                    <w:t>+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rtl/>
                      <w:lang w:val="en-GB" w:eastAsia="fr-FR" w:bidi="ar-MA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 w:bidi="ar-MA"/>
                    </w:rPr>
                    <w:t>….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rtl/>
                      <w:lang w:val="en-GB" w:eastAsia="fr-FR" w:bidi="ar-MA"/>
                    </w:rPr>
                    <w:t xml:space="preserve">  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eastAsia="fr-FR"/>
                    </w:rPr>
                    <w:t>Fe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eastAsia="fr-FR"/>
                    </w:rPr>
                    <w:t xml:space="preserve">    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eastAsia="fr-FR"/>
                    </w:rPr>
                    <w:sym w:font="Wingdings" w:char="F0E0"/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eastAsia="fr-FR"/>
                    </w:rPr>
                    <w:t xml:space="preserve">    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rtl/>
                      <w:lang w:val="en-GB" w:eastAsia="fr-FR" w:bidi="ar-MA"/>
                    </w:rPr>
                    <w:t xml:space="preserve"> .....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eastAsia="fr-FR"/>
                    </w:rPr>
                    <w:t xml:space="preserve"> FeCl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vertAlign w:val="subscript"/>
                      <w:lang w:eastAsia="fr-FR"/>
                    </w:rPr>
                    <w:t>3</w:t>
                  </w:r>
                </w:p>
              </w:tc>
              <w:tc>
                <w:tcPr>
                  <w:tcW w:w="4888" w:type="dxa"/>
                  <w:vAlign w:val="center"/>
                </w:tcPr>
                <w:p w:rsidR="00BD76E0" w:rsidRPr="00A02826" w:rsidRDefault="00BD76E0" w:rsidP="001230F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 w:bidi="ar-MA"/>
                    </w:rPr>
                    <w:t>…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 w:bidi="ar-MA"/>
                    </w:rPr>
                    <w:t xml:space="preserve">Fe   +   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 w:bidi="ar-MA"/>
                    </w:rPr>
                    <w:t>…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 w:bidi="ar-MA"/>
                    </w:rPr>
                    <w:t xml:space="preserve">O2      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 w:bidi="ar-MA"/>
                    </w:rPr>
                    <w:sym w:font="Wingdings" w:char="F0E0"/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 w:bidi="ar-MA"/>
                    </w:rPr>
                    <w:t xml:space="preserve">     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 w:bidi="ar-MA"/>
                    </w:rPr>
                    <w:t>…</w:t>
                  </w:r>
                  <w:r w:rsidRPr="00A02826">
                    <w:rPr>
                      <w:rFonts w:ascii="Times New Roman" w:eastAsia="Times New Roman" w:hAnsi="Times New Roman" w:cs="Times New Roman"/>
                      <w:b/>
                      <w:bCs/>
                      <w:snapToGrid w:val="0"/>
                      <w:sz w:val="28"/>
                      <w:szCs w:val="28"/>
                      <w:lang w:val="en-GB" w:eastAsia="fr-FR" w:bidi="ar-MA"/>
                    </w:rPr>
                    <w:t xml:space="preserve"> Fe3O4</w:t>
                  </w:r>
                </w:p>
              </w:tc>
            </w:tr>
          </w:tbl>
          <w:p w:rsidR="00B1294F" w:rsidRPr="00B1294F" w:rsidRDefault="00B1294F" w:rsidP="00B1294F">
            <w:pPr>
              <w:pStyle w:val="Paragraphedeliste"/>
              <w:ind w:left="360"/>
              <w:jc w:val="center"/>
              <w:rPr>
                <w:rFonts w:asciiTheme="majorBidi" w:eastAsia="Calibri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5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7375C8" w:rsidRPr="00A90516" w:rsidRDefault="007375C8" w:rsidP="00A9051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ar-MA"/>
              </w:rPr>
            </w:pPr>
          </w:p>
          <w:p w:rsidR="007375C8" w:rsidRPr="00BB61BD" w:rsidRDefault="007375C8" w:rsidP="00A9051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:rsidR="00F4122F" w:rsidRPr="00BB61BD" w:rsidRDefault="00F4122F" w:rsidP="00F4122F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:rsidR="00A90516" w:rsidRPr="00A90516" w:rsidRDefault="00A90516" w:rsidP="00304B2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val="en-US" w:bidi="ar-MA"/>
              </w:rPr>
            </w:pPr>
          </w:p>
        </w:tc>
      </w:tr>
    </w:tbl>
    <w:p w:rsidR="005F2152" w:rsidRDefault="005F2152" w:rsidP="00AD3CEF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9A47D9" w:rsidRDefault="009A47D9" w:rsidP="00551CEC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P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9A47D9" w:rsidRDefault="009A47D9" w:rsidP="009A47D9">
      <w:pPr>
        <w:bidi/>
        <w:rPr>
          <w:sz w:val="2"/>
          <w:szCs w:val="2"/>
          <w:rtl/>
          <w:lang w:bidi="ar-MA"/>
        </w:rPr>
      </w:pPr>
    </w:p>
    <w:p w:rsidR="005F2152" w:rsidRPr="009A47D9" w:rsidRDefault="005F2152" w:rsidP="009A47D9">
      <w:pPr>
        <w:bidi/>
        <w:jc w:val="center"/>
        <w:rPr>
          <w:sz w:val="2"/>
          <w:szCs w:val="2"/>
          <w:rtl/>
          <w:lang w:bidi="ar-MA"/>
        </w:rPr>
      </w:pPr>
    </w:p>
    <w:sectPr w:rsidR="005F2152" w:rsidRPr="009A47D9" w:rsidSect="001230FD">
      <w:pgSz w:w="11906" w:h="16838"/>
      <w:pgMar w:top="0" w:right="425" w:bottom="26" w:left="42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ertisingBold">
    <w:altName w:val="Times New Roman"/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15pt;height:11.15pt" o:bullet="t">
        <v:imagedata r:id="rId1" o:title="msoD34E"/>
      </v:shape>
    </w:pict>
  </w:numPicBullet>
  <w:abstractNum w:abstractNumId="0">
    <w:nsid w:val="028B4A67"/>
    <w:multiLevelType w:val="hybridMultilevel"/>
    <w:tmpl w:val="EEDE5720"/>
    <w:lvl w:ilvl="0" w:tplc="5956C122">
      <w:start w:val="1"/>
      <w:numFmt w:val="bullet"/>
      <w:lvlText w:val="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07FD1952"/>
    <w:multiLevelType w:val="hybridMultilevel"/>
    <w:tmpl w:val="AD4AA698"/>
    <w:lvl w:ilvl="0" w:tplc="B9E285F6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0AAD4907"/>
    <w:multiLevelType w:val="hybridMultilevel"/>
    <w:tmpl w:val="AD7E5182"/>
    <w:lvl w:ilvl="0" w:tplc="B9E285F6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>
    <w:nsid w:val="0BCD69F2"/>
    <w:multiLevelType w:val="hybridMultilevel"/>
    <w:tmpl w:val="15363B8C"/>
    <w:lvl w:ilvl="0" w:tplc="EBDAA74C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DAE1079"/>
    <w:multiLevelType w:val="hybridMultilevel"/>
    <w:tmpl w:val="3C48F008"/>
    <w:lvl w:ilvl="0" w:tplc="B9E285F6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>
    <w:nsid w:val="0F4A3CC0"/>
    <w:multiLevelType w:val="hybridMultilevel"/>
    <w:tmpl w:val="F04C11C0"/>
    <w:lvl w:ilvl="0" w:tplc="47B8E1E0">
      <w:start w:val="1"/>
      <w:numFmt w:val="upperRoman"/>
      <w:lvlText w:val="%1-"/>
      <w:lvlJc w:val="left"/>
      <w:pPr>
        <w:ind w:left="720" w:hanging="720"/>
      </w:pPr>
      <w:rPr>
        <w:rFonts w:hint="default"/>
        <w:b/>
        <w:bCs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3FD7287"/>
    <w:multiLevelType w:val="hybridMultilevel"/>
    <w:tmpl w:val="C7AC894C"/>
    <w:lvl w:ilvl="0" w:tplc="B9E285F6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>
    <w:nsid w:val="171005DE"/>
    <w:multiLevelType w:val="hybridMultilevel"/>
    <w:tmpl w:val="36D2787A"/>
    <w:lvl w:ilvl="0" w:tplc="61322BE4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  <w:b/>
        <w:bCs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">
    <w:nsid w:val="17D45694"/>
    <w:multiLevelType w:val="hybridMultilevel"/>
    <w:tmpl w:val="C388C1F0"/>
    <w:lvl w:ilvl="0" w:tplc="BBA2C4DE">
      <w:start w:val="1"/>
      <w:numFmt w:val="bullet"/>
      <w:lvlText w:val=""/>
      <w:lvlJc w:val="left"/>
      <w:pPr>
        <w:ind w:left="1854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181053F4"/>
    <w:multiLevelType w:val="hybridMultilevel"/>
    <w:tmpl w:val="BA166B58"/>
    <w:lvl w:ilvl="0" w:tplc="A756FCD8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">
    <w:nsid w:val="1F720FE5"/>
    <w:multiLevelType w:val="hybridMultilevel"/>
    <w:tmpl w:val="EB76BB6C"/>
    <w:lvl w:ilvl="0" w:tplc="B9E285F6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>
    <w:nsid w:val="241F7849"/>
    <w:multiLevelType w:val="hybridMultilevel"/>
    <w:tmpl w:val="9CC84D7A"/>
    <w:lvl w:ilvl="0" w:tplc="040C0019">
      <w:start w:val="1"/>
      <w:numFmt w:val="lowerLetter"/>
      <w:lvlText w:val="%1."/>
      <w:lvlJc w:val="left"/>
      <w:pPr>
        <w:ind w:left="1326" w:hanging="360"/>
      </w:pPr>
    </w:lvl>
    <w:lvl w:ilvl="1" w:tplc="100C0019" w:tentative="1">
      <w:start w:val="1"/>
      <w:numFmt w:val="lowerLetter"/>
      <w:lvlText w:val="%2."/>
      <w:lvlJc w:val="left"/>
      <w:pPr>
        <w:ind w:left="2046" w:hanging="360"/>
      </w:pPr>
    </w:lvl>
    <w:lvl w:ilvl="2" w:tplc="100C001B" w:tentative="1">
      <w:start w:val="1"/>
      <w:numFmt w:val="lowerRoman"/>
      <w:lvlText w:val="%3."/>
      <w:lvlJc w:val="right"/>
      <w:pPr>
        <w:ind w:left="2766" w:hanging="180"/>
      </w:pPr>
    </w:lvl>
    <w:lvl w:ilvl="3" w:tplc="100C000F" w:tentative="1">
      <w:start w:val="1"/>
      <w:numFmt w:val="decimal"/>
      <w:lvlText w:val="%4."/>
      <w:lvlJc w:val="left"/>
      <w:pPr>
        <w:ind w:left="3486" w:hanging="360"/>
      </w:pPr>
    </w:lvl>
    <w:lvl w:ilvl="4" w:tplc="100C0019" w:tentative="1">
      <w:start w:val="1"/>
      <w:numFmt w:val="lowerLetter"/>
      <w:lvlText w:val="%5."/>
      <w:lvlJc w:val="left"/>
      <w:pPr>
        <w:ind w:left="4206" w:hanging="360"/>
      </w:pPr>
    </w:lvl>
    <w:lvl w:ilvl="5" w:tplc="100C001B" w:tentative="1">
      <w:start w:val="1"/>
      <w:numFmt w:val="lowerRoman"/>
      <w:lvlText w:val="%6."/>
      <w:lvlJc w:val="right"/>
      <w:pPr>
        <w:ind w:left="4926" w:hanging="180"/>
      </w:pPr>
    </w:lvl>
    <w:lvl w:ilvl="6" w:tplc="100C000F" w:tentative="1">
      <w:start w:val="1"/>
      <w:numFmt w:val="decimal"/>
      <w:lvlText w:val="%7."/>
      <w:lvlJc w:val="left"/>
      <w:pPr>
        <w:ind w:left="5646" w:hanging="360"/>
      </w:pPr>
    </w:lvl>
    <w:lvl w:ilvl="7" w:tplc="100C0019" w:tentative="1">
      <w:start w:val="1"/>
      <w:numFmt w:val="lowerLetter"/>
      <w:lvlText w:val="%8."/>
      <w:lvlJc w:val="left"/>
      <w:pPr>
        <w:ind w:left="6366" w:hanging="360"/>
      </w:pPr>
    </w:lvl>
    <w:lvl w:ilvl="8" w:tplc="100C001B" w:tentative="1">
      <w:start w:val="1"/>
      <w:numFmt w:val="lowerRoman"/>
      <w:lvlText w:val="%9."/>
      <w:lvlJc w:val="right"/>
      <w:pPr>
        <w:ind w:left="7086" w:hanging="180"/>
      </w:pPr>
    </w:lvl>
  </w:abstractNum>
  <w:abstractNum w:abstractNumId="12">
    <w:nsid w:val="250D1EE5"/>
    <w:multiLevelType w:val="hybridMultilevel"/>
    <w:tmpl w:val="CB924924"/>
    <w:lvl w:ilvl="0" w:tplc="040C0007">
      <w:start w:val="1"/>
      <w:numFmt w:val="bullet"/>
      <w:lvlText w:val=""/>
      <w:lvlPicBulletId w:val="0"/>
      <w:lvlJc w:val="left"/>
      <w:pPr>
        <w:ind w:left="122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3">
    <w:nsid w:val="279C4E82"/>
    <w:multiLevelType w:val="hybridMultilevel"/>
    <w:tmpl w:val="B61CC384"/>
    <w:lvl w:ilvl="0" w:tplc="23BA110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2B423515"/>
    <w:multiLevelType w:val="hybridMultilevel"/>
    <w:tmpl w:val="57220436"/>
    <w:lvl w:ilvl="0" w:tplc="0096B3A2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/>
        <w:color w:val="auto"/>
        <w:sz w:val="28"/>
        <w:szCs w:val="28"/>
        <w:lang w:val="fr-FR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0C82CEE"/>
    <w:multiLevelType w:val="hybridMultilevel"/>
    <w:tmpl w:val="F92C9E50"/>
    <w:lvl w:ilvl="0" w:tplc="330CE10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31C03F39"/>
    <w:multiLevelType w:val="hybridMultilevel"/>
    <w:tmpl w:val="3DDEEC34"/>
    <w:lvl w:ilvl="0" w:tplc="040C0013">
      <w:start w:val="1"/>
      <w:numFmt w:val="upperRoman"/>
      <w:lvlText w:val="%1."/>
      <w:lvlJc w:val="right"/>
      <w:pPr>
        <w:ind w:left="360" w:hanging="360"/>
      </w:pPr>
      <w:rPr>
        <w:rFonts w:hint="default"/>
        <w:b/>
        <w:bCs/>
        <w:color w:val="auto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8747722"/>
    <w:multiLevelType w:val="hybridMultilevel"/>
    <w:tmpl w:val="0426610A"/>
    <w:lvl w:ilvl="0" w:tplc="F464342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30" w:hanging="360"/>
      </w:pPr>
    </w:lvl>
    <w:lvl w:ilvl="2" w:tplc="040C001B" w:tentative="1">
      <w:start w:val="1"/>
      <w:numFmt w:val="lowerRoman"/>
      <w:lvlText w:val="%3."/>
      <w:lvlJc w:val="right"/>
      <w:pPr>
        <w:ind w:left="2050" w:hanging="180"/>
      </w:pPr>
    </w:lvl>
    <w:lvl w:ilvl="3" w:tplc="040C000F" w:tentative="1">
      <w:start w:val="1"/>
      <w:numFmt w:val="decimal"/>
      <w:lvlText w:val="%4."/>
      <w:lvlJc w:val="left"/>
      <w:pPr>
        <w:ind w:left="2770" w:hanging="360"/>
      </w:pPr>
    </w:lvl>
    <w:lvl w:ilvl="4" w:tplc="040C0019" w:tentative="1">
      <w:start w:val="1"/>
      <w:numFmt w:val="lowerLetter"/>
      <w:lvlText w:val="%5."/>
      <w:lvlJc w:val="left"/>
      <w:pPr>
        <w:ind w:left="3490" w:hanging="360"/>
      </w:pPr>
    </w:lvl>
    <w:lvl w:ilvl="5" w:tplc="040C001B" w:tentative="1">
      <w:start w:val="1"/>
      <w:numFmt w:val="lowerRoman"/>
      <w:lvlText w:val="%6."/>
      <w:lvlJc w:val="right"/>
      <w:pPr>
        <w:ind w:left="4210" w:hanging="180"/>
      </w:pPr>
    </w:lvl>
    <w:lvl w:ilvl="6" w:tplc="040C000F" w:tentative="1">
      <w:start w:val="1"/>
      <w:numFmt w:val="decimal"/>
      <w:lvlText w:val="%7."/>
      <w:lvlJc w:val="left"/>
      <w:pPr>
        <w:ind w:left="4930" w:hanging="360"/>
      </w:pPr>
    </w:lvl>
    <w:lvl w:ilvl="7" w:tplc="040C0019" w:tentative="1">
      <w:start w:val="1"/>
      <w:numFmt w:val="lowerLetter"/>
      <w:lvlText w:val="%8."/>
      <w:lvlJc w:val="left"/>
      <w:pPr>
        <w:ind w:left="5650" w:hanging="360"/>
      </w:pPr>
    </w:lvl>
    <w:lvl w:ilvl="8" w:tplc="040C001B" w:tentative="1">
      <w:start w:val="1"/>
      <w:numFmt w:val="lowerRoman"/>
      <w:lvlText w:val="%9."/>
      <w:lvlJc w:val="right"/>
      <w:pPr>
        <w:ind w:left="6370" w:hanging="180"/>
      </w:pPr>
    </w:lvl>
  </w:abstractNum>
  <w:abstractNum w:abstractNumId="18">
    <w:nsid w:val="422F3E95"/>
    <w:multiLevelType w:val="hybridMultilevel"/>
    <w:tmpl w:val="23060244"/>
    <w:lvl w:ilvl="0" w:tplc="44A0FAF2">
      <w:start w:val="1"/>
      <w:numFmt w:val="decimal"/>
      <w:lvlText w:val="%1."/>
      <w:lvlJc w:val="left"/>
      <w:pPr>
        <w:ind w:left="468" w:hanging="360"/>
      </w:pPr>
      <w:rPr>
        <w:rFonts w:hint="default"/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188" w:hanging="360"/>
      </w:pPr>
    </w:lvl>
    <w:lvl w:ilvl="2" w:tplc="040C001B" w:tentative="1">
      <w:start w:val="1"/>
      <w:numFmt w:val="lowerRoman"/>
      <w:lvlText w:val="%3."/>
      <w:lvlJc w:val="right"/>
      <w:pPr>
        <w:ind w:left="1908" w:hanging="180"/>
      </w:pPr>
    </w:lvl>
    <w:lvl w:ilvl="3" w:tplc="040C000F" w:tentative="1">
      <w:start w:val="1"/>
      <w:numFmt w:val="decimal"/>
      <w:lvlText w:val="%4."/>
      <w:lvlJc w:val="left"/>
      <w:pPr>
        <w:ind w:left="2628" w:hanging="360"/>
      </w:pPr>
    </w:lvl>
    <w:lvl w:ilvl="4" w:tplc="040C0019" w:tentative="1">
      <w:start w:val="1"/>
      <w:numFmt w:val="lowerLetter"/>
      <w:lvlText w:val="%5."/>
      <w:lvlJc w:val="left"/>
      <w:pPr>
        <w:ind w:left="3348" w:hanging="360"/>
      </w:pPr>
    </w:lvl>
    <w:lvl w:ilvl="5" w:tplc="040C001B" w:tentative="1">
      <w:start w:val="1"/>
      <w:numFmt w:val="lowerRoman"/>
      <w:lvlText w:val="%6."/>
      <w:lvlJc w:val="right"/>
      <w:pPr>
        <w:ind w:left="4068" w:hanging="180"/>
      </w:pPr>
    </w:lvl>
    <w:lvl w:ilvl="6" w:tplc="040C000F" w:tentative="1">
      <w:start w:val="1"/>
      <w:numFmt w:val="decimal"/>
      <w:lvlText w:val="%7."/>
      <w:lvlJc w:val="left"/>
      <w:pPr>
        <w:ind w:left="4788" w:hanging="360"/>
      </w:pPr>
    </w:lvl>
    <w:lvl w:ilvl="7" w:tplc="040C0019" w:tentative="1">
      <w:start w:val="1"/>
      <w:numFmt w:val="lowerLetter"/>
      <w:lvlText w:val="%8."/>
      <w:lvlJc w:val="left"/>
      <w:pPr>
        <w:ind w:left="5508" w:hanging="360"/>
      </w:pPr>
    </w:lvl>
    <w:lvl w:ilvl="8" w:tplc="040C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19">
    <w:nsid w:val="425E4F89"/>
    <w:multiLevelType w:val="hybridMultilevel"/>
    <w:tmpl w:val="725C9A04"/>
    <w:lvl w:ilvl="0" w:tplc="65B416B4">
      <w:start w:val="1"/>
      <w:numFmt w:val="upperRoman"/>
      <w:lvlText w:val="%1-"/>
      <w:lvlJc w:val="left"/>
      <w:pPr>
        <w:ind w:left="72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>
    <w:nsid w:val="45C309E9"/>
    <w:multiLevelType w:val="hybridMultilevel"/>
    <w:tmpl w:val="9CA4BDF2"/>
    <w:lvl w:ilvl="0" w:tplc="B9E285F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489E0A7C"/>
    <w:multiLevelType w:val="hybridMultilevel"/>
    <w:tmpl w:val="DA0C8286"/>
    <w:lvl w:ilvl="0" w:tplc="040C0019">
      <w:start w:val="1"/>
      <w:numFmt w:val="lowerLetter"/>
      <w:lvlText w:val="%1."/>
      <w:lvlJc w:val="left"/>
      <w:pPr>
        <w:ind w:left="1326" w:hanging="360"/>
      </w:pPr>
    </w:lvl>
    <w:lvl w:ilvl="1" w:tplc="100C0019" w:tentative="1">
      <w:start w:val="1"/>
      <w:numFmt w:val="lowerLetter"/>
      <w:lvlText w:val="%2."/>
      <w:lvlJc w:val="left"/>
      <w:pPr>
        <w:ind w:left="2046" w:hanging="360"/>
      </w:pPr>
    </w:lvl>
    <w:lvl w:ilvl="2" w:tplc="100C001B" w:tentative="1">
      <w:start w:val="1"/>
      <w:numFmt w:val="lowerRoman"/>
      <w:lvlText w:val="%3."/>
      <w:lvlJc w:val="right"/>
      <w:pPr>
        <w:ind w:left="2766" w:hanging="180"/>
      </w:pPr>
    </w:lvl>
    <w:lvl w:ilvl="3" w:tplc="100C000F" w:tentative="1">
      <w:start w:val="1"/>
      <w:numFmt w:val="decimal"/>
      <w:lvlText w:val="%4."/>
      <w:lvlJc w:val="left"/>
      <w:pPr>
        <w:ind w:left="3486" w:hanging="360"/>
      </w:pPr>
    </w:lvl>
    <w:lvl w:ilvl="4" w:tplc="100C0019" w:tentative="1">
      <w:start w:val="1"/>
      <w:numFmt w:val="lowerLetter"/>
      <w:lvlText w:val="%5."/>
      <w:lvlJc w:val="left"/>
      <w:pPr>
        <w:ind w:left="4206" w:hanging="360"/>
      </w:pPr>
    </w:lvl>
    <w:lvl w:ilvl="5" w:tplc="100C001B" w:tentative="1">
      <w:start w:val="1"/>
      <w:numFmt w:val="lowerRoman"/>
      <w:lvlText w:val="%6."/>
      <w:lvlJc w:val="right"/>
      <w:pPr>
        <w:ind w:left="4926" w:hanging="180"/>
      </w:pPr>
    </w:lvl>
    <w:lvl w:ilvl="6" w:tplc="100C000F" w:tentative="1">
      <w:start w:val="1"/>
      <w:numFmt w:val="decimal"/>
      <w:lvlText w:val="%7."/>
      <w:lvlJc w:val="left"/>
      <w:pPr>
        <w:ind w:left="5646" w:hanging="360"/>
      </w:pPr>
    </w:lvl>
    <w:lvl w:ilvl="7" w:tplc="100C0019" w:tentative="1">
      <w:start w:val="1"/>
      <w:numFmt w:val="lowerLetter"/>
      <w:lvlText w:val="%8."/>
      <w:lvlJc w:val="left"/>
      <w:pPr>
        <w:ind w:left="6366" w:hanging="360"/>
      </w:pPr>
    </w:lvl>
    <w:lvl w:ilvl="8" w:tplc="100C001B" w:tentative="1">
      <w:start w:val="1"/>
      <w:numFmt w:val="lowerRoman"/>
      <w:lvlText w:val="%9."/>
      <w:lvlJc w:val="right"/>
      <w:pPr>
        <w:ind w:left="7086" w:hanging="180"/>
      </w:pPr>
    </w:lvl>
  </w:abstractNum>
  <w:abstractNum w:abstractNumId="22">
    <w:nsid w:val="49A86880"/>
    <w:multiLevelType w:val="hybridMultilevel"/>
    <w:tmpl w:val="2DF220B0"/>
    <w:lvl w:ilvl="0" w:tplc="65C0120C">
      <w:start w:val="1"/>
      <w:numFmt w:val="decimal"/>
      <w:lvlText w:val="%1."/>
      <w:lvlJc w:val="left"/>
      <w:pPr>
        <w:ind w:left="720" w:hanging="360"/>
      </w:pPr>
      <w:rPr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B7B7418"/>
    <w:multiLevelType w:val="hybridMultilevel"/>
    <w:tmpl w:val="347CE206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E7639F0"/>
    <w:multiLevelType w:val="hybridMultilevel"/>
    <w:tmpl w:val="D4F424E0"/>
    <w:lvl w:ilvl="0" w:tplc="E7E0012E">
      <w:start w:val="1"/>
      <w:numFmt w:val="decimal"/>
      <w:lvlText w:val="%1."/>
      <w:lvlJc w:val="left"/>
      <w:pPr>
        <w:ind w:left="360" w:hanging="360"/>
      </w:pPr>
      <w:rPr>
        <w:rFonts w:ascii="Comic Sans MS" w:hAnsi="Comic Sans MS"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51DB056B"/>
    <w:multiLevelType w:val="hybridMultilevel"/>
    <w:tmpl w:val="4F7CB31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3D671A1"/>
    <w:multiLevelType w:val="hybridMultilevel"/>
    <w:tmpl w:val="1416DEF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BA45CD3"/>
    <w:multiLevelType w:val="hybridMultilevel"/>
    <w:tmpl w:val="560C69FA"/>
    <w:lvl w:ilvl="0" w:tplc="07FCCB28">
      <w:start w:val="1"/>
      <w:numFmt w:val="decimal"/>
      <w:lvlText w:val="%1."/>
      <w:lvlJc w:val="left"/>
      <w:pPr>
        <w:ind w:left="966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686" w:hanging="360"/>
      </w:pPr>
    </w:lvl>
    <w:lvl w:ilvl="2" w:tplc="100C001B" w:tentative="1">
      <w:start w:val="1"/>
      <w:numFmt w:val="lowerRoman"/>
      <w:lvlText w:val="%3."/>
      <w:lvlJc w:val="right"/>
      <w:pPr>
        <w:ind w:left="2406" w:hanging="180"/>
      </w:pPr>
    </w:lvl>
    <w:lvl w:ilvl="3" w:tplc="100C000F" w:tentative="1">
      <w:start w:val="1"/>
      <w:numFmt w:val="decimal"/>
      <w:lvlText w:val="%4."/>
      <w:lvlJc w:val="left"/>
      <w:pPr>
        <w:ind w:left="3126" w:hanging="360"/>
      </w:pPr>
    </w:lvl>
    <w:lvl w:ilvl="4" w:tplc="100C0019" w:tentative="1">
      <w:start w:val="1"/>
      <w:numFmt w:val="lowerLetter"/>
      <w:lvlText w:val="%5."/>
      <w:lvlJc w:val="left"/>
      <w:pPr>
        <w:ind w:left="3846" w:hanging="360"/>
      </w:pPr>
    </w:lvl>
    <w:lvl w:ilvl="5" w:tplc="100C001B" w:tentative="1">
      <w:start w:val="1"/>
      <w:numFmt w:val="lowerRoman"/>
      <w:lvlText w:val="%6."/>
      <w:lvlJc w:val="right"/>
      <w:pPr>
        <w:ind w:left="4566" w:hanging="180"/>
      </w:pPr>
    </w:lvl>
    <w:lvl w:ilvl="6" w:tplc="100C000F" w:tentative="1">
      <w:start w:val="1"/>
      <w:numFmt w:val="decimal"/>
      <w:lvlText w:val="%7."/>
      <w:lvlJc w:val="left"/>
      <w:pPr>
        <w:ind w:left="5286" w:hanging="360"/>
      </w:pPr>
    </w:lvl>
    <w:lvl w:ilvl="7" w:tplc="100C0019" w:tentative="1">
      <w:start w:val="1"/>
      <w:numFmt w:val="lowerLetter"/>
      <w:lvlText w:val="%8."/>
      <w:lvlJc w:val="left"/>
      <w:pPr>
        <w:ind w:left="6006" w:hanging="360"/>
      </w:pPr>
    </w:lvl>
    <w:lvl w:ilvl="8" w:tplc="100C001B" w:tentative="1">
      <w:start w:val="1"/>
      <w:numFmt w:val="lowerRoman"/>
      <w:lvlText w:val="%9."/>
      <w:lvlJc w:val="right"/>
      <w:pPr>
        <w:ind w:left="6726" w:hanging="180"/>
      </w:pPr>
    </w:lvl>
  </w:abstractNum>
  <w:abstractNum w:abstractNumId="28">
    <w:nsid w:val="5D6C4813"/>
    <w:multiLevelType w:val="hybridMultilevel"/>
    <w:tmpl w:val="98FED114"/>
    <w:lvl w:ilvl="0" w:tplc="040C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29">
    <w:nsid w:val="60A13C28"/>
    <w:multiLevelType w:val="hybridMultilevel"/>
    <w:tmpl w:val="FBBAD542"/>
    <w:lvl w:ilvl="0" w:tplc="D83E63C6">
      <w:start w:val="1"/>
      <w:numFmt w:val="lowerLetter"/>
      <w:lvlText w:val="%1."/>
      <w:lvlJc w:val="left"/>
      <w:pPr>
        <w:ind w:left="643" w:hanging="360"/>
      </w:pPr>
      <w:rPr>
        <w:rFonts w:ascii="Comic Sans MS" w:eastAsia="Calibri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363" w:hanging="360"/>
      </w:pPr>
    </w:lvl>
    <w:lvl w:ilvl="2" w:tplc="040C001B" w:tentative="1">
      <w:start w:val="1"/>
      <w:numFmt w:val="lowerRoman"/>
      <w:lvlText w:val="%3."/>
      <w:lvlJc w:val="right"/>
      <w:pPr>
        <w:ind w:left="2083" w:hanging="180"/>
      </w:pPr>
    </w:lvl>
    <w:lvl w:ilvl="3" w:tplc="040C000F" w:tentative="1">
      <w:start w:val="1"/>
      <w:numFmt w:val="decimal"/>
      <w:lvlText w:val="%4."/>
      <w:lvlJc w:val="left"/>
      <w:pPr>
        <w:ind w:left="2803" w:hanging="360"/>
      </w:pPr>
    </w:lvl>
    <w:lvl w:ilvl="4" w:tplc="040C0019" w:tentative="1">
      <w:start w:val="1"/>
      <w:numFmt w:val="lowerLetter"/>
      <w:lvlText w:val="%5."/>
      <w:lvlJc w:val="left"/>
      <w:pPr>
        <w:ind w:left="3523" w:hanging="360"/>
      </w:pPr>
    </w:lvl>
    <w:lvl w:ilvl="5" w:tplc="040C001B" w:tentative="1">
      <w:start w:val="1"/>
      <w:numFmt w:val="lowerRoman"/>
      <w:lvlText w:val="%6."/>
      <w:lvlJc w:val="right"/>
      <w:pPr>
        <w:ind w:left="4243" w:hanging="180"/>
      </w:pPr>
    </w:lvl>
    <w:lvl w:ilvl="6" w:tplc="040C000F" w:tentative="1">
      <w:start w:val="1"/>
      <w:numFmt w:val="decimal"/>
      <w:lvlText w:val="%7."/>
      <w:lvlJc w:val="left"/>
      <w:pPr>
        <w:ind w:left="4963" w:hanging="360"/>
      </w:pPr>
    </w:lvl>
    <w:lvl w:ilvl="7" w:tplc="040C0019" w:tentative="1">
      <w:start w:val="1"/>
      <w:numFmt w:val="lowerLetter"/>
      <w:lvlText w:val="%8."/>
      <w:lvlJc w:val="left"/>
      <w:pPr>
        <w:ind w:left="5683" w:hanging="360"/>
      </w:pPr>
    </w:lvl>
    <w:lvl w:ilvl="8" w:tplc="040C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0">
    <w:nsid w:val="6359077C"/>
    <w:multiLevelType w:val="hybridMultilevel"/>
    <w:tmpl w:val="7FC62D20"/>
    <w:lvl w:ilvl="0" w:tplc="B9E285F6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31">
    <w:nsid w:val="67A57877"/>
    <w:multiLevelType w:val="hybridMultilevel"/>
    <w:tmpl w:val="11CE798C"/>
    <w:lvl w:ilvl="0" w:tplc="5478105E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b w:val="0"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6A63277F"/>
    <w:multiLevelType w:val="hybridMultilevel"/>
    <w:tmpl w:val="ED182F28"/>
    <w:lvl w:ilvl="0" w:tplc="88FE1460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3">
    <w:nsid w:val="6D8F511F"/>
    <w:multiLevelType w:val="hybridMultilevel"/>
    <w:tmpl w:val="21A4D7FC"/>
    <w:lvl w:ilvl="0" w:tplc="69E874F0">
      <w:start w:val="1"/>
      <w:numFmt w:val="bullet"/>
      <w:lvlText w:val=""/>
      <w:lvlJc w:val="left"/>
      <w:pPr>
        <w:ind w:left="1287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EE62F5A"/>
    <w:multiLevelType w:val="hybridMultilevel"/>
    <w:tmpl w:val="09C06C3E"/>
    <w:lvl w:ilvl="0" w:tplc="B9E285F6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29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9" w:hanging="360"/>
      </w:pPr>
      <w:rPr>
        <w:rFonts w:ascii="Wingdings" w:hAnsi="Wingdings" w:hint="default"/>
      </w:rPr>
    </w:lvl>
  </w:abstractNum>
  <w:abstractNum w:abstractNumId="35">
    <w:nsid w:val="6FE566F9"/>
    <w:multiLevelType w:val="hybridMultilevel"/>
    <w:tmpl w:val="D09EC03A"/>
    <w:lvl w:ilvl="0" w:tplc="E3DADE60">
      <w:start w:val="4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72D17B2A"/>
    <w:multiLevelType w:val="hybridMultilevel"/>
    <w:tmpl w:val="AF12DA02"/>
    <w:lvl w:ilvl="0" w:tplc="27F09990">
      <w:start w:val="1"/>
      <w:numFmt w:val="lowerLetter"/>
      <w:lvlText w:val="%1."/>
      <w:lvlJc w:val="left"/>
      <w:pPr>
        <w:ind w:left="502" w:hanging="360"/>
      </w:pPr>
      <w:rPr>
        <w:rFonts w:asciiTheme="majorBidi" w:hAnsiTheme="majorBidi" w:cstheme="majorBidi" w:hint="default"/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>
    <w:nsid w:val="73C10396"/>
    <w:multiLevelType w:val="hybridMultilevel"/>
    <w:tmpl w:val="87EE3FC0"/>
    <w:lvl w:ilvl="0" w:tplc="040C000D">
      <w:start w:val="1"/>
      <w:numFmt w:val="bullet"/>
      <w:lvlText w:val=""/>
      <w:lvlJc w:val="left"/>
      <w:pPr>
        <w:ind w:left="120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38">
    <w:nsid w:val="7C7B5E89"/>
    <w:multiLevelType w:val="hybridMultilevel"/>
    <w:tmpl w:val="43CA2712"/>
    <w:lvl w:ilvl="0" w:tplc="6BE814EA">
      <w:start w:val="2"/>
      <w:numFmt w:val="decimal"/>
      <w:lvlText w:val="%1."/>
      <w:lvlJc w:val="left"/>
      <w:pPr>
        <w:ind w:left="360" w:hanging="360"/>
      </w:pPr>
      <w:rPr>
        <w:rFonts w:ascii="Comic Sans MS" w:eastAsiaTheme="minorHAnsi" w:hAnsi="Comic Sans MS" w:cs="AdvertisingBold" w:hint="default"/>
        <w:b/>
        <w:bCs w:val="0"/>
        <w:color w:val="000000"/>
        <w:sz w:val="28"/>
        <w:szCs w:val="28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7FBA4537"/>
    <w:multiLevelType w:val="hybridMultilevel"/>
    <w:tmpl w:val="A2E00ED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8"/>
  </w:num>
  <w:num w:numId="2">
    <w:abstractNumId w:val="19"/>
  </w:num>
  <w:num w:numId="3">
    <w:abstractNumId w:val="28"/>
  </w:num>
  <w:num w:numId="4">
    <w:abstractNumId w:val="17"/>
  </w:num>
  <w:num w:numId="5">
    <w:abstractNumId w:val="39"/>
  </w:num>
  <w:num w:numId="6">
    <w:abstractNumId w:val="4"/>
  </w:num>
  <w:num w:numId="7">
    <w:abstractNumId w:val="1"/>
  </w:num>
  <w:num w:numId="8">
    <w:abstractNumId w:val="37"/>
  </w:num>
  <w:num w:numId="9">
    <w:abstractNumId w:val="7"/>
  </w:num>
  <w:num w:numId="10">
    <w:abstractNumId w:val="13"/>
  </w:num>
  <w:num w:numId="11">
    <w:abstractNumId w:val="3"/>
  </w:num>
  <w:num w:numId="12">
    <w:abstractNumId w:val="24"/>
  </w:num>
  <w:num w:numId="13">
    <w:abstractNumId w:val="33"/>
  </w:num>
  <w:num w:numId="14">
    <w:abstractNumId w:val="8"/>
  </w:num>
  <w:num w:numId="15">
    <w:abstractNumId w:val="22"/>
  </w:num>
  <w:num w:numId="16">
    <w:abstractNumId w:val="0"/>
  </w:num>
  <w:num w:numId="17">
    <w:abstractNumId w:val="26"/>
  </w:num>
  <w:num w:numId="18">
    <w:abstractNumId w:val="30"/>
  </w:num>
  <w:num w:numId="19">
    <w:abstractNumId w:val="18"/>
  </w:num>
  <w:num w:numId="20">
    <w:abstractNumId w:val="29"/>
  </w:num>
  <w:num w:numId="21">
    <w:abstractNumId w:val="31"/>
  </w:num>
  <w:num w:numId="22">
    <w:abstractNumId w:val="32"/>
  </w:num>
  <w:num w:numId="23">
    <w:abstractNumId w:val="5"/>
  </w:num>
  <w:num w:numId="24">
    <w:abstractNumId w:val="10"/>
  </w:num>
  <w:num w:numId="25">
    <w:abstractNumId w:val="16"/>
  </w:num>
  <w:num w:numId="26">
    <w:abstractNumId w:val="2"/>
  </w:num>
  <w:num w:numId="27">
    <w:abstractNumId w:val="9"/>
  </w:num>
  <w:num w:numId="28">
    <w:abstractNumId w:val="34"/>
  </w:num>
  <w:num w:numId="29">
    <w:abstractNumId w:val="6"/>
  </w:num>
  <w:num w:numId="30">
    <w:abstractNumId w:val="36"/>
  </w:num>
  <w:num w:numId="31">
    <w:abstractNumId w:val="12"/>
  </w:num>
  <w:num w:numId="32">
    <w:abstractNumId w:val="15"/>
  </w:num>
  <w:num w:numId="33">
    <w:abstractNumId w:val="25"/>
  </w:num>
  <w:num w:numId="34">
    <w:abstractNumId w:val="20"/>
  </w:num>
  <w:num w:numId="35">
    <w:abstractNumId w:val="35"/>
  </w:num>
  <w:num w:numId="36">
    <w:abstractNumId w:val="14"/>
  </w:num>
  <w:num w:numId="37">
    <w:abstractNumId w:val="27"/>
  </w:num>
  <w:num w:numId="38">
    <w:abstractNumId w:val="11"/>
  </w:num>
  <w:num w:numId="39">
    <w:abstractNumId w:val="21"/>
  </w:num>
  <w:num w:numId="40">
    <w:abstractNumId w:val="23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89F"/>
    <w:rsid w:val="00007ADB"/>
    <w:rsid w:val="00011429"/>
    <w:rsid w:val="0001651B"/>
    <w:rsid w:val="00023835"/>
    <w:rsid w:val="0002757B"/>
    <w:rsid w:val="000574C6"/>
    <w:rsid w:val="000625F7"/>
    <w:rsid w:val="0007302F"/>
    <w:rsid w:val="00073849"/>
    <w:rsid w:val="0008225B"/>
    <w:rsid w:val="0008630C"/>
    <w:rsid w:val="0008701C"/>
    <w:rsid w:val="00094CEC"/>
    <w:rsid w:val="000A56AF"/>
    <w:rsid w:val="000C7883"/>
    <w:rsid w:val="000F341B"/>
    <w:rsid w:val="00115A4F"/>
    <w:rsid w:val="001212C7"/>
    <w:rsid w:val="001230FD"/>
    <w:rsid w:val="00124DFE"/>
    <w:rsid w:val="001270E0"/>
    <w:rsid w:val="00133BA9"/>
    <w:rsid w:val="0014490F"/>
    <w:rsid w:val="00144F2C"/>
    <w:rsid w:val="00153078"/>
    <w:rsid w:val="00153AE9"/>
    <w:rsid w:val="00162582"/>
    <w:rsid w:val="001662B5"/>
    <w:rsid w:val="00171E1F"/>
    <w:rsid w:val="0017229B"/>
    <w:rsid w:val="001722F8"/>
    <w:rsid w:val="001749F6"/>
    <w:rsid w:val="001812BE"/>
    <w:rsid w:val="001861DB"/>
    <w:rsid w:val="001A4F64"/>
    <w:rsid w:val="001B7BFD"/>
    <w:rsid w:val="001C0202"/>
    <w:rsid w:val="001D7A92"/>
    <w:rsid w:val="001E26FE"/>
    <w:rsid w:val="001E7475"/>
    <w:rsid w:val="001F7DEC"/>
    <w:rsid w:val="002017B1"/>
    <w:rsid w:val="0020699A"/>
    <w:rsid w:val="002103B0"/>
    <w:rsid w:val="002112D6"/>
    <w:rsid w:val="00212DB7"/>
    <w:rsid w:val="00213E6A"/>
    <w:rsid w:val="00232F74"/>
    <w:rsid w:val="00234645"/>
    <w:rsid w:val="00234E50"/>
    <w:rsid w:val="00236002"/>
    <w:rsid w:val="0026490A"/>
    <w:rsid w:val="00264935"/>
    <w:rsid w:val="00271F82"/>
    <w:rsid w:val="00287F0A"/>
    <w:rsid w:val="0029397D"/>
    <w:rsid w:val="002A011A"/>
    <w:rsid w:val="002B0A8B"/>
    <w:rsid w:val="002C202A"/>
    <w:rsid w:val="002C2DD5"/>
    <w:rsid w:val="002D1417"/>
    <w:rsid w:val="002D5DB8"/>
    <w:rsid w:val="002E5044"/>
    <w:rsid w:val="00302C63"/>
    <w:rsid w:val="00303064"/>
    <w:rsid w:val="00304B20"/>
    <w:rsid w:val="003067BF"/>
    <w:rsid w:val="00323A45"/>
    <w:rsid w:val="00330B79"/>
    <w:rsid w:val="00332351"/>
    <w:rsid w:val="0033439C"/>
    <w:rsid w:val="003359B6"/>
    <w:rsid w:val="00363FC0"/>
    <w:rsid w:val="00375EF1"/>
    <w:rsid w:val="003820ED"/>
    <w:rsid w:val="00384B7F"/>
    <w:rsid w:val="003907C6"/>
    <w:rsid w:val="00391BE2"/>
    <w:rsid w:val="00397342"/>
    <w:rsid w:val="00397CF5"/>
    <w:rsid w:val="003A0076"/>
    <w:rsid w:val="003A496E"/>
    <w:rsid w:val="003A7017"/>
    <w:rsid w:val="003B1D67"/>
    <w:rsid w:val="003C57F7"/>
    <w:rsid w:val="003D1346"/>
    <w:rsid w:val="003E0498"/>
    <w:rsid w:val="003E2A7C"/>
    <w:rsid w:val="003E42E5"/>
    <w:rsid w:val="003E4AB3"/>
    <w:rsid w:val="003F1FF7"/>
    <w:rsid w:val="003F310D"/>
    <w:rsid w:val="003F6455"/>
    <w:rsid w:val="00400DBC"/>
    <w:rsid w:val="0041522C"/>
    <w:rsid w:val="00417688"/>
    <w:rsid w:val="004253E4"/>
    <w:rsid w:val="00432BD0"/>
    <w:rsid w:val="00433431"/>
    <w:rsid w:val="00436172"/>
    <w:rsid w:val="00446920"/>
    <w:rsid w:val="004503CD"/>
    <w:rsid w:val="00453239"/>
    <w:rsid w:val="004769BB"/>
    <w:rsid w:val="004801E5"/>
    <w:rsid w:val="004820A6"/>
    <w:rsid w:val="0048220F"/>
    <w:rsid w:val="0049300E"/>
    <w:rsid w:val="004A0908"/>
    <w:rsid w:val="004C0A2A"/>
    <w:rsid w:val="004E0E4B"/>
    <w:rsid w:val="004E238C"/>
    <w:rsid w:val="004E2B8F"/>
    <w:rsid w:val="004E387B"/>
    <w:rsid w:val="004E4AB7"/>
    <w:rsid w:val="004F2F6D"/>
    <w:rsid w:val="004F495A"/>
    <w:rsid w:val="004F5A16"/>
    <w:rsid w:val="004F7822"/>
    <w:rsid w:val="004F7F80"/>
    <w:rsid w:val="00502BA4"/>
    <w:rsid w:val="0051128F"/>
    <w:rsid w:val="005129DC"/>
    <w:rsid w:val="0052508D"/>
    <w:rsid w:val="00525281"/>
    <w:rsid w:val="00526CA3"/>
    <w:rsid w:val="00530EDF"/>
    <w:rsid w:val="0053102A"/>
    <w:rsid w:val="00532D1B"/>
    <w:rsid w:val="0054743C"/>
    <w:rsid w:val="00550319"/>
    <w:rsid w:val="00551CEC"/>
    <w:rsid w:val="00551D91"/>
    <w:rsid w:val="00553064"/>
    <w:rsid w:val="00557842"/>
    <w:rsid w:val="00563A0A"/>
    <w:rsid w:val="00564A60"/>
    <w:rsid w:val="0057191E"/>
    <w:rsid w:val="005A0676"/>
    <w:rsid w:val="005A2C55"/>
    <w:rsid w:val="005A3214"/>
    <w:rsid w:val="005A3522"/>
    <w:rsid w:val="005A4052"/>
    <w:rsid w:val="005A5766"/>
    <w:rsid w:val="005B7F68"/>
    <w:rsid w:val="005C0781"/>
    <w:rsid w:val="005C580B"/>
    <w:rsid w:val="005D2523"/>
    <w:rsid w:val="005E02B7"/>
    <w:rsid w:val="005F1E9F"/>
    <w:rsid w:val="005F2152"/>
    <w:rsid w:val="005F52F1"/>
    <w:rsid w:val="005F54D1"/>
    <w:rsid w:val="005F6A71"/>
    <w:rsid w:val="0062347B"/>
    <w:rsid w:val="00623F49"/>
    <w:rsid w:val="00633A72"/>
    <w:rsid w:val="00637B1A"/>
    <w:rsid w:val="00637C0B"/>
    <w:rsid w:val="00643F2B"/>
    <w:rsid w:val="00645306"/>
    <w:rsid w:val="00654EED"/>
    <w:rsid w:val="00656BE5"/>
    <w:rsid w:val="00661729"/>
    <w:rsid w:val="00664CD6"/>
    <w:rsid w:val="006700A2"/>
    <w:rsid w:val="00670D73"/>
    <w:rsid w:val="00677FBC"/>
    <w:rsid w:val="006949DC"/>
    <w:rsid w:val="006968DA"/>
    <w:rsid w:val="006A10BD"/>
    <w:rsid w:val="006B4335"/>
    <w:rsid w:val="006C6F28"/>
    <w:rsid w:val="006D2850"/>
    <w:rsid w:val="006E2D12"/>
    <w:rsid w:val="006E4853"/>
    <w:rsid w:val="006F3255"/>
    <w:rsid w:val="007053D0"/>
    <w:rsid w:val="00712911"/>
    <w:rsid w:val="00721B08"/>
    <w:rsid w:val="00724749"/>
    <w:rsid w:val="00732926"/>
    <w:rsid w:val="00732F5C"/>
    <w:rsid w:val="00734222"/>
    <w:rsid w:val="00735E49"/>
    <w:rsid w:val="007375C8"/>
    <w:rsid w:val="00755833"/>
    <w:rsid w:val="0076020E"/>
    <w:rsid w:val="00763C3B"/>
    <w:rsid w:val="00771235"/>
    <w:rsid w:val="0077403D"/>
    <w:rsid w:val="007753F3"/>
    <w:rsid w:val="0077679B"/>
    <w:rsid w:val="00787907"/>
    <w:rsid w:val="00794037"/>
    <w:rsid w:val="007C457B"/>
    <w:rsid w:val="007D27FE"/>
    <w:rsid w:val="007D4A5B"/>
    <w:rsid w:val="007D5207"/>
    <w:rsid w:val="007D7C57"/>
    <w:rsid w:val="007F6B7B"/>
    <w:rsid w:val="007F7900"/>
    <w:rsid w:val="00801D49"/>
    <w:rsid w:val="00805715"/>
    <w:rsid w:val="00812988"/>
    <w:rsid w:val="008212C2"/>
    <w:rsid w:val="00821A15"/>
    <w:rsid w:val="00826E09"/>
    <w:rsid w:val="0083411A"/>
    <w:rsid w:val="00836B89"/>
    <w:rsid w:val="008610C2"/>
    <w:rsid w:val="0087055B"/>
    <w:rsid w:val="0087636D"/>
    <w:rsid w:val="0089714A"/>
    <w:rsid w:val="008A2FDA"/>
    <w:rsid w:val="008A3BC4"/>
    <w:rsid w:val="008A4E97"/>
    <w:rsid w:val="008A6F5B"/>
    <w:rsid w:val="008B041D"/>
    <w:rsid w:val="008B11F5"/>
    <w:rsid w:val="008B13D6"/>
    <w:rsid w:val="008B1B92"/>
    <w:rsid w:val="008C007E"/>
    <w:rsid w:val="008C661B"/>
    <w:rsid w:val="008D704A"/>
    <w:rsid w:val="008E1A24"/>
    <w:rsid w:val="008F5702"/>
    <w:rsid w:val="008F7589"/>
    <w:rsid w:val="00900BC0"/>
    <w:rsid w:val="009033C4"/>
    <w:rsid w:val="00905CCE"/>
    <w:rsid w:val="00912C77"/>
    <w:rsid w:val="0091689F"/>
    <w:rsid w:val="00917CDB"/>
    <w:rsid w:val="009200F4"/>
    <w:rsid w:val="00925B1B"/>
    <w:rsid w:val="00931400"/>
    <w:rsid w:val="009355C2"/>
    <w:rsid w:val="00945A89"/>
    <w:rsid w:val="00947722"/>
    <w:rsid w:val="009520BD"/>
    <w:rsid w:val="0096302C"/>
    <w:rsid w:val="00980588"/>
    <w:rsid w:val="00980774"/>
    <w:rsid w:val="009849B8"/>
    <w:rsid w:val="00987CA3"/>
    <w:rsid w:val="009A47D9"/>
    <w:rsid w:val="009A4EDF"/>
    <w:rsid w:val="009B49EA"/>
    <w:rsid w:val="009C181E"/>
    <w:rsid w:val="009D12E3"/>
    <w:rsid w:val="009D3287"/>
    <w:rsid w:val="00A04F2E"/>
    <w:rsid w:val="00A115FC"/>
    <w:rsid w:val="00A171C5"/>
    <w:rsid w:val="00A3430F"/>
    <w:rsid w:val="00A51A73"/>
    <w:rsid w:val="00A52016"/>
    <w:rsid w:val="00A55612"/>
    <w:rsid w:val="00A57F0A"/>
    <w:rsid w:val="00A65635"/>
    <w:rsid w:val="00A6766D"/>
    <w:rsid w:val="00A71D71"/>
    <w:rsid w:val="00A753B9"/>
    <w:rsid w:val="00A7718F"/>
    <w:rsid w:val="00A90516"/>
    <w:rsid w:val="00A963DF"/>
    <w:rsid w:val="00AA0FAD"/>
    <w:rsid w:val="00AA5390"/>
    <w:rsid w:val="00AA6BA4"/>
    <w:rsid w:val="00AA7B2D"/>
    <w:rsid w:val="00AB6EA5"/>
    <w:rsid w:val="00AD3CEF"/>
    <w:rsid w:val="00AE610D"/>
    <w:rsid w:val="00AF0C60"/>
    <w:rsid w:val="00B125A0"/>
    <w:rsid w:val="00B1294F"/>
    <w:rsid w:val="00B35618"/>
    <w:rsid w:val="00B5365B"/>
    <w:rsid w:val="00B60037"/>
    <w:rsid w:val="00B6026E"/>
    <w:rsid w:val="00B76E99"/>
    <w:rsid w:val="00B779AC"/>
    <w:rsid w:val="00B83671"/>
    <w:rsid w:val="00B850DE"/>
    <w:rsid w:val="00B86619"/>
    <w:rsid w:val="00B87AA1"/>
    <w:rsid w:val="00B928FD"/>
    <w:rsid w:val="00B92A84"/>
    <w:rsid w:val="00B9320C"/>
    <w:rsid w:val="00BA6879"/>
    <w:rsid w:val="00BB48E7"/>
    <w:rsid w:val="00BB61BD"/>
    <w:rsid w:val="00BC18E6"/>
    <w:rsid w:val="00BC3F8C"/>
    <w:rsid w:val="00BD2E83"/>
    <w:rsid w:val="00BD76E0"/>
    <w:rsid w:val="00BE097A"/>
    <w:rsid w:val="00BE1F2C"/>
    <w:rsid w:val="00BE2159"/>
    <w:rsid w:val="00BE3097"/>
    <w:rsid w:val="00BF2A90"/>
    <w:rsid w:val="00BF2F33"/>
    <w:rsid w:val="00BF680A"/>
    <w:rsid w:val="00C01A7B"/>
    <w:rsid w:val="00C15D7D"/>
    <w:rsid w:val="00C23070"/>
    <w:rsid w:val="00C3718A"/>
    <w:rsid w:val="00C43E35"/>
    <w:rsid w:val="00C45256"/>
    <w:rsid w:val="00C5685D"/>
    <w:rsid w:val="00C56EFE"/>
    <w:rsid w:val="00C57238"/>
    <w:rsid w:val="00C7260A"/>
    <w:rsid w:val="00C729F1"/>
    <w:rsid w:val="00C72A69"/>
    <w:rsid w:val="00C77482"/>
    <w:rsid w:val="00C84B14"/>
    <w:rsid w:val="00C95934"/>
    <w:rsid w:val="00CA2261"/>
    <w:rsid w:val="00CA5167"/>
    <w:rsid w:val="00CB0787"/>
    <w:rsid w:val="00CC3460"/>
    <w:rsid w:val="00CD0536"/>
    <w:rsid w:val="00CD3281"/>
    <w:rsid w:val="00CD4C89"/>
    <w:rsid w:val="00CD65E4"/>
    <w:rsid w:val="00CE7D47"/>
    <w:rsid w:val="00CF1A20"/>
    <w:rsid w:val="00CF2249"/>
    <w:rsid w:val="00CF56F6"/>
    <w:rsid w:val="00CF761D"/>
    <w:rsid w:val="00CF7D6B"/>
    <w:rsid w:val="00D00AB7"/>
    <w:rsid w:val="00D02478"/>
    <w:rsid w:val="00D1550E"/>
    <w:rsid w:val="00D23419"/>
    <w:rsid w:val="00D24B02"/>
    <w:rsid w:val="00D32686"/>
    <w:rsid w:val="00D4158E"/>
    <w:rsid w:val="00D5198C"/>
    <w:rsid w:val="00D71235"/>
    <w:rsid w:val="00D83AAE"/>
    <w:rsid w:val="00D95A80"/>
    <w:rsid w:val="00D95A93"/>
    <w:rsid w:val="00D96903"/>
    <w:rsid w:val="00DA010C"/>
    <w:rsid w:val="00DA0258"/>
    <w:rsid w:val="00DA70EE"/>
    <w:rsid w:val="00DB03CA"/>
    <w:rsid w:val="00DB446F"/>
    <w:rsid w:val="00DC0209"/>
    <w:rsid w:val="00DC0C13"/>
    <w:rsid w:val="00DC12F7"/>
    <w:rsid w:val="00DC37FD"/>
    <w:rsid w:val="00DC4463"/>
    <w:rsid w:val="00DD07B0"/>
    <w:rsid w:val="00DD3506"/>
    <w:rsid w:val="00DD4A10"/>
    <w:rsid w:val="00DD6E6D"/>
    <w:rsid w:val="00DE4998"/>
    <w:rsid w:val="00DE4D76"/>
    <w:rsid w:val="00DF39BC"/>
    <w:rsid w:val="00DF7602"/>
    <w:rsid w:val="00E103B5"/>
    <w:rsid w:val="00E1393A"/>
    <w:rsid w:val="00E14B0A"/>
    <w:rsid w:val="00E166AE"/>
    <w:rsid w:val="00E24884"/>
    <w:rsid w:val="00E3277A"/>
    <w:rsid w:val="00E35C02"/>
    <w:rsid w:val="00E36721"/>
    <w:rsid w:val="00E36A35"/>
    <w:rsid w:val="00E36ABC"/>
    <w:rsid w:val="00E36C06"/>
    <w:rsid w:val="00E41E30"/>
    <w:rsid w:val="00E44779"/>
    <w:rsid w:val="00E473CF"/>
    <w:rsid w:val="00E613F3"/>
    <w:rsid w:val="00E63526"/>
    <w:rsid w:val="00E644CB"/>
    <w:rsid w:val="00E67582"/>
    <w:rsid w:val="00E77FD8"/>
    <w:rsid w:val="00E85221"/>
    <w:rsid w:val="00E86D42"/>
    <w:rsid w:val="00E93A11"/>
    <w:rsid w:val="00E975BE"/>
    <w:rsid w:val="00EA4F7A"/>
    <w:rsid w:val="00EB3ECD"/>
    <w:rsid w:val="00ED1480"/>
    <w:rsid w:val="00ED1787"/>
    <w:rsid w:val="00ED47DA"/>
    <w:rsid w:val="00EE5456"/>
    <w:rsid w:val="00EF307B"/>
    <w:rsid w:val="00F030FF"/>
    <w:rsid w:val="00F13670"/>
    <w:rsid w:val="00F22648"/>
    <w:rsid w:val="00F267D1"/>
    <w:rsid w:val="00F33B05"/>
    <w:rsid w:val="00F4122F"/>
    <w:rsid w:val="00F442E4"/>
    <w:rsid w:val="00F44BED"/>
    <w:rsid w:val="00F44E43"/>
    <w:rsid w:val="00F527E6"/>
    <w:rsid w:val="00F556A0"/>
    <w:rsid w:val="00F70FE2"/>
    <w:rsid w:val="00F73259"/>
    <w:rsid w:val="00F74144"/>
    <w:rsid w:val="00F7755F"/>
    <w:rsid w:val="00F829CF"/>
    <w:rsid w:val="00F849E7"/>
    <w:rsid w:val="00F9011A"/>
    <w:rsid w:val="00FB496B"/>
    <w:rsid w:val="00FB4C7B"/>
    <w:rsid w:val="00FC61C6"/>
    <w:rsid w:val="00FD0490"/>
    <w:rsid w:val="00FD0635"/>
    <w:rsid w:val="00FD2E3E"/>
    <w:rsid w:val="00FD6C91"/>
    <w:rsid w:val="00FE2979"/>
    <w:rsid w:val="00FF7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8D606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C007E"/>
    <w:pPr>
      <w:keepNext/>
      <w:tabs>
        <w:tab w:val="num" w:pos="2880"/>
      </w:tabs>
      <w:spacing w:before="240" w:after="60"/>
      <w:ind w:left="2880" w:hanging="720"/>
      <w:outlineLvl w:val="3"/>
    </w:pPr>
    <w:rPr>
      <w:rFonts w:eastAsiaTheme="minorEastAsia"/>
      <w:b/>
      <w:bCs/>
      <w:sz w:val="28"/>
      <w:szCs w:val="28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E48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3600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6002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76E99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3E42E5"/>
    <w:rPr>
      <w:color w:val="808080"/>
    </w:rPr>
  </w:style>
  <w:style w:type="paragraph" w:styleId="Sansinterligne">
    <w:name w:val="No Spacing"/>
    <w:uiPriority w:val="1"/>
    <w:qFormat/>
    <w:rsid w:val="00BB48E7"/>
    <w:rPr>
      <w:rFonts w:ascii="Calibri" w:eastAsia="Calibri" w:hAnsi="Calibri" w:cs="Arial"/>
      <w:noProof/>
      <w:lang w:bidi="ar-MA"/>
    </w:rPr>
  </w:style>
  <w:style w:type="table" w:styleId="Grilleclaire">
    <w:name w:val="Light Grid"/>
    <w:basedOn w:val="TableauNormal"/>
    <w:uiPriority w:val="62"/>
    <w:rsid w:val="00A71D71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Lienhypertexte">
    <w:name w:val="Hyperlink"/>
    <w:basedOn w:val="Policepardfaut"/>
    <w:uiPriority w:val="99"/>
    <w:unhideWhenUsed/>
    <w:rsid w:val="00525281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525281"/>
    <w:rPr>
      <w:color w:val="605E5C"/>
      <w:shd w:val="clear" w:color="auto" w:fill="E1DFDD"/>
    </w:rPr>
  </w:style>
  <w:style w:type="character" w:customStyle="1" w:styleId="Titre4Car">
    <w:name w:val="Titre 4 Car"/>
    <w:basedOn w:val="Policepardfaut"/>
    <w:link w:val="Titre4"/>
    <w:uiPriority w:val="9"/>
    <w:semiHidden/>
    <w:rsid w:val="008C007E"/>
    <w:rPr>
      <w:rFonts w:eastAsiaTheme="minorEastAsia"/>
      <w:b/>
      <w:bCs/>
      <w:sz w:val="28"/>
      <w:szCs w:val="28"/>
      <w:lang w:val="en-US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E44779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C007E"/>
    <w:pPr>
      <w:keepNext/>
      <w:tabs>
        <w:tab w:val="num" w:pos="2880"/>
      </w:tabs>
      <w:spacing w:before="240" w:after="60"/>
      <w:ind w:left="2880" w:hanging="720"/>
      <w:outlineLvl w:val="3"/>
    </w:pPr>
    <w:rPr>
      <w:rFonts w:eastAsiaTheme="minorEastAsia"/>
      <w:b/>
      <w:bCs/>
      <w:sz w:val="28"/>
      <w:szCs w:val="28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E48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3600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6002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76E99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3E42E5"/>
    <w:rPr>
      <w:color w:val="808080"/>
    </w:rPr>
  </w:style>
  <w:style w:type="paragraph" w:styleId="Sansinterligne">
    <w:name w:val="No Spacing"/>
    <w:uiPriority w:val="1"/>
    <w:qFormat/>
    <w:rsid w:val="00BB48E7"/>
    <w:rPr>
      <w:rFonts w:ascii="Calibri" w:eastAsia="Calibri" w:hAnsi="Calibri" w:cs="Arial"/>
      <w:noProof/>
      <w:lang w:bidi="ar-MA"/>
    </w:rPr>
  </w:style>
  <w:style w:type="table" w:styleId="Grilleclaire">
    <w:name w:val="Light Grid"/>
    <w:basedOn w:val="TableauNormal"/>
    <w:uiPriority w:val="62"/>
    <w:rsid w:val="00A71D71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Lienhypertexte">
    <w:name w:val="Hyperlink"/>
    <w:basedOn w:val="Policepardfaut"/>
    <w:uiPriority w:val="99"/>
    <w:unhideWhenUsed/>
    <w:rsid w:val="00525281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525281"/>
    <w:rPr>
      <w:color w:val="605E5C"/>
      <w:shd w:val="clear" w:color="auto" w:fill="E1DFDD"/>
    </w:rPr>
  </w:style>
  <w:style w:type="character" w:customStyle="1" w:styleId="Titre4Car">
    <w:name w:val="Titre 4 Car"/>
    <w:basedOn w:val="Policepardfaut"/>
    <w:link w:val="Titre4"/>
    <w:uiPriority w:val="9"/>
    <w:semiHidden/>
    <w:rsid w:val="008C007E"/>
    <w:rPr>
      <w:rFonts w:eastAsiaTheme="minorEastAsia"/>
      <w:b/>
      <w:bCs/>
      <w:sz w:val="28"/>
      <w:szCs w:val="28"/>
      <w:lang w:val="en-US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E447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78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drarphysic.fr/" TargetMode="Externa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455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Blue Ocean</Company>
  <LinksUpToDate>false</LinksUpToDate>
  <CharactersWithSpaces>2953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hbb</dc:creator>
  <cp:lastModifiedBy>pc</cp:lastModifiedBy>
  <cp:revision>5</cp:revision>
  <cp:lastPrinted>2020-03-03T17:30:00Z</cp:lastPrinted>
  <dcterms:created xsi:type="dcterms:W3CDTF">2020-03-03T17:30:00Z</dcterms:created>
  <dcterms:modified xsi:type="dcterms:W3CDTF">2025-04-07T21:46:00Z</dcterms:modified>
</cp:coreProperties>
</file>