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D54938" w14:textId="77777777" w:rsidR="00B3593F" w:rsidRDefault="00B3593F" w:rsidP="00B3593F">
      <w:pPr>
        <w:rPr>
          <w:b/>
          <w:bCs/>
          <w:i/>
          <w:iCs/>
          <w:sz w:val="44"/>
          <w:szCs w:val="44"/>
        </w:rPr>
      </w:pPr>
      <w:r>
        <w:rPr>
          <w:b/>
          <w:bCs/>
          <w:i/>
          <w:iCs/>
          <w:noProof/>
          <w:sz w:val="44"/>
          <w:szCs w:val="4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FFB8B1" wp14:editId="356F0D42">
                <wp:simplePos x="0" y="0"/>
                <wp:positionH relativeFrom="column">
                  <wp:posOffset>5823585</wp:posOffset>
                </wp:positionH>
                <wp:positionV relativeFrom="paragraph">
                  <wp:posOffset>-349885</wp:posOffset>
                </wp:positionV>
                <wp:extent cx="2698115" cy="985520"/>
                <wp:effectExtent l="0" t="0" r="26035" b="2413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9855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B0053B5" w14:textId="433D7217" w:rsidR="00B3593F" w:rsidRPr="001370E0" w:rsidRDefault="002617A0" w:rsidP="00B3593F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  <w:t xml:space="preserve">Prof :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  <w:t>B.Mohammed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458.55pt;margin-top:-27.55pt;width:212.45pt;height:7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" fillcolor="window" strokecolor="windowText" strokeweight="2pt">
                <v:textbox>
                  <w:txbxContent>
                    <w:p w14:paraId="2B0053B5" w14:textId="433D7217" w:rsidR="00B3593F" w:rsidRPr="001370E0" w:rsidRDefault="002617A0" w:rsidP="00B3593F">
                      <w:pPr>
                        <w:rPr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  <w:t xml:space="preserve">Prof : </w:t>
                      </w:r>
                      <w:proofErr w:type="spellStart"/>
                      <w:r>
                        <w:rPr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  <w:t>B.Mohammed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i/>
          <w:iCs/>
          <w:noProof/>
          <w:sz w:val="44"/>
          <w:szCs w:val="4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EF8064" wp14:editId="274EBC1E">
                <wp:simplePos x="0" y="0"/>
                <wp:positionH relativeFrom="column">
                  <wp:posOffset>2470150</wp:posOffset>
                </wp:positionH>
                <wp:positionV relativeFrom="paragraph">
                  <wp:posOffset>-386080</wp:posOffset>
                </wp:positionV>
                <wp:extent cx="3092450" cy="1111250"/>
                <wp:effectExtent l="57150" t="38100" r="69850" b="88900"/>
                <wp:wrapNone/>
                <wp:docPr id="22" name="Rectangle à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2450" cy="1111250"/>
                        </a:xfrm>
                        <a:prstGeom prst="roundRect">
                          <a:avLst/>
                        </a:prstGeom>
                        <a:solidFill>
                          <a:srgbClr val="0070C0"/>
                        </a:soli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51198794" w14:textId="77777777" w:rsidR="00B3593F" w:rsidRDefault="00B3593F" w:rsidP="00B3593F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</w:rPr>
                              <w:t xml:space="preserve">Série N°3 optique </w:t>
                            </w:r>
                          </w:p>
                          <w:p w14:paraId="5B7309B0" w14:textId="77777777" w:rsidR="00B3593F" w:rsidRPr="003B6497" w:rsidRDefault="00B3593F" w:rsidP="00B3593F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</w:rPr>
                              <w:t xml:space="preserve">  </w:t>
                            </w:r>
                            <w:r w:rsidRPr="003B6497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Propagation rectiligne de la lumière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 à coins arrondis 22" o:spid="_x0000_s1027" style="position:absolute;margin-left:194.5pt;margin-top:-30.4pt;width:243.5pt;height:87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" fillcolor="#0070c0" strokecolor="#46aac5">
                <v:shadow on="t" color="black" opacity="24903f" origin=",.5" offset="0,.55556mm"/>
                <v:textbox>
                  <w:txbxContent>
                    <w:p w14:paraId="51198794" w14:textId="77777777" w:rsidR="00B3593F" w:rsidRDefault="00B3593F" w:rsidP="00B3593F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44"/>
                          <w:szCs w:val="44"/>
                        </w:rPr>
                        <w:t xml:space="preserve">Série N°3 optique </w:t>
                      </w:r>
                    </w:p>
                    <w:p w14:paraId="5B7309B0" w14:textId="77777777" w:rsidR="00B3593F" w:rsidRPr="003B6497" w:rsidRDefault="00B3593F" w:rsidP="00B3593F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44"/>
                          <w:szCs w:val="44"/>
                        </w:rPr>
                        <w:t xml:space="preserve">  </w:t>
                      </w:r>
                      <w:r w:rsidRPr="003B6497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Propagation rectiligne de la lumière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i/>
          <w:iCs/>
          <w:noProof/>
          <w:sz w:val="44"/>
          <w:szCs w:val="4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92C6E9" wp14:editId="005C6835">
                <wp:simplePos x="0" y="0"/>
                <wp:positionH relativeFrom="column">
                  <wp:posOffset>-424815</wp:posOffset>
                </wp:positionH>
                <wp:positionV relativeFrom="paragraph">
                  <wp:posOffset>-349885</wp:posOffset>
                </wp:positionV>
                <wp:extent cx="2698115" cy="985520"/>
                <wp:effectExtent l="0" t="0" r="26035" b="2413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9855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9DEBF55" w14:textId="1293839F" w:rsidR="00B3593F" w:rsidRPr="002617A0" w:rsidRDefault="00B3593F" w:rsidP="002617A0">
                            <w:pPr>
                              <w:jc w:val="center"/>
                              <w:rPr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B3593F">
                              <w:rPr>
                                <w:i/>
                                <w:iCs/>
                                <w:sz w:val="32"/>
                                <w:szCs w:val="32"/>
                                <w:lang w:bidi="ar-MA"/>
                              </w:rPr>
                              <w:t xml:space="preserve">Physique </w:t>
                            </w:r>
                            <w:r w:rsidRPr="00B3593F">
                              <w:rPr>
                                <w:i/>
                                <w:iCs/>
                                <w:sz w:val="32"/>
                                <w:szCs w:val="32"/>
                              </w:rPr>
                              <w:t>2</w:t>
                            </w:r>
                            <w:r w:rsidRPr="00B3593F">
                              <w:rPr>
                                <w:i/>
                                <w:iCs/>
                                <w:sz w:val="32"/>
                                <w:szCs w:val="32"/>
                                <w:vertAlign w:val="superscript"/>
                              </w:rPr>
                              <w:t>eme</w:t>
                            </w:r>
                            <w:r w:rsidRPr="00B3593F">
                              <w:rPr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année collège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8" style="position:absolute;margin-left:-33.45pt;margin-top:-27.55pt;width:212.45pt;height:7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" fillcolor="window" strokecolor="windowText" strokeweight="2pt">
                <v:textbox>
                  <w:txbxContent>
                    <w:p w14:paraId="29DEBF55" w14:textId="1293839F" w:rsidR="00B3593F" w:rsidRPr="002617A0" w:rsidRDefault="00B3593F" w:rsidP="002617A0">
                      <w:pPr>
                        <w:jc w:val="center"/>
                        <w:rPr>
                          <w:i/>
                          <w:iCs/>
                          <w:sz w:val="32"/>
                          <w:szCs w:val="32"/>
                        </w:rPr>
                      </w:pPr>
                      <w:r w:rsidRPr="00B3593F">
                        <w:rPr>
                          <w:i/>
                          <w:iCs/>
                          <w:sz w:val="32"/>
                          <w:szCs w:val="32"/>
                          <w:lang w:bidi="ar-MA"/>
                        </w:rPr>
                        <w:t xml:space="preserve">Physique </w:t>
                      </w:r>
                      <w:r w:rsidRPr="00B3593F">
                        <w:rPr>
                          <w:i/>
                          <w:iCs/>
                          <w:sz w:val="32"/>
                          <w:szCs w:val="32"/>
                        </w:rPr>
                        <w:t>2</w:t>
                      </w:r>
                      <w:r w:rsidRPr="00B3593F">
                        <w:rPr>
                          <w:i/>
                          <w:iCs/>
                          <w:sz w:val="32"/>
                          <w:szCs w:val="32"/>
                          <w:vertAlign w:val="superscript"/>
                        </w:rPr>
                        <w:t>eme</w:t>
                      </w:r>
                      <w:r w:rsidRPr="00B3593F">
                        <w:rPr>
                          <w:i/>
                          <w:iCs/>
                          <w:sz w:val="32"/>
                          <w:szCs w:val="32"/>
                        </w:rPr>
                        <w:t xml:space="preserve"> année collège</w:t>
                      </w:r>
                    </w:p>
                  </w:txbxContent>
                </v:textbox>
              </v:rect>
            </w:pict>
          </mc:Fallback>
        </mc:AlternateContent>
      </w:r>
    </w:p>
    <w:p w14:paraId="5166AE5A" w14:textId="77777777" w:rsidR="00B3593F" w:rsidRDefault="003C024D" w:rsidP="00B3593F">
      <w:pPr>
        <w:rPr>
          <w:b/>
          <w:bCs/>
          <w:i/>
          <w:iCs/>
          <w:sz w:val="44"/>
          <w:szCs w:val="44"/>
        </w:rPr>
      </w:pPr>
      <w:r>
        <w:rPr>
          <w:b/>
          <w:bCs/>
          <w:i/>
          <w:iCs/>
          <w:noProof/>
          <w:sz w:val="44"/>
          <w:szCs w:val="4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8687FC" wp14:editId="121B87CC">
                <wp:simplePos x="0" y="0"/>
                <wp:positionH relativeFrom="column">
                  <wp:posOffset>5748655</wp:posOffset>
                </wp:positionH>
                <wp:positionV relativeFrom="paragraph">
                  <wp:posOffset>206375</wp:posOffset>
                </wp:positionV>
                <wp:extent cx="2933700" cy="450850"/>
                <wp:effectExtent l="0" t="0" r="0" b="63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0F7701" w14:textId="66B9A01E" w:rsidR="003C024D" w:rsidRPr="003C024D" w:rsidRDefault="00D51355" w:rsidP="003C024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9" type="#_x0000_t202" style="position:absolute;margin-left:452.65pt;margin-top:16.25pt;width:231pt;height:35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" filled="f" stroked="f" strokeweight=".5pt">
                <v:textbox>
                  <w:txbxContent>
                    <w:p w14:paraId="110F7701" w14:textId="66B9A01E" w:rsidR="003C024D" w:rsidRPr="003C024D" w:rsidRDefault="00D51355" w:rsidP="003C024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14:paraId="6B3B97B2" w14:textId="77777777" w:rsidR="00B3593F" w:rsidRDefault="00B3593F" w:rsidP="00B3593F">
      <w:pPr>
        <w:rPr>
          <w:b/>
          <w:bCs/>
          <w:i/>
          <w:iCs/>
          <w:sz w:val="40"/>
          <w:szCs w:val="40"/>
          <w:u w:val="single"/>
        </w:rPr>
      </w:pPr>
      <w:r w:rsidRPr="001370E0">
        <w:rPr>
          <w:b/>
          <w:bCs/>
          <w:i/>
          <w:iCs/>
          <w:sz w:val="40"/>
          <w:szCs w:val="40"/>
          <w:u w:val="single"/>
        </w:rPr>
        <w:t>EXERCICE N°1</w:t>
      </w:r>
    </w:p>
    <w:p w14:paraId="6837822B" w14:textId="77777777" w:rsidR="00B3593F" w:rsidRPr="00D022F7" w:rsidRDefault="00B3593F" w:rsidP="00B3593F">
      <w:pPr>
        <w:pStyle w:val="Paragraphedeliste"/>
        <w:numPr>
          <w:ilvl w:val="0"/>
          <w:numId w:val="1"/>
        </w:numPr>
        <w:rPr>
          <w:rFonts w:cs="Times New Roman"/>
          <w:i/>
          <w:iCs/>
          <w:sz w:val="36"/>
          <w:szCs w:val="36"/>
        </w:rPr>
      </w:pPr>
      <w:r w:rsidRPr="00D022F7">
        <w:rPr>
          <w:rFonts w:cs="Times New Roman"/>
          <w:i/>
          <w:iCs/>
          <w:sz w:val="36"/>
          <w:szCs w:val="36"/>
        </w:rPr>
        <w:t>Compléter les phrases ci-dessous avec les mots suivants :</w:t>
      </w:r>
    </w:p>
    <w:p w14:paraId="3489AB3A" w14:textId="70C9F4D4" w:rsidR="00B3593F" w:rsidRPr="00D022F7" w:rsidRDefault="00D51355" w:rsidP="00B3593F">
      <w:pPr>
        <w:rPr>
          <w:rFonts w:cs="Times New Roman"/>
          <w:b/>
          <w:bCs/>
          <w:i/>
          <w:iCs/>
          <w:sz w:val="36"/>
          <w:szCs w:val="36"/>
        </w:rPr>
      </w:pPr>
      <w:r>
        <w:rPr>
          <w:rFonts w:cs="Times New Roman"/>
          <w:b/>
          <w:bCs/>
          <w:i/>
          <w:iCs/>
          <w:sz w:val="36"/>
          <w:szCs w:val="36"/>
        </w:rPr>
        <w:t>Ligne droite/ flèche/rayons /lumineux/</w:t>
      </w:r>
      <w:r w:rsidR="00B3593F" w:rsidRPr="00D022F7">
        <w:rPr>
          <w:rFonts w:cs="Times New Roman"/>
          <w:b/>
          <w:bCs/>
          <w:i/>
          <w:iCs/>
          <w:sz w:val="36"/>
          <w:szCs w:val="36"/>
        </w:rPr>
        <w:t>transpa</w:t>
      </w:r>
      <w:r>
        <w:rPr>
          <w:rFonts w:cs="Times New Roman"/>
          <w:b/>
          <w:bCs/>
          <w:i/>
          <w:iCs/>
          <w:sz w:val="36"/>
          <w:szCs w:val="36"/>
        </w:rPr>
        <w:t>rent / faisceau/sens</w:t>
      </w:r>
    </w:p>
    <w:p w14:paraId="207A905C" w14:textId="7CEE05D6" w:rsidR="00B3593F" w:rsidRPr="00D51355" w:rsidRDefault="00B3593F" w:rsidP="00D51355">
      <w:pPr>
        <w:pStyle w:val="Paragraphedeliste"/>
        <w:numPr>
          <w:ilvl w:val="0"/>
          <w:numId w:val="2"/>
        </w:numPr>
        <w:rPr>
          <w:rFonts w:cs="Times New Roman"/>
          <w:i/>
          <w:iCs/>
          <w:sz w:val="36"/>
          <w:szCs w:val="36"/>
        </w:rPr>
      </w:pPr>
      <w:r w:rsidRPr="00D51355">
        <w:rPr>
          <w:rFonts w:cs="Times New Roman"/>
          <w:i/>
          <w:iCs/>
          <w:sz w:val="36"/>
          <w:szCs w:val="36"/>
        </w:rPr>
        <w:t>Dans un milieu ....................................... et homogène, la lumière se propage en ........................................ .</w:t>
      </w:r>
    </w:p>
    <w:p w14:paraId="3BA9D21A" w14:textId="21D2DF68" w:rsidR="00D51355" w:rsidRDefault="00D51355" w:rsidP="00D51355">
      <w:pPr>
        <w:pStyle w:val="Paragraphedeliste"/>
        <w:numPr>
          <w:ilvl w:val="0"/>
          <w:numId w:val="2"/>
        </w:numPr>
        <w:rPr>
          <w:rFonts w:cs="Times New Roman"/>
          <w:i/>
          <w:iCs/>
          <w:sz w:val="36"/>
          <w:szCs w:val="36"/>
        </w:rPr>
      </w:pPr>
      <w:r>
        <w:rPr>
          <w:rFonts w:cs="Times New Roman"/>
          <w:i/>
          <w:iCs/>
          <w:sz w:val="36"/>
          <w:szCs w:val="36"/>
        </w:rPr>
        <w:t>Un rayon ………………. Et représenter par une ………………….. muni d’une ……………… qui représente le sens de propagation de la lumière.</w:t>
      </w:r>
    </w:p>
    <w:p w14:paraId="051F77CF" w14:textId="0E0AC805" w:rsidR="00D51355" w:rsidRPr="00D51355" w:rsidRDefault="00B3593F" w:rsidP="00D51355">
      <w:pPr>
        <w:pStyle w:val="Paragraphedeliste"/>
        <w:numPr>
          <w:ilvl w:val="0"/>
          <w:numId w:val="2"/>
        </w:numPr>
        <w:rPr>
          <w:rFonts w:cs="Times New Roman"/>
          <w:i/>
          <w:iCs/>
          <w:sz w:val="36"/>
          <w:szCs w:val="36"/>
        </w:rPr>
      </w:pPr>
      <w:r w:rsidRPr="00D51355">
        <w:rPr>
          <w:rFonts w:cs="Times New Roman"/>
          <w:i/>
          <w:iCs/>
          <w:sz w:val="36"/>
          <w:szCs w:val="36"/>
        </w:rPr>
        <w:t xml:space="preserve">Un ............................... de lumière est un ensemble de plusieurs ................. </w:t>
      </w:r>
      <w:r w:rsidR="00D51355" w:rsidRPr="00D51355">
        <w:rPr>
          <w:rFonts w:cs="Times New Roman"/>
          <w:i/>
          <w:iCs/>
          <w:sz w:val="36"/>
          <w:szCs w:val="36"/>
        </w:rPr>
        <w:t xml:space="preserve"> lumineux.</w:t>
      </w:r>
    </w:p>
    <w:p w14:paraId="38D93E9E" w14:textId="77777777" w:rsidR="00B3593F" w:rsidRDefault="00B3593F" w:rsidP="00B3593F">
      <w:pPr>
        <w:pStyle w:val="Paragraphedeliste"/>
        <w:numPr>
          <w:ilvl w:val="0"/>
          <w:numId w:val="1"/>
        </w:numPr>
        <w:rPr>
          <w:rFonts w:cs="Times New Roman"/>
          <w:i/>
          <w:iCs/>
          <w:sz w:val="36"/>
          <w:szCs w:val="36"/>
        </w:rPr>
      </w:pPr>
      <w:r w:rsidRPr="00ED104F">
        <w:rPr>
          <w:rFonts w:cs="Times New Roman"/>
          <w:i/>
          <w:iCs/>
          <w:sz w:val="36"/>
          <w:szCs w:val="36"/>
        </w:rPr>
        <w:t>Quelles sont les conditions pour que la lumière se propage en ligne droite ?</w:t>
      </w:r>
    </w:p>
    <w:p w14:paraId="35623333" w14:textId="06C6EBD9" w:rsidR="00D51355" w:rsidRPr="00D51355" w:rsidRDefault="00D51355" w:rsidP="00D51355">
      <w:pPr>
        <w:pStyle w:val="Paragraphedeliste"/>
        <w:rPr>
          <w:rFonts w:cs="Times New Roman"/>
          <w:i/>
          <w:iCs/>
          <w:sz w:val="36"/>
          <w:szCs w:val="36"/>
        </w:rPr>
      </w:pPr>
      <w:r>
        <w:rPr>
          <w:rFonts w:cs="Times New Roman"/>
          <w:i/>
          <w:iCs/>
          <w:sz w:val="36"/>
          <w:szCs w:val="36"/>
        </w:rPr>
        <w:t>………………………………………………………………………………………………………………………………..</w:t>
      </w:r>
    </w:p>
    <w:p w14:paraId="280DADBE" w14:textId="77777777" w:rsidR="00B3593F" w:rsidRDefault="00B3593F" w:rsidP="00B3593F">
      <w:pPr>
        <w:pStyle w:val="Paragraphedeliste"/>
        <w:numPr>
          <w:ilvl w:val="0"/>
          <w:numId w:val="1"/>
        </w:numPr>
        <w:rPr>
          <w:rFonts w:cs="Times New Roman"/>
          <w:i/>
          <w:iCs/>
          <w:sz w:val="36"/>
          <w:szCs w:val="36"/>
        </w:rPr>
      </w:pPr>
      <w:r>
        <w:rPr>
          <w:rFonts w:cs="Times New Roman"/>
          <w:i/>
          <w:iCs/>
          <w:sz w:val="36"/>
          <w:szCs w:val="36"/>
        </w:rPr>
        <w:t>Donner les types des faisceaux lumineux avec traçage :</w:t>
      </w:r>
    </w:p>
    <w:p w14:paraId="2FCF1EE7" w14:textId="77777777" w:rsidR="00B3593F" w:rsidRDefault="00B3593F" w:rsidP="00B3593F">
      <w:pPr>
        <w:pStyle w:val="Paragraphedeliste"/>
        <w:rPr>
          <w:rFonts w:cs="Times New Roman"/>
          <w:i/>
          <w:iCs/>
          <w:sz w:val="36"/>
          <w:szCs w:val="36"/>
        </w:rPr>
      </w:pPr>
      <w:r>
        <w:rPr>
          <w:rFonts w:cs="Times New Roman"/>
          <w:i/>
          <w:iCs/>
          <w:sz w:val="36"/>
          <w:szCs w:val="36"/>
        </w:rPr>
        <w:t>-</w:t>
      </w:r>
    </w:p>
    <w:p w14:paraId="37E150D5" w14:textId="77777777" w:rsidR="00B3593F" w:rsidRDefault="00B3593F" w:rsidP="00B3593F">
      <w:pPr>
        <w:pStyle w:val="Paragraphedeliste"/>
        <w:rPr>
          <w:rFonts w:cs="Times New Roman"/>
          <w:i/>
          <w:iCs/>
          <w:sz w:val="36"/>
          <w:szCs w:val="36"/>
        </w:rPr>
      </w:pPr>
    </w:p>
    <w:p w14:paraId="59E6D375" w14:textId="77777777" w:rsidR="00B3593F" w:rsidRDefault="00B3593F" w:rsidP="00B3593F">
      <w:pPr>
        <w:pStyle w:val="Paragraphedeliste"/>
        <w:rPr>
          <w:rFonts w:cs="Times New Roman"/>
          <w:i/>
          <w:iCs/>
          <w:sz w:val="36"/>
          <w:szCs w:val="36"/>
        </w:rPr>
      </w:pPr>
      <w:r>
        <w:rPr>
          <w:rFonts w:cs="Times New Roman"/>
          <w:i/>
          <w:iCs/>
          <w:sz w:val="36"/>
          <w:szCs w:val="36"/>
        </w:rPr>
        <w:t>-</w:t>
      </w:r>
    </w:p>
    <w:p w14:paraId="074B0A05" w14:textId="77777777" w:rsidR="00B3593F" w:rsidRDefault="00B3593F" w:rsidP="00B3593F">
      <w:pPr>
        <w:pStyle w:val="Paragraphedeliste"/>
        <w:rPr>
          <w:rFonts w:cs="Times New Roman"/>
          <w:i/>
          <w:iCs/>
          <w:sz w:val="36"/>
          <w:szCs w:val="36"/>
        </w:rPr>
      </w:pPr>
    </w:p>
    <w:p w14:paraId="64CC257A" w14:textId="77777777" w:rsidR="00B3593F" w:rsidRDefault="00B3593F" w:rsidP="00B3593F">
      <w:pPr>
        <w:pStyle w:val="Paragraphedeliste"/>
        <w:rPr>
          <w:rFonts w:cs="Times New Roman"/>
          <w:i/>
          <w:iCs/>
          <w:sz w:val="36"/>
          <w:szCs w:val="36"/>
        </w:rPr>
      </w:pPr>
      <w:r>
        <w:rPr>
          <w:rFonts w:cs="Times New Roman"/>
          <w:i/>
          <w:iCs/>
          <w:sz w:val="36"/>
          <w:szCs w:val="36"/>
        </w:rPr>
        <w:t>-</w:t>
      </w:r>
    </w:p>
    <w:p w14:paraId="06C693FD" w14:textId="77777777" w:rsidR="00B3593F" w:rsidRDefault="00B3593F" w:rsidP="00B3593F">
      <w:pPr>
        <w:pStyle w:val="Paragraphedeliste"/>
        <w:rPr>
          <w:rFonts w:cs="Times New Roman"/>
          <w:i/>
          <w:iCs/>
          <w:sz w:val="36"/>
          <w:szCs w:val="36"/>
        </w:rPr>
      </w:pPr>
    </w:p>
    <w:p w14:paraId="0B27FC26" w14:textId="77777777" w:rsidR="00B3593F" w:rsidRPr="005B74FA" w:rsidRDefault="00B3593F" w:rsidP="00B3593F">
      <w:pPr>
        <w:rPr>
          <w:b/>
          <w:bCs/>
          <w:i/>
          <w:iCs/>
          <w:sz w:val="40"/>
          <w:szCs w:val="40"/>
          <w:u w:val="single"/>
        </w:rPr>
      </w:pPr>
      <w:r w:rsidRPr="001370E0">
        <w:rPr>
          <w:b/>
          <w:bCs/>
          <w:i/>
          <w:iCs/>
          <w:sz w:val="40"/>
          <w:szCs w:val="40"/>
          <w:u w:val="single"/>
        </w:rPr>
        <w:t>EXERCICE N°</w:t>
      </w:r>
      <w:r>
        <w:rPr>
          <w:b/>
          <w:bCs/>
          <w:i/>
          <w:iCs/>
          <w:sz w:val="40"/>
          <w:szCs w:val="40"/>
          <w:u w:val="single"/>
        </w:rPr>
        <w:t>2</w:t>
      </w:r>
    </w:p>
    <w:p w14:paraId="1800E9DE" w14:textId="77777777" w:rsidR="00B3593F" w:rsidRPr="00B277C2" w:rsidRDefault="00B3593F" w:rsidP="00B3593F">
      <w:pPr>
        <w:rPr>
          <w:i/>
          <w:iCs/>
          <w:sz w:val="36"/>
          <w:szCs w:val="36"/>
        </w:rPr>
      </w:pPr>
      <w:r w:rsidRPr="00D91237">
        <w:rPr>
          <w:i/>
          <w:iCs/>
          <w:sz w:val="36"/>
          <w:szCs w:val="36"/>
        </w:rPr>
        <w:t>Entoure</w:t>
      </w:r>
      <w:r>
        <w:rPr>
          <w:i/>
          <w:iCs/>
          <w:sz w:val="36"/>
          <w:szCs w:val="36"/>
        </w:rPr>
        <w:t>r</w:t>
      </w:r>
      <w:r w:rsidRPr="00D91237">
        <w:rPr>
          <w:i/>
          <w:iCs/>
          <w:sz w:val="36"/>
          <w:szCs w:val="36"/>
        </w:rPr>
        <w:t xml:space="preserve"> la </w:t>
      </w:r>
      <w:r>
        <w:rPr>
          <w:i/>
          <w:iCs/>
          <w:sz w:val="36"/>
          <w:szCs w:val="36"/>
        </w:rPr>
        <w:t>bonne réponse :</w:t>
      </w:r>
    </w:p>
    <w:p w14:paraId="761895A1" w14:textId="77777777" w:rsidR="00B3593F" w:rsidRDefault="00B3593F" w:rsidP="00B3593F">
      <w:pPr>
        <w:pStyle w:val="Paragraphedeliste"/>
        <w:rPr>
          <w:rFonts w:cs="Times New Roman"/>
          <w:i/>
          <w:iCs/>
          <w:sz w:val="36"/>
          <w:szCs w:val="36"/>
        </w:rPr>
      </w:pPr>
      <w:r>
        <w:rPr>
          <w:noProof/>
          <w:lang w:eastAsia="fr-FR"/>
        </w:rPr>
        <w:drawing>
          <wp:inline distT="0" distB="0" distL="0" distR="0" wp14:anchorId="453547E5" wp14:editId="2813EB2B">
            <wp:extent cx="6221505" cy="1004047"/>
            <wp:effectExtent l="0" t="0" r="8255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9318" cy="1003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1333B" w14:textId="77777777" w:rsidR="00B3593F" w:rsidRDefault="00B3593F" w:rsidP="00B3593F">
      <w:pPr>
        <w:pStyle w:val="Paragraphedeliste"/>
        <w:rPr>
          <w:rFonts w:cs="Times New Roman"/>
          <w:i/>
          <w:iCs/>
          <w:sz w:val="36"/>
          <w:szCs w:val="36"/>
        </w:rPr>
      </w:pPr>
      <w:r>
        <w:rPr>
          <w:noProof/>
          <w:lang w:eastAsia="fr-FR"/>
        </w:rPr>
        <w:drawing>
          <wp:inline distT="0" distB="0" distL="0" distR="0" wp14:anchorId="1F319555" wp14:editId="66D166C2">
            <wp:extent cx="6149788" cy="1210235"/>
            <wp:effectExtent l="0" t="0" r="3810" b="9525"/>
            <wp:docPr id="2" name="Image 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7"/>
                    </pic:cNvPr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45889" cy="1209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1006F" w14:textId="2C77C690" w:rsidR="00D51355" w:rsidRDefault="00020A04" w:rsidP="00020A04">
      <w:pPr>
        <w:pStyle w:val="Paragraphedeliste"/>
        <w:rPr>
          <w:noProof/>
          <w:sz w:val="36"/>
          <w:szCs w:val="36"/>
          <w:lang w:eastAsia="fr-FR"/>
        </w:rPr>
      </w:pPr>
      <w:r w:rsidRPr="00020A04">
        <w:rPr>
          <w:noProof/>
          <w:sz w:val="36"/>
          <w:szCs w:val="36"/>
          <w:lang w:eastAsia="fr-FR"/>
        </w:rPr>
        <w:t xml:space="preserve">3. </w:t>
      </w:r>
      <w:r>
        <w:rPr>
          <w:noProof/>
          <w:sz w:val="36"/>
          <w:szCs w:val="36"/>
          <w:lang w:eastAsia="fr-FR"/>
        </w:rPr>
        <w:t>La celerité de la lumière est :</w:t>
      </w:r>
    </w:p>
    <w:p w14:paraId="0A09508B" w14:textId="5309D558" w:rsidR="00020A04" w:rsidRDefault="00020A04" w:rsidP="00020A04">
      <w:pPr>
        <w:pStyle w:val="Paragraphedeliste"/>
        <w:rPr>
          <w:noProof/>
          <w:sz w:val="36"/>
          <w:szCs w:val="36"/>
          <w:lang w:eastAsia="fr-FR"/>
        </w:rPr>
      </w:pPr>
      <w:r>
        <w:rPr>
          <w:noProof/>
          <w:sz w:val="36"/>
          <w:szCs w:val="36"/>
          <w:lang w:eastAsia="fr-FR"/>
        </w:rPr>
        <w:t xml:space="preserve">                                                                     a. C = 30000000m/s</w:t>
      </w:r>
    </w:p>
    <w:p w14:paraId="214AF0EF" w14:textId="25FE7E4A" w:rsidR="00020A04" w:rsidRDefault="00020A04" w:rsidP="00020A04">
      <w:pPr>
        <w:pStyle w:val="Paragraphedeliste"/>
        <w:rPr>
          <w:noProof/>
          <w:sz w:val="36"/>
          <w:szCs w:val="36"/>
          <w:lang w:eastAsia="fr-FR"/>
        </w:rPr>
      </w:pPr>
      <w:r>
        <w:rPr>
          <w:noProof/>
          <w:sz w:val="36"/>
          <w:szCs w:val="36"/>
          <w:lang w:eastAsia="fr-FR"/>
        </w:rPr>
        <w:t xml:space="preserve">                                                                     b. C = 300000000m/s</w:t>
      </w:r>
    </w:p>
    <w:p w14:paraId="70271285" w14:textId="5112FDB1" w:rsidR="00020A04" w:rsidRDefault="00020A04" w:rsidP="00020A04">
      <w:pPr>
        <w:pStyle w:val="Paragraphedeliste"/>
        <w:rPr>
          <w:noProof/>
          <w:sz w:val="36"/>
          <w:szCs w:val="36"/>
          <w:lang w:eastAsia="fr-FR"/>
        </w:rPr>
      </w:pPr>
      <w:r>
        <w:rPr>
          <w:noProof/>
          <w:sz w:val="36"/>
          <w:szCs w:val="36"/>
          <w:lang w:eastAsia="fr-FR"/>
        </w:rPr>
        <w:t xml:space="preserve">                                                                     c. C = 300000m/s</w:t>
      </w:r>
    </w:p>
    <w:p w14:paraId="71E09DCF" w14:textId="2AD3D99B" w:rsidR="00020A04" w:rsidRDefault="00020A04" w:rsidP="00020A04">
      <w:pPr>
        <w:pStyle w:val="Paragraphedeliste"/>
        <w:rPr>
          <w:noProof/>
          <w:sz w:val="36"/>
          <w:szCs w:val="36"/>
          <w:lang w:eastAsia="fr-FR"/>
        </w:rPr>
      </w:pPr>
      <w:r>
        <w:rPr>
          <w:noProof/>
          <w:sz w:val="36"/>
          <w:szCs w:val="36"/>
          <w:lang w:eastAsia="fr-FR"/>
        </w:rPr>
        <w:t xml:space="preserve">4. L’année lumière est égale : </w:t>
      </w:r>
    </w:p>
    <w:p w14:paraId="333246D3" w14:textId="7B4FCFFB" w:rsidR="00020A04" w:rsidRDefault="00020A04" w:rsidP="00020A04">
      <w:pPr>
        <w:pStyle w:val="Paragraphedeliste"/>
        <w:rPr>
          <w:noProof/>
          <w:sz w:val="36"/>
          <w:szCs w:val="36"/>
          <w:lang w:eastAsia="fr-FR"/>
        </w:rPr>
      </w:pPr>
      <w:r>
        <w:rPr>
          <w:noProof/>
          <w:sz w:val="36"/>
          <w:szCs w:val="36"/>
          <w:lang w:eastAsia="fr-FR"/>
        </w:rPr>
        <w:t xml:space="preserve">                                                                     a. 1al = 5.25 . 10</w:t>
      </w:r>
      <w:r w:rsidRPr="00020A04">
        <w:rPr>
          <w:noProof/>
          <w:sz w:val="36"/>
          <w:szCs w:val="36"/>
          <w:vertAlign w:val="superscript"/>
          <w:lang w:eastAsia="fr-FR"/>
        </w:rPr>
        <w:t>14</w:t>
      </w:r>
      <w:r>
        <w:rPr>
          <w:noProof/>
          <w:sz w:val="36"/>
          <w:szCs w:val="36"/>
          <w:lang w:eastAsia="fr-FR"/>
        </w:rPr>
        <w:t xml:space="preserve"> Km</w:t>
      </w:r>
    </w:p>
    <w:p w14:paraId="4EAD50D5" w14:textId="7A2EC0D3" w:rsidR="00020A04" w:rsidRDefault="00020A04" w:rsidP="00020A04">
      <w:pPr>
        <w:pStyle w:val="Paragraphedeliste"/>
        <w:rPr>
          <w:noProof/>
          <w:sz w:val="36"/>
          <w:szCs w:val="36"/>
          <w:lang w:eastAsia="fr-FR"/>
        </w:rPr>
      </w:pPr>
      <w:r>
        <w:rPr>
          <w:noProof/>
          <w:sz w:val="36"/>
          <w:szCs w:val="36"/>
          <w:lang w:eastAsia="fr-FR"/>
        </w:rPr>
        <w:t xml:space="preserve">                                                                     b</w:t>
      </w:r>
      <w:r>
        <w:rPr>
          <w:noProof/>
          <w:sz w:val="36"/>
          <w:szCs w:val="36"/>
          <w:lang w:eastAsia="fr-FR"/>
        </w:rPr>
        <w:t xml:space="preserve">. 1al = </w:t>
      </w:r>
      <w:r>
        <w:rPr>
          <w:noProof/>
          <w:sz w:val="36"/>
          <w:szCs w:val="36"/>
          <w:lang w:eastAsia="fr-FR"/>
        </w:rPr>
        <w:t>9</w:t>
      </w:r>
      <w:r>
        <w:rPr>
          <w:noProof/>
          <w:sz w:val="36"/>
          <w:szCs w:val="36"/>
          <w:lang w:eastAsia="fr-FR"/>
        </w:rPr>
        <w:t>.</w:t>
      </w:r>
      <w:r>
        <w:rPr>
          <w:noProof/>
          <w:sz w:val="36"/>
          <w:szCs w:val="36"/>
          <w:lang w:eastAsia="fr-FR"/>
        </w:rPr>
        <w:t>46</w:t>
      </w:r>
      <w:r>
        <w:rPr>
          <w:noProof/>
          <w:sz w:val="36"/>
          <w:szCs w:val="36"/>
          <w:lang w:eastAsia="fr-FR"/>
        </w:rPr>
        <w:t xml:space="preserve"> . 10</w:t>
      </w:r>
      <w:r>
        <w:rPr>
          <w:noProof/>
          <w:sz w:val="36"/>
          <w:szCs w:val="36"/>
          <w:vertAlign w:val="superscript"/>
          <w:lang w:eastAsia="fr-FR"/>
        </w:rPr>
        <w:t>12</w:t>
      </w:r>
      <w:r>
        <w:rPr>
          <w:noProof/>
          <w:sz w:val="36"/>
          <w:szCs w:val="36"/>
          <w:lang w:eastAsia="fr-FR"/>
        </w:rPr>
        <w:t xml:space="preserve"> Km</w:t>
      </w:r>
    </w:p>
    <w:p w14:paraId="401D5E12" w14:textId="3F8D8A23" w:rsidR="00020A04" w:rsidRDefault="00020A04" w:rsidP="00020A04">
      <w:pPr>
        <w:pStyle w:val="Paragraphedeliste"/>
        <w:rPr>
          <w:noProof/>
          <w:sz w:val="36"/>
          <w:szCs w:val="36"/>
          <w:lang w:eastAsia="fr-FR"/>
        </w:rPr>
      </w:pPr>
      <w:r>
        <w:rPr>
          <w:noProof/>
          <w:sz w:val="36"/>
          <w:szCs w:val="36"/>
          <w:lang w:eastAsia="fr-FR"/>
        </w:rPr>
        <w:t xml:space="preserve">                                                                     c</w:t>
      </w:r>
      <w:r>
        <w:rPr>
          <w:noProof/>
          <w:sz w:val="36"/>
          <w:szCs w:val="36"/>
          <w:lang w:eastAsia="fr-FR"/>
        </w:rPr>
        <w:t xml:space="preserve">. 1al = </w:t>
      </w:r>
      <w:r>
        <w:rPr>
          <w:noProof/>
          <w:sz w:val="36"/>
          <w:szCs w:val="36"/>
          <w:lang w:eastAsia="fr-FR"/>
        </w:rPr>
        <w:t>8</w:t>
      </w:r>
      <w:r>
        <w:rPr>
          <w:noProof/>
          <w:sz w:val="36"/>
          <w:szCs w:val="36"/>
          <w:lang w:eastAsia="fr-FR"/>
        </w:rPr>
        <w:t>.</w:t>
      </w:r>
      <w:r>
        <w:rPr>
          <w:noProof/>
          <w:sz w:val="36"/>
          <w:szCs w:val="36"/>
          <w:lang w:eastAsia="fr-FR"/>
        </w:rPr>
        <w:t>4</w:t>
      </w:r>
      <w:r>
        <w:rPr>
          <w:noProof/>
          <w:sz w:val="36"/>
          <w:szCs w:val="36"/>
          <w:lang w:eastAsia="fr-FR"/>
        </w:rPr>
        <w:t>5 . 10</w:t>
      </w:r>
      <w:r>
        <w:rPr>
          <w:noProof/>
          <w:sz w:val="36"/>
          <w:szCs w:val="36"/>
          <w:vertAlign w:val="superscript"/>
          <w:lang w:eastAsia="fr-FR"/>
        </w:rPr>
        <w:t>18</w:t>
      </w:r>
      <w:r>
        <w:rPr>
          <w:noProof/>
          <w:sz w:val="36"/>
          <w:szCs w:val="36"/>
          <w:lang w:eastAsia="fr-FR"/>
        </w:rPr>
        <w:t xml:space="preserve"> Km</w:t>
      </w:r>
    </w:p>
    <w:p w14:paraId="402D317F" w14:textId="22A8284D" w:rsidR="002617A0" w:rsidRPr="002617A0" w:rsidRDefault="002617A0" w:rsidP="002617A0">
      <w:pPr>
        <w:jc w:val="center"/>
        <w:rPr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>www.coursfacile.com</w:t>
      </w:r>
      <w:bookmarkStart w:id="0" w:name="_GoBack"/>
      <w:bookmarkEnd w:id="0"/>
    </w:p>
    <w:sectPr w:rsidR="002617A0" w:rsidRPr="002617A0" w:rsidSect="00B3593F">
      <w:pgSz w:w="15840" w:h="24480" w:code="3"/>
      <w:pgMar w:top="1417" w:right="1417" w:bottom="1417" w:left="1417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1324D1"/>
    <w:multiLevelType w:val="hybridMultilevel"/>
    <w:tmpl w:val="397E24FE"/>
    <w:lvl w:ilvl="0" w:tplc="DF6858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623364"/>
    <w:multiLevelType w:val="hybridMultilevel"/>
    <w:tmpl w:val="CE041086"/>
    <w:lvl w:ilvl="0" w:tplc="55924F9E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C03"/>
    <w:rsid w:val="00020A04"/>
    <w:rsid w:val="00215C03"/>
    <w:rsid w:val="002617A0"/>
    <w:rsid w:val="003C024D"/>
    <w:rsid w:val="00415C8D"/>
    <w:rsid w:val="00B3593F"/>
    <w:rsid w:val="00D5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C5C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93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593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35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593F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C024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C024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93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593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35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593F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C024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C02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Www.AdrarPhysic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lghrib abde lkarim</dc:creator>
  <cp:keywords/>
  <dc:description/>
  <cp:lastModifiedBy>pc</cp:lastModifiedBy>
  <cp:revision>5</cp:revision>
  <cp:lastPrinted>2019-01-28T21:38:00Z</cp:lastPrinted>
  <dcterms:created xsi:type="dcterms:W3CDTF">2019-01-28T12:21:00Z</dcterms:created>
  <dcterms:modified xsi:type="dcterms:W3CDTF">2025-04-16T08:42:00Z</dcterms:modified>
</cp:coreProperties>
</file>