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tblpY="-465"/>
        <w:tblW w:w="0" w:type="auto"/>
        <w:tblLook w:val="04A0" w:firstRow="1" w:lastRow="0" w:firstColumn="1" w:lastColumn="0" w:noHBand="0" w:noVBand="1"/>
      </w:tblPr>
      <w:tblGrid>
        <w:gridCol w:w="3557"/>
        <w:gridCol w:w="3557"/>
        <w:gridCol w:w="3558"/>
      </w:tblGrid>
      <w:tr w:rsidR="00864E31" w:rsidTr="00157B5F">
        <w:trPr>
          <w:trHeight w:val="848"/>
        </w:trPr>
        <w:tc>
          <w:tcPr>
            <w:tcW w:w="3557" w:type="dxa"/>
          </w:tcPr>
          <w:p w:rsidR="00864E31" w:rsidRPr="00C43381" w:rsidRDefault="00757683" w:rsidP="00157B5F">
            <w:pPr>
              <w:rPr>
                <w:b/>
                <w:bCs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7BC4C9" wp14:editId="42394270">
                      <wp:simplePos x="0" y="0"/>
                      <wp:positionH relativeFrom="column">
                        <wp:posOffset>-91441</wp:posOffset>
                      </wp:positionH>
                      <wp:positionV relativeFrom="paragraph">
                        <wp:posOffset>-13384</wp:posOffset>
                      </wp:positionV>
                      <wp:extent cx="6815797" cy="562366"/>
                      <wp:effectExtent l="0" t="0" r="23495" b="28575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15797" cy="56236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" o:spid="_x0000_s1026" style="position:absolute;margin-left:-7.2pt;margin-top:-1.05pt;width:536.7pt;height:4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" filled="f" strokecolor="black [3213]" strokeweight="2pt"/>
                  </w:pict>
                </mc:Fallback>
              </mc:AlternateContent>
            </w:r>
            <w:r w:rsidR="00C43381">
              <w:t xml:space="preserve"> </w:t>
            </w:r>
            <w:r w:rsidR="00C43381" w:rsidRPr="00C43381">
              <w:rPr>
                <w:b/>
                <w:bCs/>
                <w:sz w:val="36"/>
                <w:szCs w:val="36"/>
              </w:rPr>
              <w:t xml:space="preserve">Série d’exercices </w:t>
            </w:r>
          </w:p>
          <w:p w:rsidR="00C43381" w:rsidRPr="00C43381" w:rsidRDefault="00C43381" w:rsidP="00157B5F">
            <w:pPr>
              <w:rPr>
                <w:b/>
                <w:bCs/>
              </w:rPr>
            </w:pPr>
            <w:r w:rsidRPr="00C43381">
              <w:rPr>
                <w:b/>
                <w:bCs/>
                <w:sz w:val="24"/>
                <w:szCs w:val="24"/>
              </w:rPr>
              <w:t xml:space="preserve">Prof : </w:t>
            </w:r>
            <w:proofErr w:type="spellStart"/>
            <w:r w:rsidRPr="00C43381">
              <w:rPr>
                <w:b/>
                <w:bCs/>
                <w:sz w:val="24"/>
                <w:szCs w:val="24"/>
              </w:rPr>
              <w:t>B.Mohammed</w:t>
            </w:r>
            <w:proofErr w:type="spellEnd"/>
          </w:p>
        </w:tc>
        <w:tc>
          <w:tcPr>
            <w:tcW w:w="3557" w:type="dxa"/>
          </w:tcPr>
          <w:p w:rsidR="00864E31" w:rsidRPr="00864E31" w:rsidRDefault="008416E0" w:rsidP="00157B5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 propagation de la lumière</w:t>
            </w:r>
          </w:p>
          <w:p w:rsidR="00864E31" w:rsidRPr="00864E31" w:rsidRDefault="00864E31" w:rsidP="00157B5F">
            <w:pPr>
              <w:jc w:val="center"/>
              <w:rPr>
                <w:b/>
                <w:bCs/>
              </w:rPr>
            </w:pPr>
            <w:r w:rsidRPr="00864E31">
              <w:rPr>
                <w:b/>
                <w:bCs/>
              </w:rPr>
              <w:t>Physique – Chimie</w:t>
            </w:r>
          </w:p>
          <w:p w:rsidR="00864E31" w:rsidRDefault="00C43381" w:rsidP="00157B5F">
            <w:pPr>
              <w:jc w:val="center"/>
            </w:pPr>
            <w:r>
              <w:rPr>
                <w:b/>
                <w:bCs/>
              </w:rPr>
              <w:t>2</w:t>
            </w:r>
            <w:r w:rsidR="00864E31">
              <w:rPr>
                <w:b/>
                <w:bCs/>
              </w:rPr>
              <w:t xml:space="preserve"> </w:t>
            </w:r>
            <w:r w:rsidR="000D2C50">
              <w:rPr>
                <w:b/>
                <w:bCs/>
              </w:rPr>
              <w:t xml:space="preserve"> </w:t>
            </w:r>
            <w:proofErr w:type="spellStart"/>
            <w:r w:rsidR="000D2C50" w:rsidRPr="000D2C50">
              <w:rPr>
                <w:vertAlign w:val="superscript"/>
              </w:rPr>
              <w:t>Ième</w:t>
            </w:r>
            <w:proofErr w:type="spellEnd"/>
            <w:r w:rsidR="00864E31" w:rsidRPr="00864E31">
              <w:rPr>
                <w:b/>
                <w:bCs/>
              </w:rPr>
              <w:t xml:space="preserve"> année du collège</w:t>
            </w:r>
          </w:p>
        </w:tc>
        <w:tc>
          <w:tcPr>
            <w:tcW w:w="3558" w:type="dxa"/>
          </w:tcPr>
          <w:p w:rsidR="00864E31" w:rsidRDefault="00864E31" w:rsidP="00157B5F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:rsidR="00C43381" w:rsidRPr="00C43381" w:rsidRDefault="00C43381" w:rsidP="00157B5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</w:pPr>
            <w:r w:rsidRPr="00C43381"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>www.coursfacile.com</w:t>
            </w:r>
          </w:p>
          <w:p w:rsidR="00C43381" w:rsidRDefault="00C43381" w:rsidP="00157B5F"/>
        </w:tc>
      </w:tr>
    </w:tbl>
    <w:p w:rsidR="00663950" w:rsidRDefault="00663950" w:rsidP="00663950">
      <w:pPr>
        <w:rPr>
          <w:b/>
          <w:bCs/>
          <w:sz w:val="28"/>
          <w:szCs w:val="28"/>
          <w:u w:val="single"/>
        </w:rPr>
      </w:pPr>
      <w:r w:rsidRPr="00F7005B">
        <w:rPr>
          <w:b/>
          <w:bCs/>
          <w:sz w:val="28"/>
          <w:szCs w:val="28"/>
          <w:u w:val="single"/>
        </w:rPr>
        <w:t>Exercice I :</w:t>
      </w:r>
    </w:p>
    <w:p w:rsidR="00663950" w:rsidRDefault="00663950" w:rsidP="0066395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Donner le principe de propagation de la lumière </w:t>
      </w:r>
    </w:p>
    <w:p w:rsidR="00F73440" w:rsidRDefault="00F73440" w:rsidP="0066395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Comment peut-on représenter un rayon lumineux ?</w:t>
      </w:r>
    </w:p>
    <w:p w:rsidR="00663950" w:rsidRDefault="00663950" w:rsidP="0066395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Quels sont les types des </w:t>
      </w:r>
      <w:r w:rsidR="00F73440">
        <w:rPr>
          <w:rFonts w:asciiTheme="majorBidi" w:hAnsiTheme="majorBidi" w:cstheme="majorBidi"/>
          <w:sz w:val="24"/>
          <w:szCs w:val="24"/>
        </w:rPr>
        <w:t>faisceaux</w:t>
      </w:r>
      <w:r>
        <w:rPr>
          <w:rFonts w:asciiTheme="majorBidi" w:hAnsiTheme="majorBidi" w:cstheme="majorBidi"/>
          <w:sz w:val="24"/>
          <w:szCs w:val="24"/>
        </w:rPr>
        <w:t> ?</w:t>
      </w:r>
    </w:p>
    <w:p w:rsidR="00663950" w:rsidRDefault="00663950" w:rsidP="0066395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Représenter chaque type.</w:t>
      </w:r>
      <w:r w:rsidR="002F6638">
        <w:rPr>
          <w:rFonts w:asciiTheme="majorBidi" w:hAnsiTheme="majorBidi" w:cstheme="majorBidi"/>
          <w:sz w:val="24"/>
          <w:szCs w:val="24"/>
        </w:rPr>
        <w:t> </w:t>
      </w:r>
    </w:p>
    <w:p w:rsidR="00663950" w:rsidRDefault="00BD3458" w:rsidP="0066395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Quels sont les ty</w:t>
      </w:r>
      <w:r w:rsidR="002F6638">
        <w:rPr>
          <w:rFonts w:asciiTheme="majorBidi" w:hAnsiTheme="majorBidi" w:cstheme="majorBidi"/>
          <w:sz w:val="24"/>
          <w:szCs w:val="24"/>
        </w:rPr>
        <w:t>pes de milieux de propagation de la lumière ?</w:t>
      </w:r>
    </w:p>
    <w:p w:rsidR="002F6638" w:rsidRDefault="002F6638" w:rsidP="0066395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Donner la définition de chacun.</w:t>
      </w:r>
    </w:p>
    <w:p w:rsidR="002F6638" w:rsidRPr="00157B5F" w:rsidRDefault="002F6638" w:rsidP="00157B5F">
      <w:pPr>
        <w:rPr>
          <w:b/>
          <w:bCs/>
          <w:sz w:val="28"/>
          <w:szCs w:val="28"/>
          <w:u w:val="single"/>
        </w:rPr>
      </w:pPr>
      <w:r w:rsidRPr="00157B5F">
        <w:rPr>
          <w:b/>
          <w:bCs/>
          <w:sz w:val="28"/>
          <w:szCs w:val="28"/>
          <w:u w:val="single"/>
        </w:rPr>
        <w:t>Exercice II :</w:t>
      </w:r>
    </w:p>
    <w:p w:rsidR="00663950" w:rsidRDefault="00663950">
      <w:r w:rsidRPr="00663950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Classez les mots suivants dans le tableau </w:t>
      </w:r>
      <w:proofErr w:type="spellStart"/>
      <w:r w:rsidRPr="00663950">
        <w:rPr>
          <w:rFonts w:asciiTheme="majorBidi" w:eastAsiaTheme="minorEastAsia" w:hAnsiTheme="majorBidi" w:cstheme="majorBidi"/>
          <w:sz w:val="24"/>
          <w:szCs w:val="24"/>
          <w:lang w:eastAsia="fr-FR"/>
        </w:rPr>
        <w:t>ci dessous</w:t>
      </w:r>
      <w:proofErr w:type="spellEnd"/>
      <w:r w:rsidRPr="00663950">
        <w:rPr>
          <w:rFonts w:asciiTheme="majorBidi" w:eastAsiaTheme="minorEastAsia" w:hAnsiTheme="majorBidi" w:cstheme="majorBidi"/>
          <w:sz w:val="24"/>
          <w:szCs w:val="24"/>
          <w:lang w:eastAsia="fr-FR"/>
        </w:rPr>
        <w:t> :</w:t>
      </w:r>
      <w:r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</w:t>
      </w:r>
      <w:r>
        <w:t>Bois- verre lisse  - Papier cartonné  - Air - Verre non lisse – miroir- Mure- lunette - papier huilé – fer – eau claire – dioxyde de carbone.</w:t>
      </w:r>
    </w:p>
    <w:tbl>
      <w:tblPr>
        <w:tblStyle w:val="GridTable4Accent3"/>
        <w:tblW w:w="10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5"/>
        <w:gridCol w:w="3625"/>
        <w:gridCol w:w="3625"/>
      </w:tblGrid>
      <w:tr w:rsidR="00663950" w:rsidTr="005C24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663950" w:rsidRPr="00663950" w:rsidRDefault="00663950" w:rsidP="005C24CC">
            <w:pPr>
              <w:jc w:val="center"/>
              <w:rPr>
                <w:color w:val="auto"/>
              </w:rPr>
            </w:pPr>
            <w:r w:rsidRPr="00663950">
              <w:rPr>
                <w:color w:val="auto"/>
                <w:sz w:val="20"/>
                <w:szCs w:val="20"/>
              </w:rPr>
              <w:t>Milieu transparent</w:t>
            </w:r>
          </w:p>
        </w:tc>
        <w:tc>
          <w:tcPr>
            <w:tcW w:w="362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663950" w:rsidRPr="00663950" w:rsidRDefault="00663950" w:rsidP="005C24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0"/>
                <w:szCs w:val="20"/>
              </w:rPr>
            </w:pPr>
            <w:r w:rsidRPr="00663950">
              <w:rPr>
                <w:color w:val="auto"/>
                <w:sz w:val="20"/>
                <w:szCs w:val="20"/>
              </w:rPr>
              <w:t>Milieu translucide</w:t>
            </w:r>
          </w:p>
          <w:p w:rsidR="00663950" w:rsidRPr="00663950" w:rsidRDefault="00663950" w:rsidP="005C24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362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663950" w:rsidRPr="00663950" w:rsidRDefault="00663950" w:rsidP="005C24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663950">
              <w:rPr>
                <w:color w:val="auto"/>
              </w:rPr>
              <w:t>Milieu opaque</w:t>
            </w:r>
          </w:p>
          <w:p w:rsidR="00663950" w:rsidRPr="00663950" w:rsidRDefault="00663950" w:rsidP="005C24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663950" w:rsidTr="005C24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5" w:type="dxa"/>
            <w:shd w:val="clear" w:color="auto" w:fill="auto"/>
          </w:tcPr>
          <w:p w:rsidR="00663950" w:rsidRDefault="00663950" w:rsidP="005C24CC">
            <w:pPr>
              <w:jc w:val="center"/>
            </w:pPr>
          </w:p>
        </w:tc>
        <w:tc>
          <w:tcPr>
            <w:tcW w:w="3625" w:type="dxa"/>
            <w:shd w:val="clear" w:color="auto" w:fill="auto"/>
          </w:tcPr>
          <w:p w:rsidR="00663950" w:rsidRDefault="00663950" w:rsidP="005C24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625" w:type="dxa"/>
            <w:shd w:val="clear" w:color="auto" w:fill="auto"/>
          </w:tcPr>
          <w:p w:rsidR="00663950" w:rsidRDefault="00663950" w:rsidP="005C24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63950" w:rsidRDefault="00663950" w:rsidP="005C24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EF194C" w:rsidRDefault="00F7005B">
      <w:pPr>
        <w:rPr>
          <w:b/>
          <w:bCs/>
          <w:sz w:val="28"/>
          <w:szCs w:val="28"/>
          <w:u w:val="single"/>
        </w:rPr>
      </w:pPr>
      <w:r w:rsidRPr="00F7005B">
        <w:rPr>
          <w:b/>
          <w:bCs/>
          <w:sz w:val="28"/>
          <w:szCs w:val="28"/>
          <w:u w:val="single"/>
        </w:rPr>
        <w:t xml:space="preserve">Exercice </w:t>
      </w:r>
      <w:r w:rsidR="002F6638">
        <w:rPr>
          <w:b/>
          <w:bCs/>
          <w:sz w:val="28"/>
          <w:szCs w:val="28"/>
          <w:u w:val="single"/>
        </w:rPr>
        <w:t>I</w:t>
      </w:r>
      <w:r w:rsidRPr="00F7005B">
        <w:rPr>
          <w:b/>
          <w:bCs/>
          <w:sz w:val="28"/>
          <w:szCs w:val="28"/>
          <w:u w:val="single"/>
        </w:rPr>
        <w:t>I</w:t>
      </w:r>
      <w:r w:rsidR="00663950">
        <w:rPr>
          <w:b/>
          <w:bCs/>
          <w:sz w:val="28"/>
          <w:szCs w:val="28"/>
          <w:u w:val="single"/>
        </w:rPr>
        <w:t>I</w:t>
      </w:r>
      <w:r w:rsidRPr="00F7005B">
        <w:rPr>
          <w:b/>
          <w:bCs/>
          <w:sz w:val="28"/>
          <w:szCs w:val="28"/>
          <w:u w:val="single"/>
        </w:rPr>
        <w:t> :</w:t>
      </w:r>
    </w:p>
    <w:p w:rsidR="00F7005B" w:rsidRPr="00A53101" w:rsidRDefault="00F7005B" w:rsidP="00F7005B">
      <w:pPr>
        <w:spacing w:after="0" w:line="240" w:lineRule="auto"/>
        <w:rPr>
          <w:rFonts w:asciiTheme="majorBidi" w:eastAsiaTheme="minorEastAsia" w:hAnsiTheme="majorBidi" w:cstheme="majorBidi"/>
          <w:sz w:val="24"/>
          <w:szCs w:val="24"/>
          <w:lang w:eastAsia="fr-FR"/>
        </w:rPr>
      </w:pPr>
      <w:r w:rsidRPr="00A53101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Au cours d’un </w:t>
      </w:r>
      <w:r w:rsidR="00663950" w:rsidRPr="00A53101">
        <w:rPr>
          <w:rFonts w:asciiTheme="majorBidi" w:eastAsiaTheme="minorEastAsia" w:hAnsiTheme="majorBidi" w:cstheme="majorBidi"/>
          <w:sz w:val="24"/>
          <w:szCs w:val="24"/>
          <w:lang w:eastAsia="fr-FR"/>
        </w:rPr>
        <w:t>orage. Le</w:t>
      </w:r>
      <w:r w:rsidRPr="00A53101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bruit du tonnerre</w:t>
      </w:r>
      <w:r w:rsidRPr="00A53101">
        <w:rPr>
          <w:rFonts w:asciiTheme="majorBidi" w:eastAsiaTheme="minorEastAsia" w:hAnsiTheme="majorBidi" w:cstheme="majorBidi"/>
          <w:sz w:val="24"/>
          <w:szCs w:val="24"/>
          <w:rtl/>
          <w:lang w:eastAsia="fr-FR"/>
        </w:rPr>
        <w:t xml:space="preserve"> </w:t>
      </w:r>
      <w:r w:rsidRPr="00A53101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met 7 s pour parvenir aux oreilles d’un observateur.</w:t>
      </w:r>
    </w:p>
    <w:p w:rsidR="00F7005B" w:rsidRPr="00563784" w:rsidRDefault="00F7005B" w:rsidP="00F7005B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63784">
        <w:rPr>
          <w:rFonts w:asciiTheme="majorBidi" w:hAnsiTheme="majorBidi" w:cstheme="majorBidi"/>
          <w:sz w:val="24"/>
          <w:szCs w:val="24"/>
        </w:rPr>
        <w:t>A quelle distance est tombée la foudre</w:t>
      </w:r>
      <w:r w:rsidRPr="00563784">
        <w:rPr>
          <w:rFonts w:asciiTheme="majorBidi" w:hAnsiTheme="majorBidi" w:cstheme="majorBidi"/>
          <w:sz w:val="24"/>
          <w:szCs w:val="24"/>
          <w:rtl/>
        </w:rPr>
        <w:t xml:space="preserve">. </w:t>
      </w:r>
      <w:r w:rsidRPr="00563784">
        <w:rPr>
          <w:rFonts w:asciiTheme="majorBidi" w:hAnsiTheme="majorBidi" w:cstheme="majorBidi"/>
          <w:sz w:val="24"/>
          <w:szCs w:val="24"/>
        </w:rPr>
        <w:t>Sachant que dans l’air le son se propage à la vitesse de 340 m/</w:t>
      </w:r>
      <w:proofErr w:type="gramStart"/>
      <w:r w:rsidRPr="00563784">
        <w:rPr>
          <w:rFonts w:asciiTheme="majorBidi" w:hAnsiTheme="majorBidi" w:cstheme="majorBidi"/>
          <w:sz w:val="24"/>
          <w:szCs w:val="24"/>
        </w:rPr>
        <w:t>s .</w:t>
      </w:r>
      <w:proofErr w:type="gramEnd"/>
      <w:r w:rsidRPr="00563784">
        <w:rPr>
          <w:rFonts w:asciiTheme="majorBidi" w:hAnsiTheme="majorBidi" w:cstheme="majorBidi"/>
          <w:sz w:val="24"/>
          <w:szCs w:val="24"/>
        </w:rPr>
        <w:t xml:space="preserve"> </w:t>
      </w:r>
    </w:p>
    <w:p w:rsidR="008416E0" w:rsidRDefault="00F7005B" w:rsidP="00F7005B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63784">
        <w:rPr>
          <w:rFonts w:asciiTheme="majorBidi" w:hAnsiTheme="majorBidi" w:cstheme="majorBidi"/>
          <w:sz w:val="24"/>
          <w:szCs w:val="24"/>
        </w:rPr>
        <w:t xml:space="preserve">Quel est le temps mis par la lumière de l’éclair pour franchir cette distance à l’aide de chronomètres </w:t>
      </w:r>
    </w:p>
    <w:p w:rsidR="00F7005B" w:rsidRDefault="00F7005B" w:rsidP="008416E0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sz w:val="24"/>
          <w:szCs w:val="24"/>
        </w:rPr>
      </w:pPr>
      <w:proofErr w:type="gramStart"/>
      <w:r w:rsidRPr="00563784">
        <w:rPr>
          <w:rFonts w:asciiTheme="majorBidi" w:hAnsiTheme="majorBidi" w:cstheme="majorBidi"/>
          <w:sz w:val="24"/>
          <w:szCs w:val="24"/>
        </w:rPr>
        <w:t>courants</w:t>
      </w:r>
      <w:proofErr w:type="gramEnd"/>
      <w:r w:rsidRPr="00563784">
        <w:rPr>
          <w:rFonts w:asciiTheme="majorBidi" w:hAnsiTheme="majorBidi" w:cstheme="majorBidi"/>
          <w:sz w:val="24"/>
          <w:szCs w:val="24"/>
        </w:rPr>
        <w:t> ?</w:t>
      </w:r>
    </w:p>
    <w:p w:rsidR="00F7005B" w:rsidRDefault="00F7005B" w:rsidP="002F6638">
      <w:pPr>
        <w:rPr>
          <w:b/>
          <w:bCs/>
          <w:sz w:val="28"/>
          <w:szCs w:val="28"/>
          <w:u w:val="single"/>
        </w:rPr>
      </w:pPr>
      <w:r w:rsidRPr="00F7005B">
        <w:rPr>
          <w:b/>
          <w:bCs/>
          <w:sz w:val="28"/>
          <w:szCs w:val="28"/>
          <w:u w:val="single"/>
        </w:rPr>
        <w:t xml:space="preserve">Exercice </w:t>
      </w:r>
      <w:r>
        <w:rPr>
          <w:b/>
          <w:bCs/>
          <w:sz w:val="28"/>
          <w:szCs w:val="28"/>
          <w:u w:val="single"/>
        </w:rPr>
        <w:t>I</w:t>
      </w:r>
      <w:r w:rsidR="002F6638">
        <w:rPr>
          <w:b/>
          <w:bCs/>
          <w:sz w:val="28"/>
          <w:szCs w:val="28"/>
          <w:u w:val="single"/>
        </w:rPr>
        <w:t>V</w:t>
      </w:r>
      <w:r w:rsidRPr="00F7005B">
        <w:rPr>
          <w:b/>
          <w:bCs/>
          <w:sz w:val="28"/>
          <w:szCs w:val="28"/>
          <w:u w:val="single"/>
        </w:rPr>
        <w:t> :</w:t>
      </w:r>
    </w:p>
    <w:p w:rsidR="00F7005B" w:rsidRPr="006769F0" w:rsidRDefault="00F7005B" w:rsidP="00F7005B">
      <w:pPr>
        <w:spacing w:after="0" w:line="240" w:lineRule="auto"/>
        <w:rPr>
          <w:rFonts w:asciiTheme="majorBidi" w:hAnsiTheme="majorBidi" w:cstheme="majorBidi"/>
          <w:color w:val="000000" w:themeColor="text1"/>
          <w:szCs w:val="24"/>
        </w:rPr>
      </w:pPr>
      <w:r w:rsidRPr="00361176">
        <w:rPr>
          <w:rFonts w:asciiTheme="majorBidi" w:hAnsiTheme="majorBidi" w:cstheme="majorBidi"/>
          <w:szCs w:val="24"/>
        </w:rPr>
        <w:t>Les astronautes</w:t>
      </w:r>
      <w:r w:rsidRPr="00361176">
        <w:rPr>
          <w:rFonts w:asciiTheme="majorBidi" w:hAnsiTheme="majorBidi" w:cstheme="majorBidi"/>
          <w:szCs w:val="24"/>
          <w:rtl/>
        </w:rPr>
        <w:t xml:space="preserve">  </w:t>
      </w:r>
      <w:r w:rsidRPr="00361176">
        <w:rPr>
          <w:rFonts w:asciiTheme="majorBidi" w:hAnsiTheme="majorBidi" w:cstheme="majorBidi"/>
          <w:szCs w:val="24"/>
        </w:rPr>
        <w:t>e la mission Apollo XI ont installé sur la lune en 1969.un miroir destiné à permettre une mesure précise se la distance Terre-Lune.la source de lumière utilisée pour cette mesure est un laser situé sur terre.</w:t>
      </w:r>
    </w:p>
    <w:p w:rsidR="00F7005B" w:rsidRPr="00563784" w:rsidRDefault="00F7005B" w:rsidP="00F7005B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63784">
        <w:rPr>
          <w:rFonts w:asciiTheme="majorBidi" w:hAnsiTheme="majorBidi" w:cstheme="majorBidi"/>
          <w:sz w:val="24"/>
          <w:szCs w:val="24"/>
        </w:rPr>
        <w:t>Au cours d’une expérience. La lumière émise par ce  laser met 2.55 s pour effectuer l’aller et retour.</w:t>
      </w:r>
    </w:p>
    <w:p w:rsidR="00F7005B" w:rsidRDefault="00F7005B" w:rsidP="00F7005B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63784">
        <w:rPr>
          <w:rFonts w:asciiTheme="majorBidi" w:hAnsiTheme="majorBidi" w:cstheme="majorBidi"/>
          <w:sz w:val="24"/>
          <w:szCs w:val="24"/>
        </w:rPr>
        <w:t>Quelle est la valeur de la distance Terre-Lune mesurée en Km ?</w:t>
      </w:r>
    </w:p>
    <w:p w:rsidR="00157B5F" w:rsidRDefault="00F7005B" w:rsidP="00157B5F">
      <w:pPr>
        <w:rPr>
          <w:b/>
          <w:bCs/>
          <w:sz w:val="28"/>
          <w:szCs w:val="28"/>
          <w:u w:val="single"/>
        </w:rPr>
      </w:pPr>
      <w:r w:rsidRPr="00F7005B">
        <w:rPr>
          <w:b/>
          <w:bCs/>
          <w:sz w:val="28"/>
          <w:szCs w:val="28"/>
          <w:u w:val="single"/>
        </w:rPr>
        <w:t xml:space="preserve">Exercice </w:t>
      </w:r>
      <w:r w:rsidR="00663950">
        <w:rPr>
          <w:b/>
          <w:bCs/>
          <w:sz w:val="28"/>
          <w:szCs w:val="28"/>
          <w:u w:val="single"/>
        </w:rPr>
        <w:t>V</w:t>
      </w:r>
      <w:r w:rsidRPr="00F7005B">
        <w:rPr>
          <w:b/>
          <w:bCs/>
          <w:sz w:val="28"/>
          <w:szCs w:val="28"/>
          <w:u w:val="single"/>
        </w:rPr>
        <w:t> :</w:t>
      </w:r>
    </w:p>
    <w:p w:rsidR="00F7005B" w:rsidRPr="00157B5F" w:rsidRDefault="00F7005B" w:rsidP="00157B5F">
      <w:pPr>
        <w:rPr>
          <w:b/>
          <w:bCs/>
          <w:sz w:val="28"/>
          <w:szCs w:val="28"/>
          <w:u w:val="single"/>
        </w:rPr>
      </w:pPr>
      <w:r w:rsidRPr="00F7005B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La lumière se propage du soleil vers tous les points de l’espace  avec une très grande Vitesse </w:t>
      </w:r>
      <w:r w:rsidR="00820E63" w:rsidRPr="00F7005B">
        <w:rPr>
          <w:rFonts w:asciiTheme="majorBidi" w:eastAsiaTheme="minorEastAsia" w:hAnsiTheme="majorBidi" w:cstheme="majorBidi"/>
          <w:sz w:val="24"/>
          <w:szCs w:val="24"/>
          <w:lang w:eastAsia="fr-FR"/>
        </w:rPr>
        <w:t>(Célérité</w:t>
      </w:r>
      <w:r w:rsidRPr="00F7005B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)              C= 300 000 </w:t>
      </w:r>
      <w:proofErr w:type="gramStart"/>
      <w:r w:rsidRPr="00F7005B">
        <w:rPr>
          <w:rFonts w:asciiTheme="majorBidi" w:eastAsiaTheme="minorEastAsia" w:hAnsiTheme="majorBidi" w:cstheme="majorBidi"/>
          <w:sz w:val="24"/>
          <w:szCs w:val="24"/>
          <w:lang w:eastAsia="fr-FR"/>
        </w:rPr>
        <w:t>Km  .</w:t>
      </w:r>
      <w:proofErr w:type="gramEnd"/>
      <w:r w:rsidRPr="00F7005B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 </w:t>
      </w:r>
      <w:proofErr w:type="gramStart"/>
      <w:r w:rsidRPr="00F7005B">
        <w:rPr>
          <w:rFonts w:asciiTheme="majorBidi" w:eastAsiaTheme="minorEastAsia" w:hAnsiTheme="majorBidi" w:cstheme="majorBidi"/>
          <w:sz w:val="24"/>
          <w:szCs w:val="24"/>
          <w:lang w:eastAsia="fr-FR"/>
        </w:rPr>
        <w:t>sachant</w:t>
      </w:r>
      <w:proofErr w:type="gramEnd"/>
      <w:r w:rsidRPr="00F7005B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que La distance  d  entre le soleil et la terre est  d=150 000 000  km  </w:t>
      </w:r>
    </w:p>
    <w:p w:rsidR="00F7005B" w:rsidRPr="00F7005B" w:rsidRDefault="00F7005B" w:rsidP="00F7005B">
      <w:pPr>
        <w:pStyle w:val="Paragraphedeliste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F7005B">
        <w:rPr>
          <w:rFonts w:asciiTheme="majorBidi" w:hAnsiTheme="majorBidi" w:cstheme="majorBidi"/>
          <w:sz w:val="24"/>
          <w:szCs w:val="24"/>
        </w:rPr>
        <w:t>Donner  la relation de la Vitesse de lumière (célérité C)</w:t>
      </w:r>
    </w:p>
    <w:p w:rsidR="00F7005B" w:rsidRPr="00F7005B" w:rsidRDefault="00F7005B" w:rsidP="00F7005B">
      <w:pPr>
        <w:pStyle w:val="Paragraphedeliste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F7005B">
        <w:rPr>
          <w:rFonts w:asciiTheme="majorBidi" w:hAnsiTheme="majorBidi" w:cstheme="majorBidi"/>
          <w:sz w:val="24"/>
          <w:szCs w:val="24"/>
        </w:rPr>
        <w:t xml:space="preserve">Calculer le temps nécessaire pour que la lumière du soleil arrive à la terre   en second (s) </w:t>
      </w:r>
    </w:p>
    <w:p w:rsidR="00663950" w:rsidRDefault="00F7005B" w:rsidP="002F6638">
      <w:pPr>
        <w:pStyle w:val="Paragraphedeliste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F7005B">
        <w:rPr>
          <w:rFonts w:asciiTheme="majorBidi" w:hAnsiTheme="majorBidi" w:cstheme="majorBidi"/>
          <w:sz w:val="24"/>
          <w:szCs w:val="24"/>
        </w:rPr>
        <w:t>Transforme ce temps trouvé  dans la question précédente   en minutes (min)</w:t>
      </w:r>
      <w:r w:rsidR="002F6638">
        <w:rPr>
          <w:rFonts w:asciiTheme="majorBidi" w:hAnsiTheme="majorBidi" w:cstheme="majorBidi"/>
          <w:sz w:val="24"/>
          <w:szCs w:val="24"/>
        </w:rPr>
        <w:t>.</w:t>
      </w:r>
    </w:p>
    <w:p w:rsidR="00157B5F" w:rsidRDefault="00157B5F" w:rsidP="00157B5F">
      <w:pPr>
        <w:rPr>
          <w:b/>
          <w:bCs/>
          <w:sz w:val="28"/>
          <w:szCs w:val="28"/>
          <w:u w:val="single"/>
        </w:rPr>
      </w:pPr>
      <w:r w:rsidRPr="00157B5F">
        <w:rPr>
          <w:b/>
          <w:bCs/>
          <w:sz w:val="28"/>
          <w:szCs w:val="28"/>
          <w:u w:val="single"/>
        </w:rPr>
        <w:t>Exercice V</w:t>
      </w:r>
      <w:r>
        <w:rPr>
          <w:b/>
          <w:bCs/>
          <w:sz w:val="28"/>
          <w:szCs w:val="28"/>
          <w:u w:val="single"/>
        </w:rPr>
        <w:t>I</w:t>
      </w:r>
      <w:r w:rsidRPr="00157B5F">
        <w:rPr>
          <w:b/>
          <w:bCs/>
          <w:sz w:val="28"/>
          <w:szCs w:val="28"/>
          <w:u w:val="single"/>
        </w:rPr>
        <w:t> :</w:t>
      </w:r>
    </w:p>
    <w:p w:rsidR="00157B5F" w:rsidRPr="00157B5F" w:rsidRDefault="00157B5F" w:rsidP="00157B5F">
      <w:pPr>
        <w:rPr>
          <w:rFonts w:asciiTheme="majorBidi" w:eastAsiaTheme="minorEastAsia" w:hAnsiTheme="majorBidi" w:cstheme="majorBidi"/>
          <w:sz w:val="24"/>
          <w:szCs w:val="24"/>
          <w:lang w:eastAsia="fr-FR"/>
        </w:rPr>
      </w:pP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L’année de lumière  (symbole </w:t>
      </w:r>
      <w:proofErr w:type="spellStart"/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>a.L</w:t>
      </w:r>
      <w:proofErr w:type="spellEnd"/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>) est une unité de distance  qui correspond  à la distance parcourue par la lumière en une année</w:t>
      </w:r>
    </w:p>
    <w:p w:rsidR="00157B5F" w:rsidRPr="00157B5F" w:rsidRDefault="00157B5F" w:rsidP="00157B5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157B5F">
        <w:rPr>
          <w:rFonts w:asciiTheme="majorBidi" w:hAnsiTheme="majorBidi" w:cstheme="majorBidi"/>
          <w:sz w:val="24"/>
          <w:szCs w:val="24"/>
        </w:rPr>
        <w:t xml:space="preserve">Détermine  la valeur  de 1 </w:t>
      </w:r>
      <w:proofErr w:type="spellStart"/>
      <w:r w:rsidRPr="00157B5F">
        <w:rPr>
          <w:rFonts w:asciiTheme="majorBidi" w:hAnsiTheme="majorBidi" w:cstheme="majorBidi"/>
          <w:sz w:val="24"/>
          <w:szCs w:val="24"/>
        </w:rPr>
        <w:t>a.L</w:t>
      </w:r>
      <w:proofErr w:type="spellEnd"/>
      <w:r w:rsidRPr="00157B5F">
        <w:rPr>
          <w:rFonts w:asciiTheme="majorBidi" w:hAnsiTheme="majorBidi" w:cstheme="majorBidi"/>
          <w:sz w:val="24"/>
          <w:szCs w:val="24"/>
        </w:rPr>
        <w:t xml:space="preserve"> en kilomètres</w:t>
      </w:r>
    </w:p>
    <w:p w:rsidR="00157B5F" w:rsidRPr="00157B5F" w:rsidRDefault="00157B5F" w:rsidP="00157B5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157B5F">
        <w:rPr>
          <w:rFonts w:asciiTheme="majorBidi" w:hAnsiTheme="majorBidi" w:cstheme="majorBidi"/>
          <w:sz w:val="24"/>
          <w:szCs w:val="24"/>
        </w:rPr>
        <w:t xml:space="preserve">Pourquoi  les astronomes préfèrent- ils cette unité  au lieu du mètre et le </w:t>
      </w:r>
      <w:proofErr w:type="gramStart"/>
      <w:r w:rsidRPr="00157B5F">
        <w:rPr>
          <w:rFonts w:asciiTheme="majorBidi" w:hAnsiTheme="majorBidi" w:cstheme="majorBidi"/>
          <w:sz w:val="24"/>
          <w:szCs w:val="24"/>
        </w:rPr>
        <w:t>Kilomètre  ,pour</w:t>
      </w:r>
      <w:proofErr w:type="gramEnd"/>
      <w:r w:rsidRPr="00157B5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57B5F">
        <w:rPr>
          <w:rFonts w:asciiTheme="majorBidi" w:hAnsiTheme="majorBidi" w:cstheme="majorBidi"/>
          <w:sz w:val="24"/>
          <w:szCs w:val="24"/>
        </w:rPr>
        <w:t>mésurer</w:t>
      </w:r>
      <w:proofErr w:type="spellEnd"/>
      <w:r w:rsidRPr="00157B5F">
        <w:rPr>
          <w:rFonts w:asciiTheme="majorBidi" w:hAnsiTheme="majorBidi" w:cstheme="majorBidi"/>
          <w:sz w:val="24"/>
          <w:szCs w:val="24"/>
        </w:rPr>
        <w:t xml:space="preserve">  des distances dans l’espace</w:t>
      </w:r>
    </w:p>
    <w:p w:rsidR="00157B5F" w:rsidRPr="00157B5F" w:rsidRDefault="00157B5F" w:rsidP="00157B5F">
      <w:pPr>
        <w:rPr>
          <w:rFonts w:asciiTheme="majorBidi" w:eastAsiaTheme="minorEastAsia" w:hAnsiTheme="majorBidi" w:cstheme="majorBidi"/>
          <w:sz w:val="24"/>
          <w:szCs w:val="24"/>
          <w:lang w:eastAsia="fr-FR"/>
        </w:rPr>
      </w:pP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>Donnés</w:t>
      </w: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 :  </w:t>
      </w: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>1an =</w:t>
      </w: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365.25 jours ;</w:t>
      </w: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1jour =24h</w:t>
      </w: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  ; 1h=60min ; </w:t>
      </w: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>1min = 60s</w:t>
      </w:r>
      <w:r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 </w:t>
      </w:r>
      <w:bookmarkStart w:id="0" w:name="_GoBack"/>
      <w:bookmarkEnd w:id="0"/>
      <w:r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; </w:t>
      </w:r>
      <w:r w:rsidRPr="00157B5F">
        <w:rPr>
          <w:rFonts w:asciiTheme="majorBidi" w:eastAsiaTheme="minorEastAsia" w:hAnsiTheme="majorBidi" w:cstheme="majorBidi"/>
          <w:sz w:val="24"/>
          <w:szCs w:val="24"/>
          <w:lang w:eastAsia="fr-FR"/>
        </w:rPr>
        <w:t>C= 300 000 km/s = 300 000 000 m/s</w:t>
      </w:r>
    </w:p>
    <w:p w:rsidR="00757683" w:rsidRPr="002F6638" w:rsidRDefault="002F6638" w:rsidP="002F6638">
      <w:pPr>
        <w:tabs>
          <w:tab w:val="left" w:pos="1706"/>
        </w:tabs>
        <w:jc w:val="center"/>
        <w:rPr>
          <w:b/>
          <w:bCs/>
          <w:color w:val="FF0000"/>
          <w:sz w:val="24"/>
          <w:szCs w:val="24"/>
          <w:u w:val="single"/>
        </w:rPr>
      </w:pPr>
      <w:r w:rsidRPr="002F6638">
        <w:rPr>
          <w:rFonts w:asciiTheme="majorBidi" w:eastAsiaTheme="minorEastAsia" w:hAnsiTheme="majorBidi" w:cstheme="majorBidi"/>
          <w:b/>
          <w:bCs/>
          <w:color w:val="FF0000"/>
          <w:sz w:val="28"/>
          <w:szCs w:val="28"/>
          <w:u w:val="single"/>
          <w:lang w:eastAsia="fr-FR"/>
        </w:rPr>
        <w:t>www.coursfacile.com</w:t>
      </w:r>
    </w:p>
    <w:sectPr w:rsidR="00757683" w:rsidRPr="002F6638" w:rsidSect="00864E31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8B2" w:rsidRDefault="00AE48B2" w:rsidP="004B5EB5">
      <w:pPr>
        <w:spacing w:after="0" w:line="240" w:lineRule="auto"/>
      </w:pPr>
      <w:r>
        <w:separator/>
      </w:r>
    </w:p>
  </w:endnote>
  <w:endnote w:type="continuationSeparator" w:id="0">
    <w:p w:rsidR="00AE48B2" w:rsidRDefault="00AE48B2" w:rsidP="004B5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8B2" w:rsidRDefault="00AE48B2" w:rsidP="004B5EB5">
      <w:pPr>
        <w:spacing w:after="0" w:line="240" w:lineRule="auto"/>
      </w:pPr>
      <w:r>
        <w:separator/>
      </w:r>
    </w:p>
  </w:footnote>
  <w:footnote w:type="continuationSeparator" w:id="0">
    <w:p w:rsidR="00AE48B2" w:rsidRDefault="00AE48B2" w:rsidP="004B5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B5" w:rsidRDefault="004B5E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13A7B"/>
    <w:multiLevelType w:val="hybridMultilevel"/>
    <w:tmpl w:val="9E966AD8"/>
    <w:lvl w:ilvl="0" w:tplc="41B2A6D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C22101"/>
    <w:multiLevelType w:val="hybridMultilevel"/>
    <w:tmpl w:val="5714138A"/>
    <w:lvl w:ilvl="0" w:tplc="0F06C74A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A602B59"/>
    <w:multiLevelType w:val="hybridMultilevel"/>
    <w:tmpl w:val="21426CA2"/>
    <w:lvl w:ilvl="0" w:tplc="040C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9" w:hanging="360"/>
      </w:pPr>
    </w:lvl>
    <w:lvl w:ilvl="2" w:tplc="040C001B" w:tentative="1">
      <w:start w:val="1"/>
      <w:numFmt w:val="lowerRoman"/>
      <w:lvlText w:val="%3."/>
      <w:lvlJc w:val="right"/>
      <w:pPr>
        <w:ind w:left="2869" w:hanging="180"/>
      </w:pPr>
    </w:lvl>
    <w:lvl w:ilvl="3" w:tplc="040C000F" w:tentative="1">
      <w:start w:val="1"/>
      <w:numFmt w:val="decimal"/>
      <w:lvlText w:val="%4."/>
      <w:lvlJc w:val="left"/>
      <w:pPr>
        <w:ind w:left="3589" w:hanging="360"/>
      </w:pPr>
    </w:lvl>
    <w:lvl w:ilvl="4" w:tplc="040C0019" w:tentative="1">
      <w:start w:val="1"/>
      <w:numFmt w:val="lowerLetter"/>
      <w:lvlText w:val="%5."/>
      <w:lvlJc w:val="left"/>
      <w:pPr>
        <w:ind w:left="4309" w:hanging="360"/>
      </w:pPr>
    </w:lvl>
    <w:lvl w:ilvl="5" w:tplc="040C001B" w:tentative="1">
      <w:start w:val="1"/>
      <w:numFmt w:val="lowerRoman"/>
      <w:lvlText w:val="%6."/>
      <w:lvlJc w:val="right"/>
      <w:pPr>
        <w:ind w:left="5029" w:hanging="180"/>
      </w:pPr>
    </w:lvl>
    <w:lvl w:ilvl="6" w:tplc="040C000F" w:tentative="1">
      <w:start w:val="1"/>
      <w:numFmt w:val="decimal"/>
      <w:lvlText w:val="%7."/>
      <w:lvlJc w:val="left"/>
      <w:pPr>
        <w:ind w:left="5749" w:hanging="360"/>
      </w:pPr>
    </w:lvl>
    <w:lvl w:ilvl="7" w:tplc="040C0019" w:tentative="1">
      <w:start w:val="1"/>
      <w:numFmt w:val="lowerLetter"/>
      <w:lvlText w:val="%8."/>
      <w:lvlJc w:val="left"/>
      <w:pPr>
        <w:ind w:left="6469" w:hanging="360"/>
      </w:pPr>
    </w:lvl>
    <w:lvl w:ilvl="8" w:tplc="04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5D6C553C"/>
    <w:multiLevelType w:val="hybridMultilevel"/>
    <w:tmpl w:val="A512467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EB6AEE"/>
    <w:multiLevelType w:val="hybridMultilevel"/>
    <w:tmpl w:val="BD946FD8"/>
    <w:lvl w:ilvl="0" w:tplc="89ECAF3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31"/>
    <w:rsid w:val="000D2C50"/>
    <w:rsid w:val="000F370A"/>
    <w:rsid w:val="00146A24"/>
    <w:rsid w:val="00157B5F"/>
    <w:rsid w:val="002F6638"/>
    <w:rsid w:val="003A3B5C"/>
    <w:rsid w:val="004B5EB5"/>
    <w:rsid w:val="00663950"/>
    <w:rsid w:val="006F3B62"/>
    <w:rsid w:val="00757683"/>
    <w:rsid w:val="008019C5"/>
    <w:rsid w:val="00820E63"/>
    <w:rsid w:val="0083473C"/>
    <w:rsid w:val="008416E0"/>
    <w:rsid w:val="00864E31"/>
    <w:rsid w:val="00A06A1B"/>
    <w:rsid w:val="00A21E94"/>
    <w:rsid w:val="00A53101"/>
    <w:rsid w:val="00AE48B2"/>
    <w:rsid w:val="00BD3458"/>
    <w:rsid w:val="00C43381"/>
    <w:rsid w:val="00EF194C"/>
    <w:rsid w:val="00F7005B"/>
    <w:rsid w:val="00F7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43381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7005B"/>
    <w:pPr>
      <w:ind w:left="720"/>
      <w:contextualSpacing/>
    </w:pPr>
    <w:rPr>
      <w:rFonts w:eastAsiaTheme="minorEastAsia"/>
      <w:lang w:eastAsia="fr-FR"/>
    </w:rPr>
  </w:style>
  <w:style w:type="table" w:customStyle="1" w:styleId="GridTable4Accent3">
    <w:name w:val="Grid Table 4 Accent 3"/>
    <w:basedOn w:val="TableauNormal"/>
    <w:uiPriority w:val="49"/>
    <w:rsid w:val="006639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43381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7005B"/>
    <w:pPr>
      <w:ind w:left="720"/>
      <w:contextualSpacing/>
    </w:pPr>
    <w:rPr>
      <w:rFonts w:eastAsiaTheme="minorEastAsia"/>
      <w:lang w:eastAsia="fr-FR"/>
    </w:rPr>
  </w:style>
  <w:style w:type="table" w:customStyle="1" w:styleId="GridTable4Accent3">
    <w:name w:val="Grid Table 4 Accent 3"/>
    <w:basedOn w:val="TableauNormal"/>
    <w:uiPriority w:val="49"/>
    <w:rsid w:val="006639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356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14</cp:revision>
  <dcterms:created xsi:type="dcterms:W3CDTF">2025-03-04T11:09:00Z</dcterms:created>
  <dcterms:modified xsi:type="dcterms:W3CDTF">2025-04-17T09:31:00Z</dcterms:modified>
</cp:coreProperties>
</file>