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57"/>
        <w:gridCol w:w="3557"/>
        <w:gridCol w:w="3558"/>
      </w:tblGrid>
      <w:tr w:rsidR="00864E31" w:rsidTr="00864E31">
        <w:trPr>
          <w:trHeight w:val="848"/>
        </w:trPr>
        <w:tc>
          <w:tcPr>
            <w:tcW w:w="3557" w:type="dxa"/>
          </w:tcPr>
          <w:p w:rsidR="00864E31" w:rsidRDefault="00757683" w:rsidP="00B55A8A">
            <w:pPr>
              <w:rPr>
                <w:b/>
                <w:bCs/>
                <w:sz w:val="32"/>
                <w:szCs w:val="32"/>
              </w:rPr>
            </w:pPr>
            <w:r w:rsidRPr="00B55A8A">
              <w:rPr>
                <w:b/>
                <w:bCs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1C4CEB8" wp14:editId="163B1C2C">
                      <wp:simplePos x="0" y="0"/>
                      <wp:positionH relativeFrom="column">
                        <wp:posOffset>-91441</wp:posOffset>
                      </wp:positionH>
                      <wp:positionV relativeFrom="paragraph">
                        <wp:posOffset>-13384</wp:posOffset>
                      </wp:positionV>
                      <wp:extent cx="6815797" cy="562366"/>
                      <wp:effectExtent l="0" t="0" r="23495" b="28575"/>
                      <wp:wrapNone/>
                      <wp:docPr id="2" name="Rectangle à coins arrondi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15797" cy="562366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ectangle à coins arrondis 2" o:spid="_x0000_s1026" style="position:absolute;margin-left:-7.2pt;margin-top:-1.05pt;width:536.7pt;height:4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" filled="f" strokecolor="black [3213]" strokeweight="2pt"/>
                  </w:pict>
                </mc:Fallback>
              </mc:AlternateContent>
            </w:r>
            <w:r w:rsidR="00CB1E32">
              <w:rPr>
                <w:b/>
                <w:bCs/>
                <w:sz w:val="32"/>
                <w:szCs w:val="32"/>
              </w:rPr>
              <w:t>Série d’exercices</w:t>
            </w:r>
            <w:bookmarkStart w:id="0" w:name="_GoBack"/>
            <w:bookmarkEnd w:id="0"/>
          </w:p>
          <w:p w:rsidR="00B55A8A" w:rsidRPr="00B55A8A" w:rsidRDefault="00B55A8A" w:rsidP="00B55A8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Prof : </w:t>
            </w:r>
            <w:proofErr w:type="gramStart"/>
            <w:r>
              <w:rPr>
                <w:b/>
                <w:bCs/>
                <w:sz w:val="24"/>
                <w:szCs w:val="24"/>
              </w:rPr>
              <w:t>B .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Mohammed</w:t>
            </w:r>
          </w:p>
        </w:tc>
        <w:tc>
          <w:tcPr>
            <w:tcW w:w="3557" w:type="dxa"/>
          </w:tcPr>
          <w:p w:rsidR="00864E31" w:rsidRPr="00864E31" w:rsidRDefault="00B55A8A" w:rsidP="00864E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Les réactions chimiques</w:t>
            </w:r>
          </w:p>
          <w:p w:rsidR="00864E31" w:rsidRPr="00864E31" w:rsidRDefault="00864E31" w:rsidP="00864E31">
            <w:pPr>
              <w:jc w:val="center"/>
              <w:rPr>
                <w:b/>
                <w:bCs/>
              </w:rPr>
            </w:pPr>
            <w:r w:rsidRPr="00864E31">
              <w:rPr>
                <w:b/>
                <w:bCs/>
              </w:rPr>
              <w:t>Physique – Chimie</w:t>
            </w:r>
          </w:p>
          <w:p w:rsidR="00864E31" w:rsidRDefault="00B55A8A" w:rsidP="00864E31">
            <w:pPr>
              <w:jc w:val="center"/>
            </w:pPr>
            <w:r>
              <w:rPr>
                <w:b/>
                <w:bCs/>
              </w:rPr>
              <w:t>2</w:t>
            </w:r>
            <w:r w:rsidR="00864E31">
              <w:rPr>
                <w:b/>
                <w:bCs/>
              </w:rPr>
              <w:t xml:space="preserve"> </w:t>
            </w:r>
            <w:r w:rsidR="000D2C50">
              <w:rPr>
                <w:b/>
                <w:bCs/>
              </w:rPr>
              <w:t xml:space="preserve"> </w:t>
            </w:r>
            <w:proofErr w:type="spellStart"/>
            <w:r w:rsidR="000D2C50" w:rsidRPr="000D2C50">
              <w:rPr>
                <w:vertAlign w:val="superscript"/>
              </w:rPr>
              <w:t>Ième</w:t>
            </w:r>
            <w:proofErr w:type="spellEnd"/>
            <w:r w:rsidR="00864E31" w:rsidRPr="00864E31">
              <w:rPr>
                <w:b/>
                <w:bCs/>
              </w:rPr>
              <w:t xml:space="preserve"> année du collège</w:t>
            </w:r>
          </w:p>
        </w:tc>
        <w:tc>
          <w:tcPr>
            <w:tcW w:w="3558" w:type="dxa"/>
          </w:tcPr>
          <w:p w:rsidR="00864E31" w:rsidRDefault="00864E31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</w:pPr>
          </w:p>
          <w:p w:rsidR="00B55A8A" w:rsidRPr="00B55A8A" w:rsidRDefault="00B55A8A">
            <w:pPr>
              <w:rPr>
                <w:b/>
                <w:bCs/>
                <w:u w:val="single"/>
              </w:rPr>
            </w:pPr>
            <w:r w:rsidRPr="00B55A8A">
              <w:rPr>
                <w:rFonts w:ascii="Times New Roman" w:eastAsia="Times New Roman" w:hAnsi="Times New Roman" w:cs="Times New Roman"/>
                <w:b/>
                <w:bCs/>
                <w:noProof/>
                <w:color w:val="FF0000"/>
                <w:sz w:val="32"/>
                <w:szCs w:val="32"/>
                <w:u w:val="single"/>
                <w:lang w:eastAsia="fr-FR"/>
              </w:rPr>
              <w:t>www.coursfacile.com</w:t>
            </w:r>
          </w:p>
        </w:tc>
      </w:tr>
    </w:tbl>
    <w:p w:rsidR="00EF194C" w:rsidRDefault="00EF194C"/>
    <w:p w:rsidR="00B55A8A" w:rsidRPr="007566FC" w:rsidRDefault="00B55A8A" w:rsidP="00B55A8A">
      <w:pPr>
        <w:rPr>
          <w:b/>
          <w:bCs/>
          <w:sz w:val="28"/>
          <w:szCs w:val="28"/>
          <w:u w:val="single"/>
        </w:rPr>
      </w:pPr>
      <w:r w:rsidRPr="007566FC">
        <w:rPr>
          <w:b/>
          <w:bCs/>
          <w:sz w:val="28"/>
          <w:szCs w:val="28"/>
          <w:u w:val="single"/>
        </w:rPr>
        <w:t>Exercice 1</w:t>
      </w:r>
    </w:p>
    <w:p w:rsidR="00B55A8A" w:rsidRDefault="00B55A8A" w:rsidP="00B55A8A">
      <w:r w:rsidRPr="00191A3B">
        <w:t xml:space="preserve">Découvrez </w:t>
      </w:r>
      <w:r>
        <w:t xml:space="preserve"> les </w:t>
      </w:r>
      <w:r w:rsidRPr="00191A3B">
        <w:t xml:space="preserve">cinq gaz </w:t>
      </w:r>
      <w:r>
        <w:t xml:space="preserve">on </w:t>
      </w:r>
      <w:r w:rsidRPr="00191A3B">
        <w:t xml:space="preserve"> basant sur les preuves suivantes:</w:t>
      </w:r>
    </w:p>
    <w:p w:rsidR="00B55A8A" w:rsidRDefault="00B55A8A" w:rsidP="00B55A8A">
      <w:pPr>
        <w:pStyle w:val="Paragraphedeliste"/>
        <w:numPr>
          <w:ilvl w:val="0"/>
          <w:numId w:val="1"/>
        </w:numPr>
      </w:pPr>
      <w:r>
        <w:t xml:space="preserve">Gaz tremble l’eau de chaux </w:t>
      </w:r>
    </w:p>
    <w:p w:rsidR="00B55A8A" w:rsidRDefault="00B55A8A" w:rsidP="00B55A8A">
      <w:pPr>
        <w:pStyle w:val="Paragraphedeliste"/>
        <w:numPr>
          <w:ilvl w:val="0"/>
          <w:numId w:val="1"/>
        </w:numPr>
      </w:pPr>
      <w:r>
        <w:t>Gaz aide à la combustion</w:t>
      </w:r>
    </w:p>
    <w:p w:rsidR="00B55A8A" w:rsidRDefault="00B55A8A" w:rsidP="00B55A8A">
      <w:pPr>
        <w:pStyle w:val="Paragraphedeliste"/>
        <w:numPr>
          <w:ilvl w:val="0"/>
          <w:numId w:val="1"/>
        </w:numPr>
      </w:pPr>
      <w:r>
        <w:t xml:space="preserve">Gaz liquéfié </w:t>
      </w:r>
      <w:r w:rsidRPr="00191A3B">
        <w:t>sur la paroi d'un récipient froid</w:t>
      </w:r>
    </w:p>
    <w:p w:rsidR="00B55A8A" w:rsidRDefault="00B55A8A" w:rsidP="00B55A8A">
      <w:pPr>
        <w:pStyle w:val="Paragraphedeliste"/>
        <w:numPr>
          <w:ilvl w:val="0"/>
          <w:numId w:val="1"/>
        </w:numPr>
      </w:pPr>
      <w:r w:rsidRPr="00191A3B">
        <w:t>Un gaz toxique résu</w:t>
      </w:r>
      <w:r>
        <w:t>lte d'une combustion incomplète</w:t>
      </w:r>
    </w:p>
    <w:p w:rsidR="00B55A8A" w:rsidRDefault="00B55A8A" w:rsidP="00B55A8A">
      <w:pPr>
        <w:pStyle w:val="Paragraphedeliste"/>
        <w:numPr>
          <w:ilvl w:val="0"/>
          <w:numId w:val="1"/>
        </w:numPr>
      </w:pPr>
      <w:r>
        <w:t>Parmi les gaz principaux du l’air mais n’aide pas  à la combustion</w:t>
      </w:r>
    </w:p>
    <w:p w:rsidR="00B55A8A" w:rsidRPr="007566FC" w:rsidRDefault="00B55A8A" w:rsidP="00B55A8A">
      <w:pPr>
        <w:rPr>
          <w:b/>
          <w:bCs/>
          <w:sz w:val="28"/>
          <w:szCs w:val="28"/>
          <w:u w:val="single"/>
        </w:rPr>
      </w:pPr>
      <w:r w:rsidRPr="007566FC">
        <w:rPr>
          <w:b/>
          <w:bCs/>
          <w:sz w:val="28"/>
          <w:szCs w:val="28"/>
          <w:u w:val="single"/>
        </w:rPr>
        <w:t>Exercice 2</w:t>
      </w:r>
    </w:p>
    <w:p w:rsidR="00B55A8A" w:rsidRDefault="00B55A8A" w:rsidP="00B55A8A">
      <w:r>
        <w:t>Pendant la combustion complète du gaz butane dans l'air, produit deux gaz </w:t>
      </w:r>
      <w:proofErr w:type="gramStart"/>
      <w:r>
        <w:t>:  l'un</w:t>
      </w:r>
      <w:proofErr w:type="gramEnd"/>
      <w:r>
        <w:t xml:space="preserve"> tremble l'eau de chaux, l'autre se condense sur les parois  </w:t>
      </w:r>
      <w:r w:rsidRPr="00191A3B">
        <w:t>d'un récipient froid</w:t>
      </w:r>
      <w:r>
        <w:t>.</w:t>
      </w:r>
    </w:p>
    <w:p w:rsidR="00B55A8A" w:rsidRDefault="00B55A8A" w:rsidP="00B55A8A">
      <w:pPr>
        <w:pStyle w:val="Paragraphedeliste"/>
        <w:numPr>
          <w:ilvl w:val="0"/>
          <w:numId w:val="2"/>
        </w:numPr>
      </w:pPr>
      <w:r>
        <w:t>Identifiez les réactifs de sa combustion ?</w:t>
      </w:r>
    </w:p>
    <w:p w:rsidR="00B55A8A" w:rsidRDefault="00B55A8A" w:rsidP="00B55A8A">
      <w:pPr>
        <w:pStyle w:val="Paragraphedeliste"/>
        <w:numPr>
          <w:ilvl w:val="0"/>
          <w:numId w:val="2"/>
        </w:numPr>
      </w:pPr>
      <w:r>
        <w:t>Identifiez les produits de sa combustion ?</w:t>
      </w:r>
    </w:p>
    <w:p w:rsidR="00B55A8A" w:rsidRDefault="00B55A8A" w:rsidP="00B55A8A">
      <w:pPr>
        <w:pStyle w:val="Paragraphedeliste"/>
        <w:numPr>
          <w:ilvl w:val="0"/>
          <w:numId w:val="2"/>
        </w:numPr>
      </w:pPr>
      <w:r>
        <w:t>Ecrire la réaction chimique bilan ?</w:t>
      </w:r>
    </w:p>
    <w:p w:rsidR="00B55A8A" w:rsidRPr="007566FC" w:rsidRDefault="00B55A8A" w:rsidP="00B55A8A">
      <w:pPr>
        <w:rPr>
          <w:b/>
          <w:bCs/>
          <w:sz w:val="28"/>
          <w:szCs w:val="28"/>
          <w:u w:val="single"/>
        </w:rPr>
      </w:pPr>
      <w:r w:rsidRPr="007566FC">
        <w:rPr>
          <w:b/>
          <w:bCs/>
          <w:sz w:val="28"/>
          <w:szCs w:val="28"/>
          <w:u w:val="single"/>
        </w:rPr>
        <w:t>Exercice 3</w:t>
      </w:r>
    </w:p>
    <w:p w:rsidR="00B55A8A" w:rsidRDefault="00B55A8A" w:rsidP="00B55A8A">
      <w:r>
        <w:t>Pendant la combustion complète du gaz butane dans l'air, se produit deux gaz </w:t>
      </w:r>
      <w:proofErr w:type="gramStart"/>
      <w:r>
        <w:t>:  l'un</w:t>
      </w:r>
      <w:proofErr w:type="gramEnd"/>
      <w:r>
        <w:t xml:space="preserve"> tremble l'eau de chaux, l'autre se condense sur les parois  </w:t>
      </w:r>
      <w:r w:rsidRPr="00191A3B">
        <w:t>d'un récipient froid</w:t>
      </w:r>
    </w:p>
    <w:p w:rsidR="00B55A8A" w:rsidRDefault="00B55A8A" w:rsidP="00B55A8A">
      <w:pPr>
        <w:pStyle w:val="Paragraphedeliste"/>
        <w:numPr>
          <w:ilvl w:val="0"/>
          <w:numId w:val="3"/>
        </w:numPr>
      </w:pPr>
      <w:r>
        <w:t>Quelle est la couleur de la flamme (feu) ?</w:t>
      </w:r>
    </w:p>
    <w:p w:rsidR="00B55A8A" w:rsidRDefault="00B55A8A" w:rsidP="00B55A8A">
      <w:pPr>
        <w:pStyle w:val="Paragraphedeliste"/>
        <w:numPr>
          <w:ilvl w:val="0"/>
          <w:numId w:val="3"/>
        </w:numPr>
      </w:pPr>
      <w:r>
        <w:t>Comment est la quantité d'air (dioxygène) ?</w:t>
      </w:r>
    </w:p>
    <w:p w:rsidR="00B55A8A" w:rsidRDefault="00B55A8A" w:rsidP="00B55A8A">
      <w:pPr>
        <w:pStyle w:val="Paragraphedeliste"/>
        <w:numPr>
          <w:ilvl w:val="0"/>
          <w:numId w:val="3"/>
        </w:numPr>
      </w:pPr>
      <w:r>
        <w:t xml:space="preserve">Quel est le comburant? </w:t>
      </w:r>
    </w:p>
    <w:p w:rsidR="00B55A8A" w:rsidRDefault="00B55A8A" w:rsidP="00B55A8A">
      <w:pPr>
        <w:pStyle w:val="Paragraphedeliste"/>
        <w:numPr>
          <w:ilvl w:val="0"/>
          <w:numId w:val="3"/>
        </w:numPr>
      </w:pPr>
      <w:r>
        <w:t xml:space="preserve">Quel est le combustible? </w:t>
      </w:r>
    </w:p>
    <w:p w:rsidR="00B55A8A" w:rsidRDefault="00B55A8A" w:rsidP="00B55A8A">
      <w:pPr>
        <w:pStyle w:val="Paragraphedeliste"/>
        <w:numPr>
          <w:ilvl w:val="0"/>
          <w:numId w:val="3"/>
        </w:numPr>
      </w:pPr>
      <w:r>
        <w:t>Quels sont les réactifs?</w:t>
      </w:r>
    </w:p>
    <w:p w:rsidR="00B55A8A" w:rsidRDefault="00B55A8A" w:rsidP="00B55A8A">
      <w:pPr>
        <w:pStyle w:val="Paragraphedeliste"/>
        <w:numPr>
          <w:ilvl w:val="0"/>
          <w:numId w:val="3"/>
        </w:numPr>
      </w:pPr>
      <w:r>
        <w:t>Quels sont les produits ?</w:t>
      </w:r>
    </w:p>
    <w:p w:rsidR="00B55A8A" w:rsidRDefault="00B55A8A" w:rsidP="00B55A8A">
      <w:pPr>
        <w:pStyle w:val="Paragraphedeliste"/>
        <w:numPr>
          <w:ilvl w:val="0"/>
          <w:numId w:val="3"/>
        </w:numPr>
      </w:pPr>
      <w:r>
        <w:t>Ecrire cette réaction en utilisant les formules chimiques ?</w:t>
      </w:r>
    </w:p>
    <w:p w:rsidR="00B55A8A" w:rsidRPr="007566FC" w:rsidRDefault="00B55A8A" w:rsidP="00B55A8A">
      <w:pPr>
        <w:rPr>
          <w:b/>
          <w:bCs/>
          <w:sz w:val="28"/>
          <w:szCs w:val="28"/>
          <w:u w:val="single"/>
        </w:rPr>
      </w:pPr>
      <w:r w:rsidRPr="007566FC">
        <w:rPr>
          <w:b/>
          <w:bCs/>
          <w:sz w:val="28"/>
          <w:szCs w:val="28"/>
          <w:u w:val="single"/>
        </w:rPr>
        <w:t>Exercice 4</w:t>
      </w:r>
    </w:p>
    <w:p w:rsidR="00B55A8A" w:rsidRDefault="00B55A8A" w:rsidP="00B55A8A">
      <w:pPr>
        <w:spacing w:line="240" w:lineRule="auto"/>
      </w:pPr>
      <w:r>
        <w:t xml:space="preserve">Pendant la combustion incomplète du gaz butane dans l'air, se produit les gaz suivant : </w:t>
      </w:r>
    </w:p>
    <w:p w:rsidR="00B55A8A" w:rsidRDefault="00B55A8A" w:rsidP="00B55A8A">
      <w:pPr>
        <w:pStyle w:val="Paragraphedeliste"/>
        <w:numPr>
          <w:ilvl w:val="0"/>
          <w:numId w:val="5"/>
        </w:numPr>
        <w:spacing w:line="240" w:lineRule="auto"/>
      </w:pPr>
      <w:r>
        <w:t xml:space="preserve">Gaz tremble l'eau de chaux, </w:t>
      </w:r>
    </w:p>
    <w:p w:rsidR="00B55A8A" w:rsidRDefault="00B55A8A" w:rsidP="00B55A8A">
      <w:pPr>
        <w:pStyle w:val="Paragraphedeliste"/>
        <w:numPr>
          <w:ilvl w:val="0"/>
          <w:numId w:val="5"/>
        </w:numPr>
        <w:spacing w:line="240" w:lineRule="auto"/>
      </w:pPr>
      <w:r>
        <w:t>Gaz se condense sur les parois d’un</w:t>
      </w:r>
      <w:r w:rsidRPr="00191A3B">
        <w:t xml:space="preserve"> récipient froid</w:t>
      </w:r>
    </w:p>
    <w:p w:rsidR="00B55A8A" w:rsidRDefault="00B55A8A" w:rsidP="00B55A8A">
      <w:pPr>
        <w:pStyle w:val="Paragraphedeliste"/>
        <w:numPr>
          <w:ilvl w:val="0"/>
          <w:numId w:val="5"/>
        </w:numPr>
        <w:spacing w:line="240" w:lineRule="auto"/>
      </w:pPr>
      <w:r>
        <w:t xml:space="preserve">dépôt noir </w:t>
      </w:r>
    </w:p>
    <w:p w:rsidR="00B55A8A" w:rsidRDefault="00B55A8A" w:rsidP="00B55A8A">
      <w:pPr>
        <w:pStyle w:val="Paragraphedeliste"/>
        <w:numPr>
          <w:ilvl w:val="0"/>
          <w:numId w:val="5"/>
        </w:numPr>
        <w:spacing w:line="240" w:lineRule="auto"/>
      </w:pPr>
      <w:r>
        <w:t xml:space="preserve">Gaz </w:t>
      </w:r>
      <w:r w:rsidRPr="007566FC">
        <w:t>T</w:t>
      </w:r>
      <w:r>
        <w:t>ox</w:t>
      </w:r>
      <w:r w:rsidRPr="007566FC">
        <w:t>ique</w:t>
      </w:r>
    </w:p>
    <w:p w:rsidR="00B55A8A" w:rsidRDefault="00B55A8A" w:rsidP="00B55A8A">
      <w:pPr>
        <w:pStyle w:val="Paragraphedeliste"/>
        <w:numPr>
          <w:ilvl w:val="0"/>
          <w:numId w:val="4"/>
        </w:numPr>
        <w:spacing w:line="240" w:lineRule="auto"/>
      </w:pPr>
      <w:r>
        <w:t>Quelle est la couleur de la flamme (feu) ?</w:t>
      </w:r>
    </w:p>
    <w:p w:rsidR="00B55A8A" w:rsidRDefault="00B55A8A" w:rsidP="00B55A8A">
      <w:pPr>
        <w:pStyle w:val="Paragraphedeliste"/>
        <w:numPr>
          <w:ilvl w:val="0"/>
          <w:numId w:val="4"/>
        </w:numPr>
      </w:pPr>
      <w:r>
        <w:t>Comment est la quantité d'air (dioxygène) ?</w:t>
      </w:r>
    </w:p>
    <w:p w:rsidR="00B55A8A" w:rsidRDefault="00B55A8A" w:rsidP="00B55A8A">
      <w:pPr>
        <w:pStyle w:val="Paragraphedeliste"/>
        <w:numPr>
          <w:ilvl w:val="0"/>
          <w:numId w:val="4"/>
        </w:numPr>
      </w:pPr>
      <w:r>
        <w:t xml:space="preserve">Quel est le comburant ? </w:t>
      </w:r>
    </w:p>
    <w:p w:rsidR="00B55A8A" w:rsidRDefault="00B55A8A" w:rsidP="00B55A8A">
      <w:pPr>
        <w:pStyle w:val="Paragraphedeliste"/>
        <w:numPr>
          <w:ilvl w:val="0"/>
          <w:numId w:val="4"/>
        </w:numPr>
      </w:pPr>
      <w:r>
        <w:t xml:space="preserve">Quel est le combustible ? </w:t>
      </w:r>
    </w:p>
    <w:p w:rsidR="00B55A8A" w:rsidRDefault="00B55A8A" w:rsidP="00B55A8A">
      <w:pPr>
        <w:pStyle w:val="Paragraphedeliste"/>
        <w:numPr>
          <w:ilvl w:val="0"/>
          <w:numId w:val="4"/>
        </w:numPr>
      </w:pPr>
      <w:r>
        <w:t>Quels sont les réactifs ?</w:t>
      </w:r>
    </w:p>
    <w:p w:rsidR="00B55A8A" w:rsidRDefault="00B55A8A" w:rsidP="00B55A8A">
      <w:pPr>
        <w:pStyle w:val="Paragraphedeliste"/>
        <w:numPr>
          <w:ilvl w:val="0"/>
          <w:numId w:val="4"/>
        </w:numPr>
      </w:pPr>
      <w:r>
        <w:t>Quels sont les produits ?</w:t>
      </w:r>
    </w:p>
    <w:p w:rsidR="00B55A8A" w:rsidRDefault="00B55A8A" w:rsidP="00B55A8A">
      <w:pPr>
        <w:pStyle w:val="Paragraphedeliste"/>
        <w:numPr>
          <w:ilvl w:val="0"/>
          <w:numId w:val="4"/>
        </w:numPr>
      </w:pPr>
      <w:r>
        <w:t>Ecrire cette réaction en utilisant les formules chimiques ?</w:t>
      </w:r>
    </w:p>
    <w:p w:rsidR="00757683" w:rsidRPr="00B55A8A" w:rsidRDefault="00B55A8A" w:rsidP="00B55A8A">
      <w:pPr>
        <w:jc w:val="center"/>
        <w:rPr>
          <w:b/>
          <w:bCs/>
          <w:color w:val="FF0000"/>
          <w:sz w:val="28"/>
          <w:szCs w:val="28"/>
          <w:u w:val="single"/>
        </w:rPr>
      </w:pPr>
      <w:r w:rsidRPr="00B55A8A">
        <w:rPr>
          <w:b/>
          <w:bCs/>
          <w:color w:val="FF0000"/>
          <w:sz w:val="28"/>
          <w:szCs w:val="28"/>
          <w:u w:val="single"/>
        </w:rPr>
        <w:t>www.coursfacile.com</w:t>
      </w:r>
    </w:p>
    <w:sectPr w:rsidR="00757683" w:rsidRPr="00B55A8A" w:rsidSect="00864E31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ADD" w:rsidRDefault="00BA5ADD" w:rsidP="004B5EB5">
      <w:pPr>
        <w:spacing w:after="0" w:line="240" w:lineRule="auto"/>
      </w:pPr>
      <w:r>
        <w:separator/>
      </w:r>
    </w:p>
  </w:endnote>
  <w:endnote w:type="continuationSeparator" w:id="0">
    <w:p w:rsidR="00BA5ADD" w:rsidRDefault="00BA5ADD" w:rsidP="004B5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ADD" w:rsidRDefault="00BA5ADD" w:rsidP="004B5EB5">
      <w:pPr>
        <w:spacing w:after="0" w:line="240" w:lineRule="auto"/>
      </w:pPr>
      <w:r>
        <w:separator/>
      </w:r>
    </w:p>
  </w:footnote>
  <w:footnote w:type="continuationSeparator" w:id="0">
    <w:p w:rsidR="00BA5ADD" w:rsidRDefault="00BA5ADD" w:rsidP="004B5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EB5" w:rsidRDefault="004B5EB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17148"/>
    <w:multiLevelType w:val="hybridMultilevel"/>
    <w:tmpl w:val="9F8E87EE"/>
    <w:lvl w:ilvl="0" w:tplc="C10A1C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D7282D"/>
    <w:multiLevelType w:val="hybridMultilevel"/>
    <w:tmpl w:val="89481ED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7563D0"/>
    <w:multiLevelType w:val="hybridMultilevel"/>
    <w:tmpl w:val="BE12517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6E49CC"/>
    <w:multiLevelType w:val="hybridMultilevel"/>
    <w:tmpl w:val="AD12198A"/>
    <w:lvl w:ilvl="0" w:tplc="040C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4">
    <w:nsid w:val="71CF61DA"/>
    <w:multiLevelType w:val="hybridMultilevel"/>
    <w:tmpl w:val="89481ED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E31"/>
    <w:rsid w:val="000D2C50"/>
    <w:rsid w:val="000F370A"/>
    <w:rsid w:val="00146A24"/>
    <w:rsid w:val="003A3B5C"/>
    <w:rsid w:val="004B5EB5"/>
    <w:rsid w:val="00757683"/>
    <w:rsid w:val="0083473C"/>
    <w:rsid w:val="00864E31"/>
    <w:rsid w:val="00A06A1B"/>
    <w:rsid w:val="00B55A8A"/>
    <w:rsid w:val="00BA5ADD"/>
    <w:rsid w:val="00CB1E32"/>
    <w:rsid w:val="00EF194C"/>
    <w:rsid w:val="00EF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64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57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768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55A8A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64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57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768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55A8A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248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8</cp:revision>
  <dcterms:created xsi:type="dcterms:W3CDTF">2025-03-04T11:09:00Z</dcterms:created>
  <dcterms:modified xsi:type="dcterms:W3CDTF">2025-04-11T10:03:00Z</dcterms:modified>
</cp:coreProperties>
</file>