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claire-Accent4"/>
        <w:tblW w:w="103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2778"/>
        <w:gridCol w:w="5387"/>
        <w:gridCol w:w="2156"/>
      </w:tblGrid>
      <w:tr w:rsidR="006F4D2D" w:rsidRPr="003B4C8C" w14:paraId="1D4F4AC8" w14:textId="77777777" w:rsidTr="006337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61A9C378" w14:textId="77777777" w:rsidR="00784DA9" w:rsidRPr="00784DA9" w:rsidRDefault="00784DA9" w:rsidP="006F4D2D">
            <w:pPr>
              <w:bidi/>
              <w:spacing w:after="0" w:line="240" w:lineRule="auto"/>
              <w:jc w:val="center"/>
              <w:rPr>
                <w:rFonts w:ascii="Cambria" w:hAnsi="Cambria" w:cstheme="minorHAnsi"/>
                <w:sz w:val="32"/>
                <w:szCs w:val="32"/>
              </w:rPr>
            </w:pPr>
            <w:bookmarkStart w:id="0" w:name="_GoBack"/>
            <w:r w:rsidRPr="003B4C8C">
              <w:rPr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40DE86C2" wp14:editId="0A3C97B0">
                  <wp:extent cx="1209675" cy="628650"/>
                  <wp:effectExtent l="0" t="0" r="9525" b="0"/>
                  <wp:docPr id="8" name="Image 8" descr="MEN - 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 descr="MEN - Ar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708" cy="6307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14:paraId="48BCC3CF" w14:textId="77777777" w:rsidR="00784DA9" w:rsidRPr="00784DA9" w:rsidRDefault="00784DA9" w:rsidP="006F4D2D">
            <w:pPr>
              <w:bidi/>
              <w:spacing w:after="0" w:line="240" w:lineRule="auto"/>
              <w:jc w:val="center"/>
              <w:rPr>
                <w:rFonts w:ascii="Cambria" w:hAnsi="Cambria"/>
              </w:rPr>
            </w:pPr>
            <w:r w:rsidRPr="00784DA9">
              <w:rPr>
                <w:rFonts w:ascii="Cambria" w:hAnsi="Cambria"/>
              </w:rPr>
              <w:t xml:space="preserve">Région Beni Mellal </w:t>
            </w:r>
            <w:proofErr w:type="spellStart"/>
            <w:r w:rsidRPr="00784DA9">
              <w:rPr>
                <w:rFonts w:ascii="Cambria" w:hAnsi="Cambria"/>
              </w:rPr>
              <w:t>khnifra</w:t>
            </w:r>
            <w:proofErr w:type="spellEnd"/>
          </w:p>
          <w:p w14:paraId="0CB0C7A6" w14:textId="77777777" w:rsidR="00784DA9" w:rsidRPr="00784DA9" w:rsidRDefault="00784DA9" w:rsidP="00690C22">
            <w:pPr>
              <w:bidi/>
              <w:spacing w:after="0" w:line="240" w:lineRule="auto"/>
              <w:jc w:val="center"/>
              <w:rPr>
                <w:rFonts w:ascii="Cambria" w:hAnsi="Cambria"/>
              </w:rPr>
            </w:pPr>
            <w:r w:rsidRPr="00784DA9">
              <w:rPr>
                <w:rFonts w:ascii="Cambria" w:hAnsi="Cambria"/>
              </w:rPr>
              <w:t xml:space="preserve">Direction provinciale </w:t>
            </w:r>
            <w:proofErr w:type="spellStart"/>
            <w:r w:rsidR="00690C22">
              <w:rPr>
                <w:rFonts w:ascii="Cambria" w:hAnsi="Cambria"/>
              </w:rPr>
              <w:t>A</w:t>
            </w:r>
            <w:r w:rsidRPr="00784DA9">
              <w:rPr>
                <w:rFonts w:ascii="Cambria" w:hAnsi="Cambria"/>
              </w:rPr>
              <w:t>zilal</w:t>
            </w:r>
            <w:proofErr w:type="spellEnd"/>
          </w:p>
          <w:p w14:paraId="74E7F0E9" w14:textId="77777777" w:rsidR="000B7979" w:rsidRPr="00855E44" w:rsidRDefault="00784DA9" w:rsidP="00855E44">
            <w:pPr>
              <w:bidi/>
              <w:spacing w:after="0" w:line="240" w:lineRule="auto"/>
              <w:jc w:val="center"/>
              <w:rPr>
                <w:rFonts w:ascii="Cambria" w:hAnsi="Cambria"/>
              </w:rPr>
            </w:pPr>
            <w:r w:rsidRPr="00784DA9">
              <w:rPr>
                <w:rFonts w:ascii="Cambria" w:hAnsi="Cambria"/>
              </w:rPr>
              <w:t xml:space="preserve">Collège </w:t>
            </w:r>
            <w:proofErr w:type="spellStart"/>
            <w:r w:rsidR="00690C22">
              <w:rPr>
                <w:rFonts w:ascii="Cambria" w:hAnsi="Cambria"/>
              </w:rPr>
              <w:t>J</w:t>
            </w:r>
            <w:r w:rsidRPr="00784DA9">
              <w:rPr>
                <w:rFonts w:ascii="Cambria" w:hAnsi="Cambria"/>
              </w:rPr>
              <w:t>aber</w:t>
            </w:r>
            <w:proofErr w:type="spellEnd"/>
            <w:r w:rsidRPr="00784DA9">
              <w:rPr>
                <w:rFonts w:ascii="Cambria" w:hAnsi="Cambria"/>
              </w:rPr>
              <w:t xml:space="preserve"> ben </w:t>
            </w:r>
            <w:proofErr w:type="spellStart"/>
            <w:r w:rsidR="00690C22">
              <w:rPr>
                <w:rFonts w:ascii="Cambria" w:hAnsi="Cambria"/>
              </w:rPr>
              <w:t>H</w:t>
            </w:r>
            <w:r w:rsidRPr="00784DA9">
              <w:rPr>
                <w:rFonts w:ascii="Cambria" w:hAnsi="Cambria"/>
              </w:rPr>
              <w:t>ayane</w:t>
            </w:r>
            <w:proofErr w:type="spellEnd"/>
          </w:p>
        </w:tc>
        <w:tc>
          <w:tcPr>
            <w:tcW w:w="53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1121109" w14:textId="77777777" w:rsidR="002007FD" w:rsidRPr="002007FD" w:rsidRDefault="00784DA9" w:rsidP="002007F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sz w:val="32"/>
                <w:szCs w:val="32"/>
              </w:rPr>
            </w:pPr>
            <w:r w:rsidRPr="00784DA9">
              <w:rPr>
                <w:rFonts w:ascii="Cambria" w:hAnsi="Cambria" w:cstheme="majorBidi"/>
                <w:sz w:val="32"/>
                <w:szCs w:val="32"/>
              </w:rPr>
              <w:t>Première année</w:t>
            </w:r>
            <w:r>
              <w:rPr>
                <w:rFonts w:ascii="Cambria" w:hAnsi="Cambria" w:cstheme="majorBidi"/>
                <w:sz w:val="32"/>
                <w:szCs w:val="32"/>
              </w:rPr>
              <w:t xml:space="preserve"> secondaire </w:t>
            </w:r>
            <w:r w:rsidRPr="00784DA9">
              <w:rPr>
                <w:rFonts w:ascii="Cambria" w:hAnsi="Cambria" w:cstheme="majorBidi"/>
                <w:sz w:val="32"/>
                <w:szCs w:val="32"/>
              </w:rPr>
              <w:t>collégiale</w:t>
            </w:r>
            <w:r w:rsidR="002007FD">
              <w:rPr>
                <w:rFonts w:ascii="Cambria" w:hAnsi="Cambria" w:cstheme="majorBidi"/>
                <w:sz w:val="32"/>
                <w:szCs w:val="32"/>
              </w:rPr>
              <w:t xml:space="preserve"> parcours international </w:t>
            </w:r>
          </w:p>
          <w:p w14:paraId="2D243972" w14:textId="77777777" w:rsidR="00784DA9" w:rsidRPr="00EC4A7C" w:rsidRDefault="00784DA9" w:rsidP="00EC4A7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otype Corsiva" w:hAnsi="Monotype Corsiva" w:cstheme="majorBidi"/>
                <w:b/>
                <w:bCs/>
                <w:color w:val="FF0000"/>
                <w:sz w:val="44"/>
                <w:szCs w:val="44"/>
              </w:rPr>
            </w:pPr>
            <w:r w:rsidRPr="00EC4A7C">
              <w:rPr>
                <w:rFonts w:ascii="Monotype Corsiva" w:hAnsi="Monotype Corsiva" w:cstheme="majorBidi"/>
                <w:b/>
                <w:bCs/>
                <w:color w:val="FF0000"/>
                <w:sz w:val="40"/>
                <w:szCs w:val="40"/>
              </w:rPr>
              <w:t>Matière : physique – chimie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2EFD9" w:themeFill="accent6" w:themeFillTint="33"/>
            <w:vAlign w:val="center"/>
          </w:tcPr>
          <w:p w14:paraId="61BCA693" w14:textId="77777777" w:rsidR="00784DA9" w:rsidRPr="006F4D2D" w:rsidRDefault="000B7979" w:rsidP="00961C98">
            <w:pPr>
              <w:spacing w:after="0" w:line="240" w:lineRule="auto"/>
              <w:jc w:val="center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theme="majorBidi"/>
                <w:sz w:val="28"/>
                <w:szCs w:val="28"/>
              </w:rPr>
              <w:t>Semestre :1</w:t>
            </w:r>
          </w:p>
        </w:tc>
      </w:tr>
      <w:tr w:rsidR="006F4D2D" w:rsidRPr="003B4C8C" w14:paraId="06472687" w14:textId="77777777" w:rsidTr="006337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05F48FB6" w14:textId="77777777"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239DD50" w14:textId="77777777" w:rsidR="00784DA9" w:rsidRPr="00784DA9" w:rsidRDefault="00784DA9" w:rsidP="006F4D2D">
            <w:pPr>
              <w:bidi/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2EFD9" w:themeFill="accent6" w:themeFillTint="33"/>
            <w:vAlign w:val="center"/>
          </w:tcPr>
          <w:p w14:paraId="50EBEF46" w14:textId="77777777" w:rsidR="00784DA9" w:rsidRPr="006F4D2D" w:rsidRDefault="00363878" w:rsidP="00363878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proofErr w:type="gramStart"/>
            <w:r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 xml:space="preserve">Chapitre </w:t>
            </w:r>
            <w:r w:rsidR="000B7979" w:rsidRPr="006F4D2D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 :</w:t>
            </w:r>
            <w:proofErr w:type="gramEnd"/>
            <w:r w:rsidR="000B7979" w:rsidRPr="006F4D2D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 xml:space="preserve"> </w:t>
            </w:r>
            <w:r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4</w:t>
            </w:r>
          </w:p>
        </w:tc>
      </w:tr>
      <w:tr w:rsidR="006F4D2D" w:rsidRPr="003B4C8C" w14:paraId="7A286373" w14:textId="77777777" w:rsidTr="006337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729DB134" w14:textId="77777777"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6A3FF85" w14:textId="77777777" w:rsidR="00784DA9" w:rsidRPr="00784DA9" w:rsidRDefault="00784DA9" w:rsidP="006F4D2D">
            <w:pPr>
              <w:bidi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2EFD9" w:themeFill="accent6" w:themeFillTint="33"/>
            <w:vAlign w:val="center"/>
          </w:tcPr>
          <w:p w14:paraId="7C8E4CE2" w14:textId="77777777" w:rsidR="00784DA9" w:rsidRPr="006F4D2D" w:rsidRDefault="00363878" w:rsidP="0015588D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r w:rsidRPr="006F4D2D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 xml:space="preserve">durée : </w:t>
            </w:r>
            <w:r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2h</w:t>
            </w:r>
          </w:p>
        </w:tc>
      </w:tr>
      <w:tr w:rsidR="006F4D2D" w:rsidRPr="003B4C8C" w14:paraId="7496DCFF" w14:textId="77777777" w:rsidTr="006337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7A7C1B99" w14:textId="77777777"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63BC149" w14:textId="77777777" w:rsidR="00784DA9" w:rsidRPr="00784DA9" w:rsidRDefault="00784DA9" w:rsidP="00690C22">
            <w:pPr>
              <w:bidi/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  <w:r w:rsidRPr="00784DA9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 xml:space="preserve">Professeur : </w:t>
            </w:r>
            <w:proofErr w:type="spellStart"/>
            <w:r w:rsidR="00690C22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>S</w:t>
            </w:r>
            <w:r w:rsidRPr="00784DA9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>aid</w:t>
            </w:r>
            <w:proofErr w:type="spellEnd"/>
            <w:r w:rsidRPr="00784DA9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 xml:space="preserve"> </w:t>
            </w:r>
            <w:r w:rsidR="0076391E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 xml:space="preserve">ait hacha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2EFD9" w:themeFill="accent6" w:themeFillTint="33"/>
            <w:vAlign w:val="center"/>
          </w:tcPr>
          <w:p w14:paraId="3D72B502" w14:textId="77777777" w:rsidR="00784DA9" w:rsidRPr="006F4D2D" w:rsidRDefault="00363878" w:rsidP="007B3E5C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r w:rsidRPr="006F4D2D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Coefficient : 2</w:t>
            </w:r>
          </w:p>
        </w:tc>
      </w:tr>
    </w:tbl>
    <w:p w14:paraId="5AA92995" w14:textId="77777777" w:rsidR="000B7979" w:rsidRPr="00855E44" w:rsidRDefault="00ED3007" w:rsidP="00855E44">
      <w:pPr>
        <w:spacing w:after="0" w:line="240" w:lineRule="auto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pict w14:anchorId="64150631">
          <v:shape id="_x0000_i1025" type="#_x0000_t75" style="width:700.25pt;height:8pt;mso-position-horizontal:absolute" o:hrpct="0" o:hralign="center" o:hr="t">
            <v:imagedata r:id="rId8" o:title="BD14769_" grayscale="t" bilevel="t"/>
          </v:shape>
        </w:pict>
      </w:r>
    </w:p>
    <w:p w14:paraId="26AD1837" w14:textId="77777777" w:rsidR="000B1328" w:rsidRDefault="00ED3007" w:rsidP="000B1328">
      <w:pPr>
        <w:spacing w:after="0" w:line="240" w:lineRule="auto"/>
        <w:ind w:left="-284" w:right="-144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pict w14:anchorId="159B68B6">
          <v:shape id="_x0000_i1026" type="#_x0000_t75" style="width:754.1pt;height:6pt" o:hrpct="0" o:hralign="center" o:hr="t">
            <v:imagedata r:id="rId9" o:title="BD21318_" grayscale="t" bilevel="t"/>
          </v:shape>
        </w:pict>
      </w:r>
    </w:p>
    <w:p w14:paraId="5986BCB6" w14:textId="77777777" w:rsidR="00363878" w:rsidRDefault="00EC4A7C" w:rsidP="00363878">
      <w:pPr>
        <w:tabs>
          <w:tab w:val="left" w:pos="2862"/>
        </w:tabs>
        <w:spacing w:after="0" w:line="240" w:lineRule="auto"/>
        <w:rPr>
          <w:rFonts w:asciiTheme="majorHAnsi" w:hAnsiTheme="majorHAnsi"/>
          <w:color w:val="C00000"/>
          <w:sz w:val="30"/>
          <w:szCs w:val="30"/>
        </w:rPr>
      </w:pPr>
      <w:r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0CB89B" wp14:editId="3112C569">
                <wp:simplePos x="0" y="0"/>
                <wp:positionH relativeFrom="column">
                  <wp:posOffset>-6985</wp:posOffset>
                </wp:positionH>
                <wp:positionV relativeFrom="paragraph">
                  <wp:posOffset>17146</wp:posOffset>
                </wp:positionV>
                <wp:extent cx="6572250" cy="609600"/>
                <wp:effectExtent l="0" t="0" r="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AEBAFEE" w14:textId="77777777" w:rsidR="00EC4A7C" w:rsidRPr="002007FD" w:rsidRDefault="00EC4A7C" w:rsidP="00EC4A7C">
                            <w:pPr>
                              <w:tabs>
                                <w:tab w:val="left" w:pos="2862"/>
                              </w:tabs>
                              <w:spacing w:after="0" w:line="240" w:lineRule="auto"/>
                              <w:jc w:val="center"/>
                              <w:rPr>
                                <w:b/>
                                <w:noProof/>
                                <w:color w:val="FFC000"/>
                                <w:sz w:val="52"/>
                                <w:szCs w:val="52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2007FD">
                              <w:rPr>
                                <w:b/>
                                <w:noProof/>
                                <w:color w:val="FFC000"/>
                                <w:sz w:val="52"/>
                                <w:szCs w:val="52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Mesure de la masse des solides et des liquides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0CB89B" id="_x0000_t202" coordsize="21600,21600" o:spt="202" path="m,l,21600r21600,l21600,xe">
                <v:stroke joinstyle="miter"/>
                <v:path gradientshapeok="t" o:connecttype="rect"/>
              </v:shapetype>
              <v:shape id="Zone de texte 14" o:spid="_x0000_s1026" type="#_x0000_t202" style="position:absolute;margin-left:-.55pt;margin-top:1.35pt;width:517.5pt;height:4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" filled="f" stroked="f">
                <v:textbox>
                  <w:txbxContent>
                    <w:p w14:paraId="4AEBAFEE" w14:textId="77777777" w:rsidR="00EC4A7C" w:rsidRPr="002007FD" w:rsidRDefault="00EC4A7C" w:rsidP="00EC4A7C">
                      <w:pPr>
                        <w:tabs>
                          <w:tab w:val="left" w:pos="2862"/>
                        </w:tabs>
                        <w:spacing w:after="0" w:line="240" w:lineRule="auto"/>
                        <w:jc w:val="center"/>
                        <w:rPr>
                          <w:b/>
                          <w:noProof/>
                          <w:color w:val="FFC000"/>
                          <w:sz w:val="52"/>
                          <w:szCs w:val="52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2007FD">
                        <w:rPr>
                          <w:b/>
                          <w:noProof/>
                          <w:color w:val="FFC000"/>
                          <w:sz w:val="52"/>
                          <w:szCs w:val="52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>Mesure de la masse des solides et des liquides</w:t>
                      </w:r>
                    </w:p>
                  </w:txbxContent>
                </v:textbox>
              </v:shape>
            </w:pict>
          </mc:Fallback>
        </mc:AlternateContent>
      </w:r>
    </w:p>
    <w:p w14:paraId="21027DF1" w14:textId="77777777" w:rsidR="00363878" w:rsidRDefault="00363878" w:rsidP="00363878">
      <w:pPr>
        <w:tabs>
          <w:tab w:val="left" w:pos="2862"/>
        </w:tabs>
        <w:spacing w:after="0" w:line="240" w:lineRule="auto"/>
        <w:rPr>
          <w:rFonts w:asciiTheme="majorHAnsi" w:hAnsiTheme="majorHAnsi"/>
          <w:color w:val="C00000"/>
          <w:sz w:val="30"/>
          <w:szCs w:val="30"/>
        </w:rPr>
      </w:pPr>
    </w:p>
    <w:p w14:paraId="77A648A2" w14:textId="77777777" w:rsidR="00363878" w:rsidRPr="00EC4A7C" w:rsidRDefault="00363878" w:rsidP="00363878">
      <w:pPr>
        <w:tabs>
          <w:tab w:val="left" w:pos="2862"/>
        </w:tabs>
        <w:spacing w:after="0" w:line="240" w:lineRule="auto"/>
        <w:rPr>
          <w:rFonts w:asciiTheme="majorHAnsi" w:hAnsiTheme="majorHAnsi"/>
          <w:color w:val="C00000"/>
          <w:sz w:val="18"/>
          <w:szCs w:val="18"/>
        </w:rPr>
      </w:pPr>
    </w:p>
    <w:p w14:paraId="413D76FF" w14:textId="2F1F6B64" w:rsidR="00855E44" w:rsidRPr="00363878" w:rsidRDefault="00855E44" w:rsidP="00C92103">
      <w:pPr>
        <w:pStyle w:val="Paragraphedeliste"/>
        <w:numPr>
          <w:ilvl w:val="0"/>
          <w:numId w:val="23"/>
        </w:numPr>
        <w:tabs>
          <w:tab w:val="left" w:pos="2862"/>
        </w:tabs>
        <w:spacing w:after="0" w:line="240" w:lineRule="auto"/>
        <w:rPr>
          <w:rFonts w:ascii="Cambria" w:hAnsi="Cambria"/>
          <w:b/>
          <w:bCs/>
          <w:i/>
          <w:iCs/>
          <w:color w:val="C00000"/>
          <w:sz w:val="30"/>
          <w:szCs w:val="30"/>
        </w:rPr>
      </w:pPr>
      <w:r>
        <w:rPr>
          <w:rFonts w:ascii="Cambria" w:hAnsi="Cambria"/>
          <w:sz w:val="16"/>
          <w:szCs w:val="16"/>
        </w:rPr>
        <w:t xml:space="preserve">  </w:t>
      </w:r>
      <w:r w:rsidRPr="00363878">
        <w:rPr>
          <w:rFonts w:ascii="Cambria" w:hAnsi="Cambria"/>
          <w:b/>
          <w:bCs/>
          <w:i/>
          <w:iCs/>
          <w:color w:val="FF0000"/>
          <w:sz w:val="32"/>
          <w:szCs w:val="32"/>
        </w:rPr>
        <w:t>Notion de la masse</w:t>
      </w:r>
      <w:r w:rsidR="00225970">
        <w:rPr>
          <w:rFonts w:ascii="Cambria" w:hAnsi="Cambria"/>
          <w:b/>
          <w:bCs/>
          <w:i/>
          <w:iCs/>
          <w:color w:val="FF0000"/>
          <w:sz w:val="32"/>
          <w:szCs w:val="32"/>
        </w:rPr>
        <w:t xml:space="preserve">                                                 </w:t>
      </w:r>
      <w:r w:rsidR="00ED3007" w:rsidRPr="00ED3007">
        <w:rPr>
          <w:rFonts w:ascii="Cambria" w:hAnsi="Cambria"/>
          <w:b/>
          <w:bCs/>
          <w:i/>
          <w:iCs/>
          <w:color w:val="7030A0"/>
          <w:sz w:val="32"/>
          <w:szCs w:val="32"/>
          <w:u w:val="single"/>
        </w:rPr>
        <w:t>www.coursfacile.com</w:t>
      </w:r>
      <w:r w:rsidR="00927714" w:rsidRPr="00ED3007">
        <w:rPr>
          <w:rFonts w:ascii="Cambria" w:hAnsi="Cambria"/>
          <w:b/>
          <w:bCs/>
          <w:i/>
          <w:iCs/>
          <w:color w:val="7030A0"/>
          <w:sz w:val="32"/>
          <w:szCs w:val="32"/>
        </w:rPr>
        <w:t xml:space="preserve">  </w:t>
      </w:r>
      <w:r w:rsidR="00225970" w:rsidRPr="00ED3007">
        <w:rPr>
          <w:rFonts w:ascii="Cambria" w:hAnsi="Cambria"/>
          <w:b/>
          <w:bCs/>
          <w:i/>
          <w:iCs/>
          <w:color w:val="7030A0"/>
          <w:sz w:val="32"/>
          <w:szCs w:val="32"/>
        </w:rPr>
        <w:t xml:space="preserve"> </w:t>
      </w:r>
    </w:p>
    <w:p w14:paraId="6E0AF01F" w14:textId="77777777" w:rsidR="00855E44" w:rsidRPr="00363878" w:rsidRDefault="00855E44" w:rsidP="00C92103">
      <w:pPr>
        <w:pStyle w:val="Paragraphedeliste"/>
        <w:numPr>
          <w:ilvl w:val="0"/>
          <w:numId w:val="31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 xml:space="preserve">La masse d’un corps est une grandeur physique liée à la quantité de la matière, on la symbolise par la lettre </w:t>
      </w:r>
      <w:r w:rsidR="006200C0" w:rsidRPr="00762CD6">
        <w:rPr>
          <w:rFonts w:ascii="Cambria" w:hAnsi="Cambria"/>
          <w:b/>
          <w:bCs/>
          <w:color w:val="00B0F0"/>
          <w:sz w:val="30"/>
          <w:szCs w:val="30"/>
        </w:rPr>
        <w:t>(</w:t>
      </w:r>
      <w:r w:rsidRPr="00762CD6">
        <w:rPr>
          <w:rFonts w:ascii="Cambria" w:hAnsi="Cambria"/>
          <w:b/>
          <w:bCs/>
          <w:color w:val="00B0F0"/>
          <w:sz w:val="30"/>
          <w:szCs w:val="30"/>
        </w:rPr>
        <w:t xml:space="preserve">m </w:t>
      </w:r>
      <w:r w:rsidR="006200C0" w:rsidRPr="00762CD6">
        <w:rPr>
          <w:rFonts w:ascii="Cambria" w:hAnsi="Cambria"/>
          <w:b/>
          <w:bCs/>
          <w:color w:val="00B0F0"/>
          <w:sz w:val="30"/>
          <w:szCs w:val="30"/>
        </w:rPr>
        <w:t>)</w:t>
      </w:r>
    </w:p>
    <w:p w14:paraId="34AACD26" w14:textId="77777777" w:rsidR="00855E44" w:rsidRPr="00363878" w:rsidRDefault="00855E44" w:rsidP="00C92103">
      <w:pPr>
        <w:pStyle w:val="Paragraphedeliste"/>
        <w:numPr>
          <w:ilvl w:val="0"/>
          <w:numId w:val="31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 xml:space="preserve">Dans le système international, l’unité de la masse est le kilogramme </w:t>
      </w:r>
      <w:r w:rsidR="006200C0" w:rsidRPr="00762CD6">
        <w:rPr>
          <w:rFonts w:ascii="Cambria" w:hAnsi="Cambria"/>
          <w:b/>
          <w:bCs/>
          <w:color w:val="00B0F0"/>
          <w:sz w:val="30"/>
          <w:szCs w:val="30"/>
        </w:rPr>
        <w:t>(Kg)</w:t>
      </w:r>
    </w:p>
    <w:p w14:paraId="178CF643" w14:textId="77777777" w:rsidR="00855E44" w:rsidRPr="00ED671B" w:rsidRDefault="00855E44" w:rsidP="00ED671B">
      <w:pPr>
        <w:pStyle w:val="Paragraphedeliste"/>
        <w:numPr>
          <w:ilvl w:val="0"/>
          <w:numId w:val="31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 xml:space="preserve">L’unité usuelle de la masse est le gramme </w:t>
      </w:r>
      <w:r w:rsidR="006200C0" w:rsidRPr="00762CD6">
        <w:rPr>
          <w:rFonts w:ascii="Cambria" w:hAnsi="Cambria"/>
          <w:b/>
          <w:bCs/>
          <w:color w:val="00B0F0"/>
          <w:sz w:val="30"/>
          <w:szCs w:val="30"/>
        </w:rPr>
        <w:t>(g)</w:t>
      </w:r>
    </w:p>
    <w:p w14:paraId="15D01872" w14:textId="77777777" w:rsidR="006337ED" w:rsidRPr="00ED671B" w:rsidRDefault="00855E44" w:rsidP="00ED671B">
      <w:pPr>
        <w:pStyle w:val="Paragraphedeliste"/>
        <w:numPr>
          <w:ilvl w:val="0"/>
          <w:numId w:val="32"/>
        </w:numPr>
        <w:tabs>
          <w:tab w:val="left" w:pos="2862"/>
        </w:tabs>
        <w:spacing w:after="0" w:line="240" w:lineRule="auto"/>
        <w:rPr>
          <w:rFonts w:ascii="Cambria" w:hAnsi="Cambria" w:cstheme="majorBidi"/>
          <w:b/>
          <w:bCs/>
          <w:i/>
          <w:iCs/>
          <w:color w:val="7030A0"/>
          <w:sz w:val="32"/>
          <w:szCs w:val="32"/>
        </w:rPr>
      </w:pPr>
      <w:r w:rsidRPr="00ED671B">
        <w:rPr>
          <w:rFonts w:ascii="Cambria" w:hAnsi="Cambria" w:cstheme="majorBidi"/>
          <w:b/>
          <w:bCs/>
          <w:i/>
          <w:iCs/>
          <w:color w:val="7030A0"/>
          <w:sz w:val="32"/>
          <w:szCs w:val="32"/>
        </w:rPr>
        <w:t xml:space="preserve">Tableau de conversion </w:t>
      </w:r>
    </w:p>
    <w:p w14:paraId="6B46986A" w14:textId="77777777" w:rsidR="00EC4A7C" w:rsidRPr="00EC4A7C" w:rsidRDefault="00EC4A7C" w:rsidP="00EC4A7C">
      <w:pPr>
        <w:pStyle w:val="Paragraphedeliste"/>
        <w:tabs>
          <w:tab w:val="left" w:pos="2862"/>
        </w:tabs>
        <w:spacing w:after="0"/>
        <w:rPr>
          <w:rFonts w:ascii="Cambria" w:hAnsi="Cambria" w:cstheme="majorBidi"/>
          <w:i/>
          <w:iCs/>
          <w:sz w:val="14"/>
          <w:szCs w:val="14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9"/>
        <w:gridCol w:w="929"/>
        <w:gridCol w:w="930"/>
        <w:gridCol w:w="1701"/>
        <w:gridCol w:w="889"/>
        <w:gridCol w:w="889"/>
        <w:gridCol w:w="890"/>
        <w:gridCol w:w="889"/>
        <w:gridCol w:w="889"/>
        <w:gridCol w:w="890"/>
      </w:tblGrid>
      <w:tr w:rsidR="00855E44" w:rsidRPr="00363878" w14:paraId="22876EDB" w14:textId="77777777" w:rsidTr="006200C0">
        <w:trPr>
          <w:trHeight w:val="454"/>
          <w:jc w:val="center"/>
        </w:trPr>
        <w:tc>
          <w:tcPr>
            <w:tcW w:w="2788" w:type="dxa"/>
            <w:gridSpan w:val="3"/>
            <w:shd w:val="clear" w:color="auto" w:fill="FFE599" w:themeFill="accent4" w:themeFillTint="66"/>
            <w:vAlign w:val="center"/>
          </w:tcPr>
          <w:p w14:paraId="0E5213E5" w14:textId="77777777" w:rsidR="00855E44" w:rsidRPr="00363878" w:rsidRDefault="00855E44" w:rsidP="00BE4BF5">
            <w:pPr>
              <w:spacing w:after="0" w:line="240" w:lineRule="auto"/>
              <w:jc w:val="center"/>
              <w:rPr>
                <w:rFonts w:ascii="Cambria" w:hAnsi="Cambria" w:cs="Arial"/>
                <w:i/>
                <w:iCs/>
                <w:sz w:val="30"/>
                <w:szCs w:val="30"/>
              </w:rPr>
            </w:pPr>
            <w:r w:rsidRPr="00363878">
              <w:rPr>
                <w:rFonts w:ascii="Cambria" w:hAnsi="Cambria" w:cs="Arial"/>
                <w:i/>
                <w:iCs/>
                <w:sz w:val="30"/>
                <w:szCs w:val="30"/>
              </w:rPr>
              <w:t>Les multiples</w:t>
            </w:r>
          </w:p>
        </w:tc>
        <w:tc>
          <w:tcPr>
            <w:tcW w:w="1701" w:type="dxa"/>
            <w:shd w:val="clear" w:color="auto" w:fill="FFE599" w:themeFill="accent4" w:themeFillTint="66"/>
            <w:vAlign w:val="center"/>
          </w:tcPr>
          <w:p w14:paraId="7DD1F58E" w14:textId="77777777" w:rsidR="00855E44" w:rsidRPr="00363878" w:rsidRDefault="00855E44" w:rsidP="00BE4BF5">
            <w:pPr>
              <w:spacing w:after="0" w:line="240" w:lineRule="auto"/>
              <w:jc w:val="center"/>
              <w:rPr>
                <w:rFonts w:ascii="Cambria" w:hAnsi="Cambria" w:cs="Arial"/>
                <w:i/>
                <w:iCs/>
                <w:sz w:val="30"/>
                <w:szCs w:val="30"/>
              </w:rPr>
            </w:pPr>
            <w:r w:rsidRPr="00363878">
              <w:rPr>
                <w:rFonts w:ascii="Cambria" w:hAnsi="Cambria" w:cs="Arial"/>
                <w:i/>
                <w:iCs/>
                <w:sz w:val="30"/>
                <w:szCs w:val="30"/>
              </w:rPr>
              <w:t>unité</w:t>
            </w:r>
          </w:p>
        </w:tc>
        <w:tc>
          <w:tcPr>
            <w:tcW w:w="5336" w:type="dxa"/>
            <w:gridSpan w:val="6"/>
            <w:shd w:val="clear" w:color="auto" w:fill="FFE599" w:themeFill="accent4" w:themeFillTint="66"/>
            <w:vAlign w:val="center"/>
          </w:tcPr>
          <w:p w14:paraId="7AC63FB8" w14:textId="77777777" w:rsidR="00855E44" w:rsidRPr="00363878" w:rsidRDefault="00855E44" w:rsidP="00BE4BF5">
            <w:pPr>
              <w:spacing w:after="0" w:line="240" w:lineRule="auto"/>
              <w:jc w:val="center"/>
              <w:rPr>
                <w:rFonts w:ascii="Cambria" w:hAnsi="Cambria" w:cs="Arial"/>
                <w:i/>
                <w:iCs/>
                <w:sz w:val="30"/>
                <w:szCs w:val="30"/>
              </w:rPr>
            </w:pPr>
            <w:r w:rsidRPr="00363878">
              <w:rPr>
                <w:rFonts w:ascii="Cambria" w:hAnsi="Cambria" w:cs="Arial"/>
                <w:i/>
                <w:iCs/>
                <w:sz w:val="30"/>
                <w:szCs w:val="30"/>
              </w:rPr>
              <w:t>Les sous -multiples</w:t>
            </w:r>
          </w:p>
        </w:tc>
      </w:tr>
      <w:tr w:rsidR="00855E44" w:rsidRPr="00363878" w14:paraId="5127905F" w14:textId="77777777" w:rsidTr="006200C0">
        <w:trPr>
          <w:cantSplit/>
          <w:trHeight w:val="552"/>
          <w:jc w:val="center"/>
        </w:trPr>
        <w:tc>
          <w:tcPr>
            <w:tcW w:w="929" w:type="dxa"/>
            <w:vAlign w:val="center"/>
          </w:tcPr>
          <w:p w14:paraId="40B48886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363878">
              <w:rPr>
                <w:rFonts w:ascii="Cambria" w:hAnsi="Cambria"/>
                <w:i/>
                <w:iCs/>
                <w:sz w:val="30"/>
                <w:szCs w:val="30"/>
              </w:rPr>
              <w:t>t</w:t>
            </w:r>
          </w:p>
        </w:tc>
        <w:tc>
          <w:tcPr>
            <w:tcW w:w="929" w:type="dxa"/>
            <w:vAlign w:val="center"/>
          </w:tcPr>
          <w:p w14:paraId="68E642A9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363878">
              <w:rPr>
                <w:rFonts w:ascii="Cambria" w:hAnsi="Cambria"/>
                <w:i/>
                <w:iCs/>
                <w:sz w:val="30"/>
                <w:szCs w:val="30"/>
              </w:rPr>
              <w:t>q</w:t>
            </w:r>
          </w:p>
        </w:tc>
        <w:tc>
          <w:tcPr>
            <w:tcW w:w="930" w:type="dxa"/>
            <w:vAlign w:val="center"/>
          </w:tcPr>
          <w:p w14:paraId="64984042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363878">
              <w:rPr>
                <w:rFonts w:ascii="Cambria" w:hAnsi="Cambria"/>
                <w:i/>
                <w:iCs/>
                <w:sz w:val="30"/>
                <w:szCs w:val="30"/>
              </w:rPr>
              <w:t>.</w:t>
            </w:r>
          </w:p>
        </w:tc>
        <w:tc>
          <w:tcPr>
            <w:tcW w:w="1701" w:type="dxa"/>
            <w:vAlign w:val="center"/>
          </w:tcPr>
          <w:p w14:paraId="3FE60F46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363878">
              <w:rPr>
                <w:rFonts w:ascii="Cambria" w:hAnsi="Cambria"/>
                <w:i/>
                <w:iCs/>
                <w:sz w:val="30"/>
                <w:szCs w:val="30"/>
              </w:rPr>
              <w:t>Kg</w:t>
            </w:r>
          </w:p>
        </w:tc>
        <w:tc>
          <w:tcPr>
            <w:tcW w:w="889" w:type="dxa"/>
            <w:vAlign w:val="center"/>
          </w:tcPr>
          <w:p w14:paraId="77E4CE76" w14:textId="77777777" w:rsidR="00855E44" w:rsidRPr="00363878" w:rsidRDefault="00225970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363878">
              <w:rPr>
                <w:rFonts w:ascii="Cambria" w:hAnsi="Cambria"/>
                <w:i/>
                <w:iCs/>
                <w:sz w:val="30"/>
                <w:szCs w:val="30"/>
              </w:rPr>
              <w:t>H</w:t>
            </w:r>
            <w:r w:rsidR="00855E44" w:rsidRPr="00363878">
              <w:rPr>
                <w:rFonts w:ascii="Cambria" w:hAnsi="Cambria"/>
                <w:i/>
                <w:iCs/>
                <w:sz w:val="30"/>
                <w:szCs w:val="30"/>
              </w:rPr>
              <w:t>g</w:t>
            </w:r>
          </w:p>
        </w:tc>
        <w:tc>
          <w:tcPr>
            <w:tcW w:w="889" w:type="dxa"/>
            <w:vAlign w:val="center"/>
          </w:tcPr>
          <w:p w14:paraId="1FD18380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363878">
              <w:rPr>
                <w:rFonts w:ascii="Cambria" w:hAnsi="Cambria"/>
                <w:i/>
                <w:iCs/>
                <w:sz w:val="30"/>
                <w:szCs w:val="30"/>
              </w:rPr>
              <w:t>dag</w:t>
            </w:r>
          </w:p>
        </w:tc>
        <w:tc>
          <w:tcPr>
            <w:tcW w:w="890" w:type="dxa"/>
            <w:vAlign w:val="center"/>
          </w:tcPr>
          <w:p w14:paraId="43AE7814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363878">
              <w:rPr>
                <w:rFonts w:ascii="Cambria" w:hAnsi="Cambria"/>
                <w:i/>
                <w:iCs/>
                <w:sz w:val="30"/>
                <w:szCs w:val="30"/>
              </w:rPr>
              <w:t>g</w:t>
            </w:r>
          </w:p>
        </w:tc>
        <w:tc>
          <w:tcPr>
            <w:tcW w:w="889" w:type="dxa"/>
            <w:vAlign w:val="center"/>
          </w:tcPr>
          <w:p w14:paraId="1741620C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363878">
              <w:rPr>
                <w:rFonts w:ascii="Cambria" w:hAnsi="Cambria"/>
                <w:i/>
                <w:iCs/>
                <w:sz w:val="30"/>
                <w:szCs w:val="30"/>
              </w:rPr>
              <w:t>dg</w:t>
            </w:r>
          </w:p>
        </w:tc>
        <w:tc>
          <w:tcPr>
            <w:tcW w:w="889" w:type="dxa"/>
            <w:vAlign w:val="center"/>
          </w:tcPr>
          <w:p w14:paraId="425B247A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363878">
              <w:rPr>
                <w:rFonts w:ascii="Cambria" w:hAnsi="Cambria"/>
                <w:i/>
                <w:iCs/>
                <w:sz w:val="30"/>
                <w:szCs w:val="30"/>
              </w:rPr>
              <w:t>cg</w:t>
            </w:r>
          </w:p>
        </w:tc>
        <w:tc>
          <w:tcPr>
            <w:tcW w:w="890" w:type="dxa"/>
            <w:vAlign w:val="center"/>
          </w:tcPr>
          <w:p w14:paraId="3D93260D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363878">
              <w:rPr>
                <w:rFonts w:ascii="Cambria" w:hAnsi="Cambria"/>
                <w:i/>
                <w:iCs/>
                <w:sz w:val="30"/>
                <w:szCs w:val="30"/>
              </w:rPr>
              <w:t>mg</w:t>
            </w:r>
          </w:p>
        </w:tc>
      </w:tr>
      <w:tr w:rsidR="00855E44" w:rsidRPr="00363878" w14:paraId="4F17DD04" w14:textId="77777777" w:rsidTr="006200C0">
        <w:trPr>
          <w:cantSplit/>
          <w:trHeight w:val="552"/>
          <w:jc w:val="center"/>
        </w:trPr>
        <w:tc>
          <w:tcPr>
            <w:tcW w:w="929" w:type="dxa"/>
            <w:vAlign w:val="center"/>
          </w:tcPr>
          <w:p w14:paraId="75DA6992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929" w:type="dxa"/>
            <w:vAlign w:val="center"/>
          </w:tcPr>
          <w:p w14:paraId="5710F6CE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 w14:paraId="40D924E9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14:paraId="6569E3F2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889" w:type="dxa"/>
            <w:vAlign w:val="center"/>
          </w:tcPr>
          <w:p w14:paraId="2A5AAAEF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889" w:type="dxa"/>
            <w:vAlign w:val="center"/>
          </w:tcPr>
          <w:p w14:paraId="735C5B80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890" w:type="dxa"/>
            <w:vAlign w:val="center"/>
          </w:tcPr>
          <w:p w14:paraId="392F450C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889" w:type="dxa"/>
            <w:vAlign w:val="center"/>
          </w:tcPr>
          <w:p w14:paraId="6578A776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889" w:type="dxa"/>
            <w:vAlign w:val="center"/>
          </w:tcPr>
          <w:p w14:paraId="60BD4C5B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890" w:type="dxa"/>
            <w:vAlign w:val="center"/>
          </w:tcPr>
          <w:p w14:paraId="59272DE0" w14:textId="77777777" w:rsidR="00855E44" w:rsidRPr="00363878" w:rsidRDefault="00855E44" w:rsidP="00BE4BF5">
            <w:pPr>
              <w:spacing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</w:tr>
    </w:tbl>
    <w:p w14:paraId="6186B8D8" w14:textId="77777777" w:rsidR="00EC4A7C" w:rsidRPr="00EC4A7C" w:rsidRDefault="00EC4A7C" w:rsidP="00EC4A7C">
      <w:pPr>
        <w:pStyle w:val="Paragraphedeliste"/>
        <w:tabs>
          <w:tab w:val="left" w:pos="2862"/>
        </w:tabs>
        <w:spacing w:after="0"/>
        <w:ind w:left="360"/>
        <w:rPr>
          <w:rFonts w:ascii="Cambria" w:hAnsi="Cambria"/>
          <w:b/>
          <w:bCs/>
          <w:i/>
          <w:iCs/>
          <w:color w:val="C00000"/>
          <w:sz w:val="10"/>
          <w:szCs w:val="10"/>
        </w:rPr>
      </w:pPr>
    </w:p>
    <w:p w14:paraId="086E20DF" w14:textId="77777777" w:rsidR="00855E44" w:rsidRPr="00ED671B" w:rsidRDefault="00855E44" w:rsidP="00C92103">
      <w:pPr>
        <w:pStyle w:val="Paragraphedeliste"/>
        <w:numPr>
          <w:ilvl w:val="0"/>
          <w:numId w:val="23"/>
        </w:numPr>
        <w:tabs>
          <w:tab w:val="left" w:pos="2862"/>
        </w:tabs>
        <w:spacing w:after="0" w:line="240" w:lineRule="auto"/>
        <w:rPr>
          <w:rFonts w:ascii="Cambria" w:hAnsi="Cambria"/>
          <w:b/>
          <w:bCs/>
          <w:i/>
          <w:iCs/>
          <w:color w:val="C00000"/>
          <w:sz w:val="32"/>
          <w:szCs w:val="32"/>
        </w:rPr>
      </w:pPr>
      <w:r w:rsidRPr="00EC4A7C">
        <w:rPr>
          <w:rFonts w:ascii="Cambria" w:hAnsi="Cambria"/>
          <w:b/>
          <w:bCs/>
          <w:i/>
          <w:iCs/>
          <w:color w:val="FF0000"/>
          <w:sz w:val="32"/>
          <w:szCs w:val="32"/>
        </w:rPr>
        <w:t>Mesure de la masse d’un solide</w:t>
      </w:r>
    </w:p>
    <w:p w14:paraId="03EFBBCB" w14:textId="77777777" w:rsidR="00ED671B" w:rsidRPr="00ED671B" w:rsidRDefault="00ED671B" w:rsidP="00ED671B">
      <w:pPr>
        <w:tabs>
          <w:tab w:val="left" w:pos="2862"/>
        </w:tabs>
        <w:spacing w:after="0" w:line="240" w:lineRule="auto"/>
        <w:rPr>
          <w:rFonts w:ascii="Cambria" w:hAnsi="Cambria" w:cstheme="majorBidi"/>
          <w:i/>
          <w:iCs/>
          <w:sz w:val="30"/>
          <w:szCs w:val="30"/>
        </w:rPr>
      </w:pPr>
      <w:r w:rsidRPr="00ED671B">
        <w:rPr>
          <w:rFonts w:ascii="Cambria" w:hAnsi="Cambria" w:cstheme="majorBidi"/>
          <w:i/>
          <w:iCs/>
          <w:sz w:val="30"/>
          <w:szCs w:val="30"/>
        </w:rPr>
        <w:t>Pour mesurer la masse d’un corps, on utilise une balance : balance électronique ou balance Roberval</w:t>
      </w:r>
      <w:r>
        <w:rPr>
          <w:rFonts w:ascii="Cambria" w:hAnsi="Cambria" w:cstheme="majorBidi"/>
          <w:i/>
          <w:iCs/>
          <w:sz w:val="30"/>
          <w:szCs w:val="30"/>
        </w:rPr>
        <w:t>.</w:t>
      </w:r>
    </w:p>
    <w:p w14:paraId="1F0417BD" w14:textId="77777777" w:rsidR="00855E44" w:rsidRPr="00C92103" w:rsidRDefault="00855E44" w:rsidP="00C92103">
      <w:pPr>
        <w:pStyle w:val="Paragraphedeliste"/>
        <w:numPr>
          <w:ilvl w:val="0"/>
          <w:numId w:val="24"/>
        </w:numPr>
        <w:tabs>
          <w:tab w:val="left" w:pos="2862"/>
        </w:tabs>
        <w:spacing w:after="0" w:line="240" w:lineRule="auto"/>
        <w:rPr>
          <w:rFonts w:ascii="Cambria" w:hAnsi="Cambria"/>
          <w:b/>
          <w:bCs/>
          <w:i/>
          <w:iCs/>
          <w:color w:val="00B050"/>
          <w:sz w:val="32"/>
          <w:szCs w:val="32"/>
        </w:rPr>
      </w:pPr>
      <w:r w:rsidRPr="00C92103">
        <w:rPr>
          <w:rFonts w:ascii="Cambria" w:hAnsi="Cambria"/>
          <w:b/>
          <w:bCs/>
          <w:i/>
          <w:iCs/>
          <w:color w:val="00B050"/>
          <w:sz w:val="32"/>
          <w:szCs w:val="32"/>
        </w:rPr>
        <w:t xml:space="preserve">Utilisation </w:t>
      </w:r>
      <w:r w:rsidR="009D3C18">
        <w:rPr>
          <w:rFonts w:ascii="Cambria" w:hAnsi="Cambria"/>
          <w:b/>
          <w:bCs/>
          <w:i/>
          <w:iCs/>
          <w:color w:val="00B050"/>
          <w:sz w:val="32"/>
          <w:szCs w:val="32"/>
        </w:rPr>
        <w:t xml:space="preserve">de </w:t>
      </w:r>
      <w:r w:rsidRPr="00C92103">
        <w:rPr>
          <w:rFonts w:ascii="Cambria" w:hAnsi="Cambria"/>
          <w:b/>
          <w:bCs/>
          <w:i/>
          <w:iCs/>
          <w:color w:val="00B050"/>
          <w:sz w:val="32"/>
          <w:szCs w:val="32"/>
        </w:rPr>
        <w:t xml:space="preserve">la balance Roberval </w:t>
      </w:r>
    </w:p>
    <w:p w14:paraId="7B0F81F4" w14:textId="77777777" w:rsidR="00855E44" w:rsidRPr="00363878" w:rsidRDefault="00855E44" w:rsidP="00C92103">
      <w:pPr>
        <w:pStyle w:val="Paragraphedeliste"/>
        <w:tabs>
          <w:tab w:val="left" w:pos="2862"/>
        </w:tabs>
        <w:spacing w:after="0" w:line="240" w:lineRule="auto"/>
        <w:ind w:left="0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>Pour mesurer la masse d’un corps solide à l’aide d’une balance Roberval on utilise les masses marquées et on suit les étapes suivantes :</w:t>
      </w:r>
    </w:p>
    <w:p w14:paraId="1CF954BF" w14:textId="77777777" w:rsidR="00855E44" w:rsidRPr="00363878" w:rsidRDefault="00855E44" w:rsidP="00C92103">
      <w:pPr>
        <w:pStyle w:val="Paragraphedeliste"/>
        <w:numPr>
          <w:ilvl w:val="0"/>
          <w:numId w:val="25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>On réalise l’équilibre des plateaux lorsqu’ils sont vides</w:t>
      </w:r>
    </w:p>
    <w:p w14:paraId="2434D477" w14:textId="77777777" w:rsidR="00855E44" w:rsidRPr="00363878" w:rsidRDefault="00855E44" w:rsidP="00C92103">
      <w:pPr>
        <w:pStyle w:val="Paragraphedeliste"/>
        <w:numPr>
          <w:ilvl w:val="0"/>
          <w:numId w:val="25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>On place le corps solide sur l’un des plateaux et les masses marquées sur l’autre plateau</w:t>
      </w:r>
    </w:p>
    <w:p w14:paraId="19C7B219" w14:textId="77777777" w:rsidR="00855E44" w:rsidRPr="00363878" w:rsidRDefault="00855E44" w:rsidP="00C92103">
      <w:pPr>
        <w:pStyle w:val="Paragraphedeliste"/>
        <w:numPr>
          <w:ilvl w:val="0"/>
          <w:numId w:val="25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 xml:space="preserve">On réalise l’équilibre des plateaux de nouveau </w:t>
      </w:r>
    </w:p>
    <w:p w14:paraId="1D082CE5" w14:textId="77777777" w:rsidR="00855E44" w:rsidRPr="00363878" w:rsidRDefault="00855E44" w:rsidP="00C92103">
      <w:pPr>
        <w:pStyle w:val="Paragraphedeliste"/>
        <w:numPr>
          <w:ilvl w:val="0"/>
          <w:numId w:val="25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>La masse du solide est la somme des masses marquées</w:t>
      </w:r>
      <w:r w:rsidR="00067DAF">
        <w:rPr>
          <w:rFonts w:ascii="Cambria" w:hAnsi="Cambria"/>
          <w:i/>
          <w:iCs/>
          <w:sz w:val="30"/>
          <w:szCs w:val="30"/>
        </w:rPr>
        <w:t xml:space="preserve"> </w:t>
      </w:r>
    </w:p>
    <w:p w14:paraId="5DAF0F6D" w14:textId="77777777" w:rsidR="00855E44" w:rsidRPr="00067DAF" w:rsidRDefault="00855E44" w:rsidP="00067DAF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18"/>
          <w:szCs w:val="18"/>
        </w:rPr>
      </w:pPr>
    </w:p>
    <w:tbl>
      <w:tblPr>
        <w:tblW w:w="0" w:type="auto"/>
        <w:jc w:val="center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7"/>
        <w:gridCol w:w="4583"/>
      </w:tblGrid>
      <w:tr w:rsidR="00067DAF" w14:paraId="7DC88EE2" w14:textId="77777777" w:rsidTr="009E0DA9">
        <w:trPr>
          <w:trHeight w:val="2521"/>
          <w:jc w:val="center"/>
        </w:trPr>
        <w:tc>
          <w:tcPr>
            <w:tcW w:w="4797" w:type="dxa"/>
            <w:vAlign w:val="center"/>
          </w:tcPr>
          <w:p w14:paraId="1FEFB851" w14:textId="77777777" w:rsidR="00067DAF" w:rsidRPr="00067DAF" w:rsidRDefault="00067DAF" w:rsidP="00067DAF">
            <w:pPr>
              <w:pStyle w:val="Paragraphedeliste"/>
              <w:tabs>
                <w:tab w:val="left" w:pos="2862"/>
              </w:tabs>
              <w:spacing w:after="0" w:line="240" w:lineRule="auto"/>
              <w:ind w:left="206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sz w:val="30"/>
                <w:szCs w:val="30"/>
                <w:lang w:eastAsia="fr-FR" w:bidi="ar-SA"/>
              </w:rPr>
              <w:drawing>
                <wp:inline distT="0" distB="0" distL="0" distR="0" wp14:anchorId="382C2257" wp14:editId="399B1993">
                  <wp:extent cx="2619375" cy="1276350"/>
                  <wp:effectExtent l="0" t="0" r="9525" b="0"/>
                  <wp:docPr id="24" name="Image 24" descr="E:\Users\said\Desktop\PSCPI\la masse\images\2018-11-26_211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 24" descr="E:\Users\said\Desktop\PSCPI\la masse\images\2018-11-26_211011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3" w:type="dxa"/>
            <w:vAlign w:val="center"/>
          </w:tcPr>
          <w:p w14:paraId="4A7ECE99" w14:textId="77777777" w:rsidR="00067DAF" w:rsidRDefault="003D35A6" w:rsidP="003D35A6">
            <w:pPr>
              <w:pStyle w:val="Paragraphedeliste"/>
              <w:tabs>
                <w:tab w:val="left" w:pos="2862"/>
              </w:tabs>
              <w:spacing w:after="0" w:line="240" w:lineRule="auto"/>
              <w:ind w:left="0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sz w:val="30"/>
                <w:szCs w:val="30"/>
                <w:lang w:eastAsia="fr-FR" w:bidi="ar-SA"/>
              </w:rPr>
              <w:drawing>
                <wp:inline distT="0" distB="0" distL="0" distR="0" wp14:anchorId="563D8F83" wp14:editId="6873B2B1">
                  <wp:extent cx="2686050" cy="1333500"/>
                  <wp:effectExtent l="0" t="0" r="0" b="0"/>
                  <wp:docPr id="27" name="Image 27" descr="E:\Users\said\Desktop\2018-11-28_2055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 27" descr="E:\Users\said\Desktop\2018-11-28_205503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0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7DAF" w14:paraId="5643E75F" w14:textId="77777777" w:rsidTr="009E0DA9">
        <w:trPr>
          <w:trHeight w:val="454"/>
          <w:jc w:val="center"/>
        </w:trPr>
        <w:tc>
          <w:tcPr>
            <w:tcW w:w="4797" w:type="dxa"/>
            <w:shd w:val="clear" w:color="auto" w:fill="FFF2CC" w:themeFill="accent4" w:themeFillTint="33"/>
            <w:vAlign w:val="center"/>
          </w:tcPr>
          <w:p w14:paraId="121E6300" w14:textId="77777777" w:rsidR="00067DAF" w:rsidRPr="00363878" w:rsidRDefault="00067DAF" w:rsidP="00067DAF">
            <w:pPr>
              <w:pStyle w:val="Paragraphedeliste"/>
              <w:tabs>
                <w:tab w:val="left" w:pos="2862"/>
              </w:tabs>
              <w:spacing w:after="0" w:line="240" w:lineRule="auto"/>
              <w:ind w:left="206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sz w:val="30"/>
                <w:szCs w:val="30"/>
              </w:rPr>
              <w:t>Les plateux sont vides et équilibres</w:t>
            </w:r>
          </w:p>
        </w:tc>
        <w:tc>
          <w:tcPr>
            <w:tcW w:w="4583" w:type="dxa"/>
            <w:shd w:val="clear" w:color="auto" w:fill="FFF2CC" w:themeFill="accent4" w:themeFillTint="33"/>
            <w:vAlign w:val="center"/>
          </w:tcPr>
          <w:p w14:paraId="32C8A3E2" w14:textId="77777777" w:rsidR="00067DAF" w:rsidRDefault="00067DAF" w:rsidP="00067DAF">
            <w:pPr>
              <w:pStyle w:val="Paragraphedeliste"/>
              <w:tabs>
                <w:tab w:val="left" w:pos="2862"/>
              </w:tabs>
              <w:spacing w:after="0" w:line="240" w:lineRule="auto"/>
              <w:ind w:left="0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sz w:val="30"/>
                <w:szCs w:val="30"/>
              </w:rPr>
              <w:t>m = 100 g + 50 g + 20 g = 170 g</w:t>
            </w:r>
          </w:p>
        </w:tc>
      </w:tr>
    </w:tbl>
    <w:p w14:paraId="0610124A" w14:textId="77777777" w:rsidR="00C92103" w:rsidRPr="003D35A6" w:rsidRDefault="00C92103" w:rsidP="003D35A6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</w:p>
    <w:p w14:paraId="319A4E24" w14:textId="77777777" w:rsidR="00855E44" w:rsidRPr="00C92103" w:rsidRDefault="00855E44" w:rsidP="00855E44">
      <w:pPr>
        <w:pStyle w:val="Paragraphedeliste"/>
        <w:numPr>
          <w:ilvl w:val="0"/>
          <w:numId w:val="24"/>
        </w:numPr>
        <w:tabs>
          <w:tab w:val="left" w:pos="2862"/>
        </w:tabs>
        <w:spacing w:after="0" w:line="240" w:lineRule="auto"/>
        <w:rPr>
          <w:rFonts w:ascii="Cambria" w:hAnsi="Cambria"/>
          <w:b/>
          <w:bCs/>
          <w:i/>
          <w:iCs/>
          <w:color w:val="7030A0"/>
          <w:sz w:val="30"/>
          <w:szCs w:val="30"/>
        </w:rPr>
      </w:pPr>
      <w:r w:rsidRPr="00C92103">
        <w:rPr>
          <w:rFonts w:ascii="Cambria" w:hAnsi="Cambria"/>
          <w:b/>
          <w:bCs/>
          <w:i/>
          <w:iCs/>
          <w:color w:val="00B050"/>
          <w:sz w:val="32"/>
          <w:szCs w:val="32"/>
        </w:rPr>
        <w:lastRenderedPageBreak/>
        <w:t>Utilisation</w:t>
      </w:r>
      <w:r w:rsidR="009D3C18">
        <w:rPr>
          <w:rFonts w:ascii="Cambria" w:hAnsi="Cambria"/>
          <w:b/>
          <w:bCs/>
          <w:i/>
          <w:iCs/>
          <w:color w:val="00B050"/>
          <w:sz w:val="32"/>
          <w:szCs w:val="32"/>
        </w:rPr>
        <w:t xml:space="preserve"> de </w:t>
      </w:r>
      <w:r w:rsidRPr="00C92103">
        <w:rPr>
          <w:rFonts w:ascii="Cambria" w:hAnsi="Cambria"/>
          <w:b/>
          <w:bCs/>
          <w:i/>
          <w:iCs/>
          <w:color w:val="00B050"/>
          <w:sz w:val="32"/>
          <w:szCs w:val="32"/>
        </w:rPr>
        <w:t xml:space="preserve"> la balance électronique</w:t>
      </w:r>
    </w:p>
    <w:p w14:paraId="07B489D5" w14:textId="77777777" w:rsidR="00855E44" w:rsidRPr="00363878" w:rsidRDefault="00855E44" w:rsidP="00855E44">
      <w:pPr>
        <w:pStyle w:val="Paragraphedeliste"/>
        <w:tabs>
          <w:tab w:val="left" w:pos="2862"/>
        </w:tabs>
        <w:spacing w:after="0" w:line="240" w:lineRule="auto"/>
        <w:ind w:left="0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>Pour mesurer la masse d’un corps solide à l’aide d’une balance électronique on suit les étapes suivantes :</w:t>
      </w:r>
    </w:p>
    <w:p w14:paraId="3418602F" w14:textId="77777777" w:rsidR="00855E44" w:rsidRPr="00363878" w:rsidRDefault="00855E44" w:rsidP="00855E44">
      <w:pPr>
        <w:pStyle w:val="Paragraphedeliste"/>
        <w:numPr>
          <w:ilvl w:val="0"/>
          <w:numId w:val="27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>On allume la balance électronique</w:t>
      </w:r>
    </w:p>
    <w:p w14:paraId="262EC092" w14:textId="77777777" w:rsidR="00855E44" w:rsidRPr="00363878" w:rsidRDefault="00855E44" w:rsidP="00F47E06">
      <w:pPr>
        <w:pStyle w:val="Paragraphedeliste"/>
        <w:numPr>
          <w:ilvl w:val="0"/>
          <w:numId w:val="27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>On remet la balance à zéro</w:t>
      </w:r>
    </w:p>
    <w:p w14:paraId="6A9E5E2E" w14:textId="77777777" w:rsidR="00855E44" w:rsidRPr="00363878" w:rsidRDefault="00855E44" w:rsidP="00855E44">
      <w:pPr>
        <w:pStyle w:val="Paragraphedeliste"/>
        <w:numPr>
          <w:ilvl w:val="0"/>
          <w:numId w:val="27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>On place le corps solide sur la balance électronique</w:t>
      </w:r>
    </w:p>
    <w:p w14:paraId="588FECF1" w14:textId="77777777" w:rsidR="00855E44" w:rsidRPr="00363878" w:rsidRDefault="00855E44" w:rsidP="00855E44">
      <w:pPr>
        <w:pStyle w:val="Paragraphedeliste"/>
        <w:numPr>
          <w:ilvl w:val="0"/>
          <w:numId w:val="27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>On lit l’indication de la balance</w:t>
      </w:r>
    </w:p>
    <w:p w14:paraId="2481B869" w14:textId="77777777" w:rsidR="00855E44" w:rsidRPr="00F47E06" w:rsidRDefault="00855E44" w:rsidP="00855E44">
      <w:pPr>
        <w:pStyle w:val="Paragraphedeliste"/>
        <w:tabs>
          <w:tab w:val="left" w:pos="2862"/>
        </w:tabs>
        <w:spacing w:after="0" w:line="240" w:lineRule="auto"/>
        <w:rPr>
          <w:rFonts w:ascii="Cambria" w:hAnsi="Cambria"/>
          <w:i/>
          <w:iCs/>
          <w:sz w:val="14"/>
          <w:szCs w:val="14"/>
        </w:rPr>
      </w:pPr>
    </w:p>
    <w:tbl>
      <w:tblPr>
        <w:tblW w:w="9836" w:type="dxa"/>
        <w:jc w:val="center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86"/>
        <w:gridCol w:w="3175"/>
        <w:gridCol w:w="3175"/>
      </w:tblGrid>
      <w:tr w:rsidR="00F47E06" w14:paraId="3A0A0275" w14:textId="77777777" w:rsidTr="0026181B">
        <w:trPr>
          <w:trHeight w:val="2433"/>
          <w:jc w:val="center"/>
        </w:trPr>
        <w:tc>
          <w:tcPr>
            <w:tcW w:w="3486" w:type="dxa"/>
          </w:tcPr>
          <w:p w14:paraId="1F8C6C56" w14:textId="77777777" w:rsidR="00F47E06" w:rsidRPr="00363878" w:rsidRDefault="00F47E06" w:rsidP="00F47E06">
            <w:pPr>
              <w:pStyle w:val="Paragraphedeliste"/>
              <w:tabs>
                <w:tab w:val="left" w:pos="2862"/>
              </w:tabs>
              <w:spacing w:after="0" w:line="240" w:lineRule="auto"/>
              <w:ind w:left="101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  <w:p w14:paraId="6924F110" w14:textId="77777777" w:rsidR="00F47E06" w:rsidRPr="00363878" w:rsidRDefault="00F47E06" w:rsidP="00F47E06">
            <w:pPr>
              <w:pStyle w:val="Paragraphedeliste"/>
              <w:tabs>
                <w:tab w:val="left" w:pos="2862"/>
              </w:tabs>
              <w:spacing w:after="0" w:line="240" w:lineRule="auto"/>
              <w:ind w:left="101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  <w:p w14:paraId="4940DA23" w14:textId="77777777" w:rsidR="00F47E06" w:rsidRPr="00F47E06" w:rsidRDefault="00F47E06" w:rsidP="00F47E06">
            <w:pPr>
              <w:pStyle w:val="Paragraphedeliste"/>
              <w:tabs>
                <w:tab w:val="left" w:pos="2862"/>
              </w:tabs>
              <w:spacing w:after="0" w:line="240" w:lineRule="auto"/>
              <w:ind w:left="101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sz w:val="30"/>
                <w:szCs w:val="30"/>
                <w:lang w:eastAsia="fr-FR" w:bidi="ar-SA"/>
              </w:rPr>
              <w:drawing>
                <wp:inline distT="0" distB="0" distL="0" distR="0" wp14:anchorId="229B5D8E" wp14:editId="49351813">
                  <wp:extent cx="2009775" cy="847725"/>
                  <wp:effectExtent l="0" t="0" r="9525" b="9525"/>
                  <wp:docPr id="3" name="Image 3" descr="E:\Users\said\Desktop\PSCPI\la masse\images\2018-11-28_1849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 descr="E:\Users\said\Desktop\PSCPI\la masse\images\2018-11-28_184938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FD5D0F" w14:textId="77777777" w:rsidR="00F47E06" w:rsidRDefault="00F47E06" w:rsidP="00F47E06">
            <w:pPr>
              <w:pStyle w:val="Paragraphedeliste"/>
              <w:tabs>
                <w:tab w:val="left" w:pos="2862"/>
              </w:tabs>
              <w:spacing w:after="0" w:line="240" w:lineRule="auto"/>
              <w:ind w:left="101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</w:p>
        </w:tc>
        <w:tc>
          <w:tcPr>
            <w:tcW w:w="3175" w:type="dxa"/>
            <w:vAlign w:val="center"/>
          </w:tcPr>
          <w:p w14:paraId="2DE7FB51" w14:textId="77777777" w:rsidR="00F47E06" w:rsidRDefault="00F47E06" w:rsidP="00F47E06">
            <w:pPr>
              <w:spacing w:before="240" w:after="0" w:line="259" w:lineRule="auto"/>
              <w:jc w:val="center"/>
              <w:rPr>
                <w:rFonts w:ascii="Cambria" w:hAnsi="Cambria"/>
                <w:i/>
                <w:iCs/>
                <w:noProof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noProof/>
                <w:sz w:val="30"/>
                <w:szCs w:val="30"/>
                <w:lang w:eastAsia="fr-FR" w:bidi="ar-SA"/>
              </w:rPr>
              <w:drawing>
                <wp:inline distT="0" distB="0" distL="0" distR="0" wp14:anchorId="49B50D47" wp14:editId="08914C9F">
                  <wp:extent cx="1828800" cy="1304925"/>
                  <wp:effectExtent l="0" t="0" r="0" b="9525"/>
                  <wp:docPr id="13" name="Image 13" descr="E:\Users\said\Desktop\2018-11-28_2001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 descr="E:\Users\said\Desktop\2018-11-28_200159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5" w:type="dxa"/>
            <w:vAlign w:val="center"/>
          </w:tcPr>
          <w:p w14:paraId="37A1175C" w14:textId="77777777" w:rsidR="00F47E06" w:rsidRDefault="00F47E06" w:rsidP="00F47E06">
            <w:pPr>
              <w:pStyle w:val="Paragraphedeliste"/>
              <w:tabs>
                <w:tab w:val="left" w:pos="2862"/>
              </w:tabs>
              <w:spacing w:after="0" w:line="240" w:lineRule="auto"/>
              <w:ind w:left="0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sz w:val="30"/>
                <w:szCs w:val="30"/>
                <w:lang w:eastAsia="fr-FR" w:bidi="ar-SA"/>
              </w:rPr>
              <w:drawing>
                <wp:inline distT="0" distB="0" distL="0" distR="0" wp14:anchorId="2DD04172" wp14:editId="0E30FE1D">
                  <wp:extent cx="1838325" cy="1466850"/>
                  <wp:effectExtent l="0" t="0" r="9525" b="0"/>
                  <wp:docPr id="16" name="Image 16" descr="E:\Users\said\Desktop\2018-11-28_2004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 descr="E:\Users\said\Desktop\2018-11-28_200410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7E06" w14:paraId="2CD8F510" w14:textId="77777777" w:rsidTr="009D3C18">
        <w:trPr>
          <w:trHeight w:val="454"/>
          <w:jc w:val="center"/>
        </w:trPr>
        <w:tc>
          <w:tcPr>
            <w:tcW w:w="3486" w:type="dxa"/>
            <w:shd w:val="clear" w:color="auto" w:fill="FFF2CC" w:themeFill="accent4" w:themeFillTint="33"/>
            <w:vAlign w:val="center"/>
          </w:tcPr>
          <w:p w14:paraId="2D0D1AC5" w14:textId="77777777" w:rsidR="00F47E06" w:rsidRPr="00363878" w:rsidRDefault="00F47E06" w:rsidP="00F47E06">
            <w:pPr>
              <w:pStyle w:val="Paragraphedeliste"/>
              <w:tabs>
                <w:tab w:val="left" w:pos="2862"/>
              </w:tabs>
              <w:spacing w:after="0" w:line="240" w:lineRule="auto"/>
              <w:ind w:left="101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26181B">
              <w:rPr>
                <w:rFonts w:ascii="Cambria" w:hAnsi="Cambria"/>
                <w:i/>
                <w:iCs/>
                <w:sz w:val="28"/>
                <w:szCs w:val="28"/>
              </w:rPr>
              <w:t>la balance est remise à zéro</w:t>
            </w:r>
          </w:p>
        </w:tc>
        <w:tc>
          <w:tcPr>
            <w:tcW w:w="3175" w:type="dxa"/>
            <w:shd w:val="clear" w:color="auto" w:fill="FFF2CC" w:themeFill="accent4" w:themeFillTint="33"/>
            <w:vAlign w:val="center"/>
          </w:tcPr>
          <w:p w14:paraId="6AC8D05B" w14:textId="77777777" w:rsidR="00F47E06" w:rsidRDefault="00F47E06" w:rsidP="00F47E06">
            <w:pPr>
              <w:spacing w:after="0" w:line="240" w:lineRule="auto"/>
              <w:jc w:val="center"/>
              <w:rPr>
                <w:rFonts w:ascii="Cambria" w:hAnsi="Cambria"/>
                <w:i/>
                <w:iCs/>
                <w:noProof/>
                <w:sz w:val="30"/>
                <w:szCs w:val="30"/>
                <w:lang w:eastAsia="fr-FR" w:bidi="ar-SA"/>
              </w:rPr>
            </w:pPr>
            <w:r>
              <w:rPr>
                <w:rFonts w:ascii="Cambria" w:hAnsi="Cambria"/>
                <w:i/>
                <w:iCs/>
                <w:noProof/>
                <w:sz w:val="30"/>
                <w:szCs w:val="30"/>
                <w:lang w:eastAsia="fr-FR" w:bidi="ar-SA"/>
              </w:rPr>
              <w:t>m = 280 g</w:t>
            </w:r>
          </w:p>
        </w:tc>
        <w:tc>
          <w:tcPr>
            <w:tcW w:w="3175" w:type="dxa"/>
            <w:shd w:val="clear" w:color="auto" w:fill="FFF2CC" w:themeFill="accent4" w:themeFillTint="33"/>
            <w:vAlign w:val="center"/>
          </w:tcPr>
          <w:p w14:paraId="34EE1644" w14:textId="77777777" w:rsidR="00F47E06" w:rsidRDefault="00F47E06" w:rsidP="00F47E06">
            <w:pPr>
              <w:pStyle w:val="Paragraphedeliste"/>
              <w:tabs>
                <w:tab w:val="left" w:pos="2862"/>
              </w:tabs>
              <w:spacing w:after="0" w:line="240" w:lineRule="auto"/>
              <w:ind w:left="0"/>
              <w:jc w:val="center"/>
              <w:rPr>
                <w:rFonts w:ascii="Cambria" w:hAnsi="Cambria"/>
                <w:i/>
                <w:iCs/>
                <w:sz w:val="30"/>
                <w:szCs w:val="30"/>
                <w:lang w:eastAsia="fr-FR" w:bidi="ar-SA"/>
              </w:rPr>
            </w:pPr>
            <w:r>
              <w:rPr>
                <w:rFonts w:ascii="Cambria" w:hAnsi="Cambria"/>
                <w:i/>
                <w:iCs/>
                <w:sz w:val="30"/>
                <w:szCs w:val="30"/>
                <w:lang w:eastAsia="fr-FR" w:bidi="ar-SA"/>
              </w:rPr>
              <w:t>m = 850 g</w:t>
            </w:r>
          </w:p>
        </w:tc>
      </w:tr>
    </w:tbl>
    <w:p w14:paraId="1A3E2FCC" w14:textId="77777777" w:rsidR="00855E44" w:rsidRPr="0026181B" w:rsidRDefault="00855E44" w:rsidP="00855E44">
      <w:pPr>
        <w:pStyle w:val="Paragraphedeliste"/>
        <w:tabs>
          <w:tab w:val="left" w:pos="2862"/>
        </w:tabs>
        <w:spacing w:after="0" w:line="240" w:lineRule="auto"/>
        <w:rPr>
          <w:rFonts w:ascii="Cambria" w:hAnsi="Cambria"/>
          <w:i/>
          <w:iCs/>
          <w:sz w:val="10"/>
          <w:szCs w:val="10"/>
        </w:rPr>
      </w:pPr>
    </w:p>
    <w:p w14:paraId="5EBC5570" w14:textId="77777777" w:rsidR="00855E44" w:rsidRPr="00363878" w:rsidRDefault="00855E44" w:rsidP="00855E44">
      <w:pPr>
        <w:pStyle w:val="Paragraphedeliste"/>
        <w:numPr>
          <w:ilvl w:val="0"/>
          <w:numId w:val="23"/>
        </w:numPr>
        <w:tabs>
          <w:tab w:val="left" w:pos="2862"/>
        </w:tabs>
        <w:spacing w:after="0" w:line="240" w:lineRule="auto"/>
        <w:rPr>
          <w:rFonts w:ascii="Cambria" w:hAnsi="Cambria"/>
          <w:b/>
          <w:bCs/>
          <w:i/>
          <w:iCs/>
          <w:color w:val="C00000"/>
          <w:sz w:val="30"/>
          <w:szCs w:val="30"/>
        </w:rPr>
      </w:pPr>
      <w:r w:rsidRPr="00363878">
        <w:rPr>
          <w:rFonts w:ascii="Cambria" w:hAnsi="Cambria"/>
          <w:b/>
          <w:bCs/>
          <w:i/>
          <w:iCs/>
          <w:color w:val="FF0000"/>
          <w:sz w:val="30"/>
          <w:szCs w:val="30"/>
        </w:rPr>
        <w:t>Mesure de la masse d’un liquide</w:t>
      </w:r>
    </w:p>
    <w:p w14:paraId="7A268998" w14:textId="77777777" w:rsidR="00855E44" w:rsidRPr="00363878" w:rsidRDefault="00855E44" w:rsidP="00855E44">
      <w:pPr>
        <w:pStyle w:val="Paragraphedeliste"/>
        <w:tabs>
          <w:tab w:val="left" w:pos="2862"/>
        </w:tabs>
        <w:spacing w:after="0" w:line="240" w:lineRule="auto"/>
        <w:ind w:left="0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>Pour mesurer la masse d’un liquide on utilise une balance et un récipient et on suit les étapes suivantes :</w:t>
      </w:r>
    </w:p>
    <w:p w14:paraId="3379793E" w14:textId="77777777" w:rsidR="00855E44" w:rsidRPr="00363878" w:rsidRDefault="00855E44" w:rsidP="00855E44">
      <w:pPr>
        <w:pStyle w:val="Paragraphedeliste"/>
        <w:numPr>
          <w:ilvl w:val="0"/>
          <w:numId w:val="28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>On mesure la masse du récipient et on écrit</w:t>
      </w:r>
      <w:r w:rsidR="00C92103">
        <w:rPr>
          <w:rFonts w:ascii="Cambria" w:hAnsi="Cambria"/>
          <w:i/>
          <w:iCs/>
          <w:sz w:val="30"/>
          <w:szCs w:val="30"/>
        </w:rPr>
        <w:t xml:space="preserve"> </w:t>
      </w:r>
      <w:r w:rsidRPr="00363878">
        <w:rPr>
          <w:rFonts w:ascii="Cambria" w:hAnsi="Cambria"/>
          <w:i/>
          <w:iCs/>
          <w:sz w:val="30"/>
          <w:szCs w:val="30"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iCs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1</m:t>
            </m:r>
          </m:sub>
        </m:sSub>
      </m:oMath>
    </w:p>
    <w:p w14:paraId="562CFE16" w14:textId="77777777" w:rsidR="00855E44" w:rsidRPr="00363878" w:rsidRDefault="00855E44" w:rsidP="00855E44">
      <w:pPr>
        <w:pStyle w:val="Paragraphedeliste"/>
        <w:numPr>
          <w:ilvl w:val="0"/>
          <w:numId w:val="28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 xml:space="preserve">On verse doucement le liquide dans le récipient </w:t>
      </w:r>
    </w:p>
    <w:p w14:paraId="171C8589" w14:textId="77777777" w:rsidR="00855E44" w:rsidRPr="00363878" w:rsidRDefault="00855E44" w:rsidP="00855E44">
      <w:pPr>
        <w:pStyle w:val="Paragraphedeliste"/>
        <w:numPr>
          <w:ilvl w:val="0"/>
          <w:numId w:val="28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 xml:space="preserve">On mesure la masse de l’ensemble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iCs/>
                <w:sz w:val="30"/>
                <w:szCs w:val="30"/>
              </w:rPr>
            </m:ctrlPr>
          </m:dPr>
          <m:e>
            <m:r>
              <w:rPr>
                <w:rFonts w:ascii="Cambria Math" w:hAnsi="Cambria Math"/>
                <w:sz w:val="30"/>
                <w:szCs w:val="30"/>
              </w:rPr>
              <m:t xml:space="preserve">récipient+liquide </m:t>
            </m:r>
          </m:e>
        </m:d>
      </m:oMath>
      <w:r w:rsidRPr="00363878">
        <w:rPr>
          <w:rFonts w:ascii="Cambria" w:hAnsi="Cambria"/>
          <w:i/>
          <w:iCs/>
          <w:sz w:val="30"/>
          <w:szCs w:val="30"/>
        </w:rPr>
        <w:t xml:space="preserve"> et on écrit</w:t>
      </w:r>
      <w:r w:rsidR="00C92103">
        <w:rPr>
          <w:rFonts w:ascii="Cambria" w:hAnsi="Cambria"/>
          <w:i/>
          <w:iCs/>
          <w:sz w:val="30"/>
          <w:szCs w:val="30"/>
        </w:rPr>
        <w:t xml:space="preserve"> </w:t>
      </w:r>
      <w:r w:rsidRPr="00363878">
        <w:rPr>
          <w:rFonts w:ascii="Cambria" w:hAnsi="Cambria"/>
          <w:i/>
          <w:iCs/>
          <w:sz w:val="30"/>
          <w:szCs w:val="30"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iCs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2</m:t>
            </m:r>
          </m:sub>
        </m:sSub>
      </m:oMath>
    </w:p>
    <w:p w14:paraId="3C3B8FB1" w14:textId="77777777" w:rsidR="00855E44" w:rsidRPr="00514677" w:rsidRDefault="00855E44" w:rsidP="00514677">
      <w:pPr>
        <w:pStyle w:val="Paragraphedeliste"/>
        <w:numPr>
          <w:ilvl w:val="0"/>
          <w:numId w:val="28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363878">
        <w:rPr>
          <w:rFonts w:ascii="Cambria" w:hAnsi="Cambria"/>
          <w:i/>
          <w:iCs/>
          <w:sz w:val="30"/>
          <w:szCs w:val="30"/>
        </w:rPr>
        <w:t>La masse du liquide est</w:t>
      </w:r>
      <w:r w:rsidR="00C92103">
        <w:rPr>
          <w:rFonts w:ascii="Cambria" w:hAnsi="Cambria"/>
          <w:i/>
          <w:iCs/>
          <w:sz w:val="30"/>
          <w:szCs w:val="30"/>
        </w:rPr>
        <w:t xml:space="preserve"> </w:t>
      </w:r>
      <w:r w:rsidRPr="00363878">
        <w:rPr>
          <w:rFonts w:ascii="Cambria" w:hAnsi="Cambria"/>
          <w:i/>
          <w:iCs/>
          <w:sz w:val="30"/>
          <w:szCs w:val="30"/>
        </w:rPr>
        <w:t xml:space="preserve"> </w:t>
      </w:r>
      <m:oMath>
        <m:r>
          <m:rPr>
            <m:sty m:val="bi"/>
          </m:rPr>
          <w:rPr>
            <w:rFonts w:ascii="Cambria Math" w:hAnsi="Cambria Math"/>
            <w:sz w:val="30"/>
            <w:szCs w:val="30"/>
          </w:rPr>
          <m:t xml:space="preserve">m= </m:t>
        </m:r>
        <m:sSub>
          <m:sSubPr>
            <m:ctrlPr>
              <w:rPr>
                <w:rFonts w:ascii="Cambria Math" w:hAnsi="Cambria Math"/>
                <w:b/>
                <w:bCs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2</m:t>
            </m:r>
          </m:sub>
        </m:sSub>
        <m:r>
          <m:rPr>
            <m:sty m:val="bi"/>
          </m:rPr>
          <w:rPr>
            <w:rFonts w:ascii="Cambria Math" w:hAnsi="Cambria Math"/>
            <w:sz w:val="30"/>
            <w:szCs w:val="30"/>
          </w:rPr>
          <m:t>-</m:t>
        </m:r>
        <m:sSub>
          <m:sSubPr>
            <m:ctrlPr>
              <w:rPr>
                <w:rFonts w:ascii="Cambria Math" w:hAnsi="Cambria Math"/>
                <w:b/>
                <w:bCs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1</m:t>
            </m:r>
          </m:sub>
        </m:sSub>
      </m:oMath>
    </w:p>
    <w:p w14:paraId="5404589C" w14:textId="77777777" w:rsidR="00855E44" w:rsidRPr="00514677" w:rsidRDefault="00855E44" w:rsidP="00855E44">
      <w:pPr>
        <w:pStyle w:val="Paragraphedeliste"/>
        <w:tabs>
          <w:tab w:val="left" w:pos="2862"/>
        </w:tabs>
        <w:spacing w:after="0"/>
        <w:ind w:left="360"/>
        <w:rPr>
          <w:rFonts w:ascii="Cambria" w:hAnsi="Cambria"/>
          <w:i/>
          <w:iCs/>
          <w:sz w:val="12"/>
          <w:szCs w:val="12"/>
        </w:rPr>
      </w:pPr>
    </w:p>
    <w:tbl>
      <w:tblPr>
        <w:tblW w:w="0" w:type="auto"/>
        <w:tblInd w:w="212" w:type="dxa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2"/>
        <w:gridCol w:w="3035"/>
        <w:gridCol w:w="3050"/>
      </w:tblGrid>
      <w:tr w:rsidR="0026181B" w14:paraId="54DDE30B" w14:textId="77777777" w:rsidTr="009D3C18">
        <w:trPr>
          <w:trHeight w:val="2665"/>
        </w:trPr>
        <w:tc>
          <w:tcPr>
            <w:tcW w:w="3542" w:type="dxa"/>
            <w:vAlign w:val="center"/>
          </w:tcPr>
          <w:p w14:paraId="45C8344F" w14:textId="77777777" w:rsidR="0026181B" w:rsidRDefault="0026181B" w:rsidP="0026181B">
            <w:pPr>
              <w:spacing w:after="0" w:line="240" w:lineRule="auto"/>
              <w:ind w:left="-284" w:right="-144"/>
              <w:jc w:val="center"/>
              <w:rPr>
                <w:rFonts w:ascii="Cambria" w:hAnsi="Cambria"/>
                <w:sz w:val="30"/>
                <w:szCs w:val="30"/>
              </w:rPr>
            </w:pPr>
          </w:p>
          <w:p w14:paraId="2C8B9A29" w14:textId="77777777" w:rsidR="00514677" w:rsidRDefault="00514677" w:rsidP="0026181B">
            <w:pPr>
              <w:spacing w:after="0" w:line="240" w:lineRule="auto"/>
              <w:ind w:left="-284" w:right="-144"/>
              <w:jc w:val="center"/>
              <w:rPr>
                <w:rFonts w:ascii="Cambria" w:hAnsi="Cambria"/>
                <w:sz w:val="30"/>
                <w:szCs w:val="30"/>
              </w:rPr>
            </w:pPr>
          </w:p>
          <w:p w14:paraId="02A5DA1C" w14:textId="77777777" w:rsidR="00514677" w:rsidRDefault="00514677" w:rsidP="0026181B">
            <w:pPr>
              <w:spacing w:after="0" w:line="240" w:lineRule="auto"/>
              <w:ind w:left="-284" w:right="-144"/>
              <w:jc w:val="center"/>
              <w:rPr>
                <w:rFonts w:ascii="Cambria" w:hAnsi="Cambria"/>
                <w:sz w:val="30"/>
                <w:szCs w:val="30"/>
              </w:rPr>
            </w:pPr>
          </w:p>
          <w:p w14:paraId="2FAD1507" w14:textId="77777777" w:rsidR="0026181B" w:rsidRDefault="0026181B" w:rsidP="00514677">
            <w:pPr>
              <w:spacing w:after="0" w:line="240" w:lineRule="auto"/>
              <w:jc w:val="center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noProof/>
                <w:sz w:val="30"/>
                <w:szCs w:val="30"/>
                <w:lang w:eastAsia="fr-FR" w:bidi="ar-SA"/>
              </w:rPr>
              <w:drawing>
                <wp:inline distT="0" distB="0" distL="0" distR="0" wp14:anchorId="1AF0EDD1" wp14:editId="439AE594">
                  <wp:extent cx="2009775" cy="847725"/>
                  <wp:effectExtent l="0" t="0" r="9525" b="9525"/>
                  <wp:docPr id="17" name="Image 17" descr="E:\Users\said\Desktop\PSCPI\la masse\images\2018-11-28_1849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 descr="E:\Users\said\Desktop\PSCPI\la masse\images\2018-11-28_184938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5" w:type="dxa"/>
            <w:vAlign w:val="center"/>
          </w:tcPr>
          <w:p w14:paraId="1E0C7182" w14:textId="77777777" w:rsidR="0026181B" w:rsidRDefault="00514677" w:rsidP="00514677">
            <w:pPr>
              <w:spacing w:after="0" w:line="240" w:lineRule="auto"/>
              <w:jc w:val="center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noProof/>
                <w:sz w:val="30"/>
                <w:szCs w:val="30"/>
                <w:lang w:eastAsia="fr-FR" w:bidi="ar-SA"/>
              </w:rPr>
              <w:drawing>
                <wp:inline distT="0" distB="0" distL="0" distR="0" wp14:anchorId="5FD51ABB" wp14:editId="58189F0F">
                  <wp:extent cx="1714500" cy="1533525"/>
                  <wp:effectExtent l="0" t="0" r="0" b="9525"/>
                  <wp:docPr id="21" name="Image 21" descr="E:\Users\said\Desktop\2018-11-28_2020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 21" descr="E:\Users\said\Desktop\2018-11-28_202035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0" w:type="dxa"/>
            <w:vAlign w:val="center"/>
          </w:tcPr>
          <w:p w14:paraId="5E6B490A" w14:textId="77777777" w:rsidR="0026181B" w:rsidRDefault="00514677" w:rsidP="00514677">
            <w:pPr>
              <w:spacing w:after="0" w:line="240" w:lineRule="auto"/>
              <w:jc w:val="center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noProof/>
                <w:sz w:val="30"/>
                <w:szCs w:val="30"/>
                <w:lang w:eastAsia="fr-FR" w:bidi="ar-SA"/>
              </w:rPr>
              <w:drawing>
                <wp:inline distT="0" distB="0" distL="0" distR="0" wp14:anchorId="0372C12A" wp14:editId="14E9601B">
                  <wp:extent cx="1762125" cy="1514475"/>
                  <wp:effectExtent l="0" t="0" r="9525" b="9525"/>
                  <wp:docPr id="22" name="Image 22" descr="E:\Users\said\Desktop\2018-11-28_2028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 descr="E:\Users\said\Desktop\2018-11-28_202829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181B" w14:paraId="25ECEFFE" w14:textId="77777777" w:rsidTr="009D3C18">
        <w:trPr>
          <w:trHeight w:val="510"/>
        </w:trPr>
        <w:tc>
          <w:tcPr>
            <w:tcW w:w="3542" w:type="dxa"/>
            <w:shd w:val="clear" w:color="auto" w:fill="FFF2CC" w:themeFill="accent4" w:themeFillTint="33"/>
            <w:vAlign w:val="center"/>
          </w:tcPr>
          <w:p w14:paraId="5F5BF1BD" w14:textId="77777777" w:rsidR="0026181B" w:rsidRPr="00514677" w:rsidRDefault="0026181B" w:rsidP="00514677">
            <w:pPr>
              <w:spacing w:after="0" w:line="240" w:lineRule="auto"/>
              <w:jc w:val="center"/>
              <w:rPr>
                <w:rFonts w:ascii="Cambria" w:hAnsi="Cambria"/>
                <w:sz w:val="30"/>
                <w:szCs w:val="30"/>
              </w:rPr>
            </w:pPr>
            <w:r w:rsidRPr="00514677">
              <w:rPr>
                <w:rFonts w:ascii="Cambria" w:hAnsi="Cambria"/>
                <w:i/>
                <w:iCs/>
                <w:sz w:val="28"/>
                <w:szCs w:val="28"/>
              </w:rPr>
              <w:t>la balance est remise à zéro</w:t>
            </w:r>
          </w:p>
        </w:tc>
        <w:tc>
          <w:tcPr>
            <w:tcW w:w="3035" w:type="dxa"/>
            <w:shd w:val="clear" w:color="auto" w:fill="FFF2CC" w:themeFill="accent4" w:themeFillTint="33"/>
            <w:vAlign w:val="center"/>
          </w:tcPr>
          <w:p w14:paraId="6555CA35" w14:textId="77777777" w:rsidR="0026181B" w:rsidRPr="00514677" w:rsidRDefault="00ED3007" w:rsidP="00514677"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30"/>
                        <w:szCs w:val="3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0"/>
                        <w:szCs w:val="3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sz w:val="30"/>
                        <w:szCs w:val="3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30"/>
                    <w:szCs w:val="30"/>
                  </w:rPr>
                  <m:t>=70 g</m:t>
                </m:r>
              </m:oMath>
            </m:oMathPara>
          </w:p>
        </w:tc>
        <w:tc>
          <w:tcPr>
            <w:tcW w:w="3050" w:type="dxa"/>
            <w:shd w:val="clear" w:color="auto" w:fill="FFF2CC" w:themeFill="accent4" w:themeFillTint="33"/>
            <w:vAlign w:val="center"/>
          </w:tcPr>
          <w:p w14:paraId="273B3856" w14:textId="77777777" w:rsidR="0026181B" w:rsidRPr="00514677" w:rsidRDefault="00ED3007" w:rsidP="00514677"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30"/>
                        <w:szCs w:val="3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0"/>
                        <w:szCs w:val="3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sz w:val="30"/>
                        <w:szCs w:val="3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30"/>
                    <w:szCs w:val="30"/>
                  </w:rPr>
                  <m:t>=246 g</m:t>
                </m:r>
              </m:oMath>
            </m:oMathPara>
          </w:p>
        </w:tc>
      </w:tr>
    </w:tbl>
    <w:p w14:paraId="0DBFB852" w14:textId="77777777" w:rsidR="00514677" w:rsidRPr="00514677" w:rsidRDefault="00514677" w:rsidP="00514677">
      <w:pPr>
        <w:jc w:val="center"/>
        <w:rPr>
          <w:rFonts w:ascii="Cambria" w:hAnsi="Cambria"/>
          <w:sz w:val="2"/>
          <w:szCs w:val="2"/>
        </w:rPr>
      </w:pPr>
    </w:p>
    <w:p w14:paraId="0F0EDB7D" w14:textId="77777777" w:rsidR="00C92103" w:rsidRPr="00514677" w:rsidRDefault="00514677" w:rsidP="00514677">
      <w:pPr>
        <w:jc w:val="center"/>
        <w:rPr>
          <w:rFonts w:ascii="Cambria" w:hAnsi="Cambria"/>
          <w:sz w:val="30"/>
          <w:szCs w:val="30"/>
        </w:rPr>
      </w:pPr>
      <w:r w:rsidRPr="00514677">
        <w:rPr>
          <w:rFonts w:ascii="Cambria" w:hAnsi="Cambria"/>
          <w:i/>
          <w:iCs/>
          <w:sz w:val="30"/>
          <w:szCs w:val="30"/>
        </w:rPr>
        <w:t xml:space="preserve">La masse du liquide est  </w:t>
      </w:r>
      <m:oMath>
        <m:r>
          <w:rPr>
            <w:rFonts w:ascii="Cambria Math" w:hAnsi="Cambria Math"/>
            <w:sz w:val="30"/>
            <w:szCs w:val="30"/>
          </w:rPr>
          <m:t>m= 246-70=176 g</m:t>
        </m:r>
      </m:oMath>
    </w:p>
    <w:p w14:paraId="4806F8A4" w14:textId="77777777" w:rsidR="00C92103" w:rsidRPr="00C92103" w:rsidRDefault="00C92103" w:rsidP="00C92103">
      <w:pPr>
        <w:rPr>
          <w:rFonts w:ascii="Cambria" w:hAnsi="Cambria"/>
          <w:sz w:val="30"/>
          <w:szCs w:val="30"/>
        </w:rPr>
      </w:pPr>
    </w:p>
    <w:p w14:paraId="4E7D8830" w14:textId="216DBEC7" w:rsidR="00855E44" w:rsidRPr="00ED3007" w:rsidRDefault="00ED3007" w:rsidP="00C92103">
      <w:pPr>
        <w:tabs>
          <w:tab w:val="left" w:pos="2865"/>
        </w:tabs>
        <w:rPr>
          <w:rFonts w:ascii="Cambria" w:hAnsi="Cambria"/>
          <w:b/>
          <w:color w:val="FF0000"/>
          <w:sz w:val="30"/>
          <w:szCs w:val="30"/>
          <w:u w:val="single"/>
        </w:rPr>
      </w:pPr>
      <w:r w:rsidRPr="00ED3007">
        <w:rPr>
          <w:rFonts w:ascii="Cambria" w:hAnsi="Cambria"/>
          <w:b/>
          <w:color w:val="FF0000"/>
          <w:sz w:val="30"/>
          <w:szCs w:val="30"/>
          <w:u w:val="single"/>
        </w:rPr>
        <w:t>www.coursfacile.com</w:t>
      </w:r>
    </w:p>
    <w:sectPr w:rsidR="00855E44" w:rsidRPr="00ED3007" w:rsidSect="00855E44">
      <w:pgSz w:w="11906" w:h="16838" w:code="9"/>
      <w:pgMar w:top="851" w:right="851" w:bottom="567" w:left="851" w:header="709" w:footer="709" w:gutter="0"/>
      <w:pgBorders w:offsetFrom="page">
        <w:top w:val="waveline" w:sz="15" w:space="22" w:color="auto"/>
        <w:left w:val="waveline" w:sz="15" w:space="22" w:color="auto"/>
        <w:bottom w:val="waveline" w:sz="15" w:space="22" w:color="auto"/>
        <w:right w:val="waveline" w:sz="15" w:space="22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9pt;height:9pt" o:bullet="t">
        <v:imagedata r:id="rId1" o:title="BD21435_"/>
      </v:shape>
    </w:pict>
  </w:numPicBullet>
  <w:abstractNum w:abstractNumId="0">
    <w:nsid w:val="004055B4"/>
    <w:multiLevelType w:val="hybridMultilevel"/>
    <w:tmpl w:val="0C1615D4"/>
    <w:lvl w:ilvl="0" w:tplc="DF068764">
      <w:start w:val="1"/>
      <w:numFmt w:val="decimal"/>
      <w:lvlText w:val="%1)"/>
      <w:lvlJc w:val="left"/>
      <w:pPr>
        <w:ind w:left="360" w:hanging="360"/>
      </w:pPr>
      <w:rPr>
        <w:b w:val="0"/>
        <w:bCs w:val="0"/>
        <w:i w:val="0"/>
        <w:i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E05068"/>
    <w:multiLevelType w:val="hybridMultilevel"/>
    <w:tmpl w:val="EFF062CE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071DA7"/>
    <w:multiLevelType w:val="hybridMultilevel"/>
    <w:tmpl w:val="55342968"/>
    <w:lvl w:ilvl="0" w:tplc="DEE22DA6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3B4CB7"/>
    <w:multiLevelType w:val="hybridMultilevel"/>
    <w:tmpl w:val="7B6EA3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1A00AB"/>
    <w:multiLevelType w:val="hybridMultilevel"/>
    <w:tmpl w:val="8B50E712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C808B9"/>
    <w:multiLevelType w:val="hybridMultilevel"/>
    <w:tmpl w:val="059ED298"/>
    <w:lvl w:ilvl="0" w:tplc="D74E7FE6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C5131E7"/>
    <w:multiLevelType w:val="hybridMultilevel"/>
    <w:tmpl w:val="967EC54C"/>
    <w:lvl w:ilvl="0" w:tplc="C7361A2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E1B4633"/>
    <w:multiLevelType w:val="hybridMultilevel"/>
    <w:tmpl w:val="07407DEA"/>
    <w:lvl w:ilvl="0" w:tplc="040C0011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D474FF"/>
    <w:multiLevelType w:val="hybridMultilevel"/>
    <w:tmpl w:val="482297B8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9">
    <w:nsid w:val="1B7A5DD1"/>
    <w:multiLevelType w:val="hybridMultilevel"/>
    <w:tmpl w:val="774AF546"/>
    <w:lvl w:ilvl="0" w:tplc="3BF451F8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302427"/>
    <w:multiLevelType w:val="hybridMultilevel"/>
    <w:tmpl w:val="5EE4CB4A"/>
    <w:lvl w:ilvl="0" w:tplc="4A10C198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DB71DD6"/>
    <w:multiLevelType w:val="hybridMultilevel"/>
    <w:tmpl w:val="EC02C856"/>
    <w:lvl w:ilvl="0" w:tplc="2CFAC1B2">
      <w:start w:val="1"/>
      <w:numFmt w:val="decimal"/>
      <w:lvlText w:val="%1)"/>
      <w:lvlJc w:val="left"/>
      <w:pPr>
        <w:ind w:left="36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E072066"/>
    <w:multiLevelType w:val="hybridMultilevel"/>
    <w:tmpl w:val="495821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3755F1"/>
    <w:multiLevelType w:val="hybridMultilevel"/>
    <w:tmpl w:val="6FC08C7C"/>
    <w:lvl w:ilvl="0" w:tplc="F198F87C">
      <w:start w:val="1"/>
      <w:numFmt w:val="lowerLetter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AB2FD7"/>
    <w:multiLevelType w:val="hybridMultilevel"/>
    <w:tmpl w:val="EAA6871A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804E71"/>
    <w:multiLevelType w:val="hybridMultilevel"/>
    <w:tmpl w:val="1A56B9AE"/>
    <w:lvl w:ilvl="0" w:tplc="FC4EFAA0">
      <w:start w:val="1"/>
      <w:numFmt w:val="lowerLetter"/>
      <w:lvlText w:val="%1)"/>
      <w:lvlJc w:val="left"/>
      <w:pPr>
        <w:ind w:left="360" w:hanging="360"/>
      </w:pPr>
      <w:rPr>
        <w:b/>
        <w:bCs/>
        <w:i w:val="0"/>
        <w:iCs w:val="0"/>
        <w:color w:val="00B050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89C2621"/>
    <w:multiLevelType w:val="hybridMultilevel"/>
    <w:tmpl w:val="45DEB11E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30A3D93"/>
    <w:multiLevelType w:val="hybridMultilevel"/>
    <w:tmpl w:val="070835E6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8708BC"/>
    <w:multiLevelType w:val="hybridMultilevel"/>
    <w:tmpl w:val="8D1E4DC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B86424"/>
    <w:multiLevelType w:val="hybridMultilevel"/>
    <w:tmpl w:val="D9F4E2F6"/>
    <w:lvl w:ilvl="0" w:tplc="879A9B06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8676DCF"/>
    <w:multiLevelType w:val="hybridMultilevel"/>
    <w:tmpl w:val="D68435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C90C98"/>
    <w:multiLevelType w:val="hybridMultilevel"/>
    <w:tmpl w:val="D00C1D58"/>
    <w:lvl w:ilvl="0" w:tplc="286E515E">
      <w:start w:val="1"/>
      <w:numFmt w:val="decimal"/>
      <w:lvlText w:val="%1)"/>
      <w:lvlJc w:val="left"/>
      <w:pPr>
        <w:ind w:left="720" w:hanging="360"/>
      </w:pPr>
      <w:rPr>
        <w:rFonts w:ascii="Cambria" w:hAnsi="Cambria" w:hint="default"/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7F4F34"/>
    <w:multiLevelType w:val="hybridMultilevel"/>
    <w:tmpl w:val="74543CE4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D910FC"/>
    <w:multiLevelType w:val="hybridMultilevel"/>
    <w:tmpl w:val="693A60D8"/>
    <w:lvl w:ilvl="0" w:tplc="91B69252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3922CF"/>
    <w:multiLevelType w:val="hybridMultilevel"/>
    <w:tmpl w:val="4FCE0506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D4F77C2"/>
    <w:multiLevelType w:val="hybridMultilevel"/>
    <w:tmpl w:val="38349818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E3308F7"/>
    <w:multiLevelType w:val="hybridMultilevel"/>
    <w:tmpl w:val="0096B39C"/>
    <w:lvl w:ilvl="0" w:tplc="EB48D318">
      <w:start w:val="1"/>
      <w:numFmt w:val="decimal"/>
      <w:lvlText w:val="%1)"/>
      <w:lvlJc w:val="left"/>
      <w:pPr>
        <w:ind w:left="360" w:hanging="360"/>
      </w:pPr>
      <w:rPr>
        <w:i w:val="0"/>
        <w:iCs w:val="0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0B26269"/>
    <w:multiLevelType w:val="hybridMultilevel"/>
    <w:tmpl w:val="4C2ECE0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D8675D7"/>
    <w:multiLevelType w:val="hybridMultilevel"/>
    <w:tmpl w:val="36082DD2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DD6930"/>
    <w:multiLevelType w:val="hybridMultilevel"/>
    <w:tmpl w:val="07407DEA"/>
    <w:lvl w:ilvl="0" w:tplc="040C0011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CC31FD"/>
    <w:multiLevelType w:val="hybridMultilevel"/>
    <w:tmpl w:val="C3C63EF0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8B1347"/>
    <w:multiLevelType w:val="hybridMultilevel"/>
    <w:tmpl w:val="44802F28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8"/>
  </w:num>
  <w:num w:numId="3">
    <w:abstractNumId w:val="10"/>
  </w:num>
  <w:num w:numId="4">
    <w:abstractNumId w:val="5"/>
  </w:num>
  <w:num w:numId="5">
    <w:abstractNumId w:val="23"/>
  </w:num>
  <w:num w:numId="6">
    <w:abstractNumId w:val="7"/>
  </w:num>
  <w:num w:numId="7">
    <w:abstractNumId w:val="21"/>
  </w:num>
  <w:num w:numId="8">
    <w:abstractNumId w:val="13"/>
  </w:num>
  <w:num w:numId="9">
    <w:abstractNumId w:val="0"/>
  </w:num>
  <w:num w:numId="10">
    <w:abstractNumId w:val="11"/>
  </w:num>
  <w:num w:numId="11">
    <w:abstractNumId w:val="2"/>
  </w:num>
  <w:num w:numId="12">
    <w:abstractNumId w:val="29"/>
  </w:num>
  <w:num w:numId="13">
    <w:abstractNumId w:val="31"/>
  </w:num>
  <w:num w:numId="14">
    <w:abstractNumId w:val="19"/>
  </w:num>
  <w:num w:numId="15">
    <w:abstractNumId w:val="20"/>
  </w:num>
  <w:num w:numId="16">
    <w:abstractNumId w:val="3"/>
  </w:num>
  <w:num w:numId="17">
    <w:abstractNumId w:val="22"/>
  </w:num>
  <w:num w:numId="18">
    <w:abstractNumId w:val="8"/>
  </w:num>
  <w:num w:numId="19">
    <w:abstractNumId w:val="12"/>
  </w:num>
  <w:num w:numId="20">
    <w:abstractNumId w:val="27"/>
  </w:num>
  <w:num w:numId="21">
    <w:abstractNumId w:val="25"/>
  </w:num>
  <w:num w:numId="22">
    <w:abstractNumId w:val="16"/>
  </w:num>
  <w:num w:numId="23">
    <w:abstractNumId w:val="26"/>
  </w:num>
  <w:num w:numId="24">
    <w:abstractNumId w:val="15"/>
  </w:num>
  <w:num w:numId="25">
    <w:abstractNumId w:val="1"/>
  </w:num>
  <w:num w:numId="26">
    <w:abstractNumId w:val="4"/>
  </w:num>
  <w:num w:numId="27">
    <w:abstractNumId w:val="17"/>
  </w:num>
  <w:num w:numId="28">
    <w:abstractNumId w:val="30"/>
  </w:num>
  <w:num w:numId="29">
    <w:abstractNumId w:val="6"/>
  </w:num>
  <w:num w:numId="30">
    <w:abstractNumId w:val="14"/>
  </w:num>
  <w:num w:numId="31">
    <w:abstractNumId w:val="28"/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AFF"/>
    <w:rsid w:val="00017F8D"/>
    <w:rsid w:val="00051DDE"/>
    <w:rsid w:val="00067DAF"/>
    <w:rsid w:val="000B1328"/>
    <w:rsid w:val="000B7979"/>
    <w:rsid w:val="00102D83"/>
    <w:rsid w:val="0015588D"/>
    <w:rsid w:val="001D41E6"/>
    <w:rsid w:val="001F3E22"/>
    <w:rsid w:val="002007FD"/>
    <w:rsid w:val="00200CC4"/>
    <w:rsid w:val="002134E1"/>
    <w:rsid w:val="00225970"/>
    <w:rsid w:val="00261253"/>
    <w:rsid w:val="0026181B"/>
    <w:rsid w:val="0029119F"/>
    <w:rsid w:val="002F2E1A"/>
    <w:rsid w:val="00343782"/>
    <w:rsid w:val="00345C20"/>
    <w:rsid w:val="003621E1"/>
    <w:rsid w:val="00363878"/>
    <w:rsid w:val="00366A91"/>
    <w:rsid w:val="003A3123"/>
    <w:rsid w:val="003A69EE"/>
    <w:rsid w:val="003B5BED"/>
    <w:rsid w:val="003D258A"/>
    <w:rsid w:val="003D2C4B"/>
    <w:rsid w:val="003D35A6"/>
    <w:rsid w:val="003F3709"/>
    <w:rsid w:val="00420351"/>
    <w:rsid w:val="004316E7"/>
    <w:rsid w:val="004F0C31"/>
    <w:rsid w:val="004F61AA"/>
    <w:rsid w:val="005045B2"/>
    <w:rsid w:val="00514677"/>
    <w:rsid w:val="0053469C"/>
    <w:rsid w:val="005406D0"/>
    <w:rsid w:val="005435C6"/>
    <w:rsid w:val="00567C3F"/>
    <w:rsid w:val="00574994"/>
    <w:rsid w:val="00580964"/>
    <w:rsid w:val="005A3D83"/>
    <w:rsid w:val="005E4A38"/>
    <w:rsid w:val="005E56A7"/>
    <w:rsid w:val="005F6C43"/>
    <w:rsid w:val="00614233"/>
    <w:rsid w:val="00615421"/>
    <w:rsid w:val="0061668E"/>
    <w:rsid w:val="006200C0"/>
    <w:rsid w:val="00621A66"/>
    <w:rsid w:val="006337ED"/>
    <w:rsid w:val="00644389"/>
    <w:rsid w:val="00690C22"/>
    <w:rsid w:val="006939CE"/>
    <w:rsid w:val="006C27EE"/>
    <w:rsid w:val="006D0695"/>
    <w:rsid w:val="006F4464"/>
    <w:rsid w:val="006F4D2D"/>
    <w:rsid w:val="006F6175"/>
    <w:rsid w:val="00712902"/>
    <w:rsid w:val="00735C8B"/>
    <w:rsid w:val="00740DD1"/>
    <w:rsid w:val="00762CD6"/>
    <w:rsid w:val="0076391E"/>
    <w:rsid w:val="00784DA9"/>
    <w:rsid w:val="007A7AD0"/>
    <w:rsid w:val="007B3E5C"/>
    <w:rsid w:val="007C5CE4"/>
    <w:rsid w:val="007D3F0C"/>
    <w:rsid w:val="00813C6D"/>
    <w:rsid w:val="00834452"/>
    <w:rsid w:val="00855E44"/>
    <w:rsid w:val="008A52FF"/>
    <w:rsid w:val="008C040A"/>
    <w:rsid w:val="008E4A61"/>
    <w:rsid w:val="00927714"/>
    <w:rsid w:val="00954425"/>
    <w:rsid w:val="0095529E"/>
    <w:rsid w:val="00961C98"/>
    <w:rsid w:val="00970D5F"/>
    <w:rsid w:val="009C19F9"/>
    <w:rsid w:val="009D3C18"/>
    <w:rsid w:val="009E0DA9"/>
    <w:rsid w:val="009F646B"/>
    <w:rsid w:val="00A030CB"/>
    <w:rsid w:val="00A81FE5"/>
    <w:rsid w:val="00A9430B"/>
    <w:rsid w:val="00B33721"/>
    <w:rsid w:val="00BB42D4"/>
    <w:rsid w:val="00BD33B4"/>
    <w:rsid w:val="00BD4675"/>
    <w:rsid w:val="00BE4BF5"/>
    <w:rsid w:val="00C22292"/>
    <w:rsid w:val="00C464F5"/>
    <w:rsid w:val="00C5512E"/>
    <w:rsid w:val="00C57953"/>
    <w:rsid w:val="00C6343F"/>
    <w:rsid w:val="00C66098"/>
    <w:rsid w:val="00C92103"/>
    <w:rsid w:val="00CC57E0"/>
    <w:rsid w:val="00CC7A9F"/>
    <w:rsid w:val="00CF1F9E"/>
    <w:rsid w:val="00D474E5"/>
    <w:rsid w:val="00D76FC3"/>
    <w:rsid w:val="00D860CC"/>
    <w:rsid w:val="00D92CC0"/>
    <w:rsid w:val="00DC6EBE"/>
    <w:rsid w:val="00E436A2"/>
    <w:rsid w:val="00E77A4D"/>
    <w:rsid w:val="00E86AFF"/>
    <w:rsid w:val="00E97EEE"/>
    <w:rsid w:val="00EB6229"/>
    <w:rsid w:val="00EC2743"/>
    <w:rsid w:val="00EC4A7C"/>
    <w:rsid w:val="00EC7244"/>
    <w:rsid w:val="00ED3007"/>
    <w:rsid w:val="00ED671B"/>
    <w:rsid w:val="00F4580E"/>
    <w:rsid w:val="00F47E06"/>
    <w:rsid w:val="00F64913"/>
    <w:rsid w:val="00F71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FFFDD"/>
  <w15:docId w15:val="{D14D1CA2-30C7-4E9D-82D4-FCC727132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4DA9"/>
    <w:pPr>
      <w:spacing w:after="200" w:line="276" w:lineRule="auto"/>
    </w:pPr>
    <w:rPr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E86AFF"/>
  </w:style>
  <w:style w:type="table" w:styleId="Grilleclaire-Accent4">
    <w:name w:val="Light Grid Accent 4"/>
    <w:basedOn w:val="TableauNormal"/>
    <w:uiPriority w:val="62"/>
    <w:rsid w:val="00784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784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4DA9"/>
    <w:rPr>
      <w:rFonts w:ascii="Tahoma" w:hAnsi="Tahoma" w:cs="Tahoma"/>
      <w:sz w:val="16"/>
      <w:szCs w:val="16"/>
      <w:lang w:bidi="ar-MA"/>
    </w:rPr>
  </w:style>
  <w:style w:type="paragraph" w:styleId="Paragraphedeliste">
    <w:name w:val="List Paragraph"/>
    <w:basedOn w:val="Normal"/>
    <w:uiPriority w:val="34"/>
    <w:qFormat/>
    <w:rsid w:val="004316E7"/>
    <w:pPr>
      <w:ind w:left="720"/>
      <w:contextualSpacing/>
    </w:pPr>
    <w:rPr>
      <w:noProof/>
    </w:rPr>
  </w:style>
  <w:style w:type="table" w:styleId="Grilledutableau">
    <w:name w:val="Table Grid"/>
    <w:basedOn w:val="TableauNormal"/>
    <w:uiPriority w:val="59"/>
    <w:rsid w:val="004316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claire-Accent2">
    <w:name w:val="Light Grid Accent 2"/>
    <w:basedOn w:val="TableauNormal"/>
    <w:uiPriority w:val="62"/>
    <w:rsid w:val="004316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character" w:styleId="Rfrenceple">
    <w:name w:val="Subtle Reference"/>
    <w:basedOn w:val="Policepardfaut"/>
    <w:uiPriority w:val="31"/>
    <w:qFormat/>
    <w:rsid w:val="004316E7"/>
    <w:rPr>
      <w:smallCaps/>
      <w:color w:val="ED7D31" w:themeColor="accent2"/>
      <w:u w:val="single"/>
    </w:rPr>
  </w:style>
  <w:style w:type="paragraph" w:styleId="Citation">
    <w:name w:val="Quote"/>
    <w:basedOn w:val="Normal"/>
    <w:next w:val="Normal"/>
    <w:link w:val="CitationCar"/>
    <w:uiPriority w:val="29"/>
    <w:qFormat/>
    <w:rsid w:val="004316E7"/>
    <w:rPr>
      <w:i/>
      <w:iCs/>
      <w:noProof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4316E7"/>
    <w:rPr>
      <w:i/>
      <w:iCs/>
      <w:noProof/>
      <w:color w:val="000000" w:themeColor="text1"/>
      <w:lang w:bidi="ar-MA"/>
    </w:rPr>
  </w:style>
  <w:style w:type="character" w:styleId="Textedelespacerserv">
    <w:name w:val="Placeholder Text"/>
    <w:basedOn w:val="Policepardfaut"/>
    <w:uiPriority w:val="99"/>
    <w:semiHidden/>
    <w:rsid w:val="003F3709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22597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277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hyperlink" Target="http://Www.AdrarPhysic.Fr" TargetMode="Externa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78DD0B-4621-4CBF-B493-DD51164D0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338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widad</cp:lastModifiedBy>
  <cp:revision>17</cp:revision>
  <cp:lastPrinted>2019-06-25T20:02:00Z</cp:lastPrinted>
  <dcterms:created xsi:type="dcterms:W3CDTF">2018-11-26T21:24:00Z</dcterms:created>
  <dcterms:modified xsi:type="dcterms:W3CDTF">2025-06-28T11:16:00Z</dcterms:modified>
</cp:coreProperties>
</file>