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786" w:rsidRPr="004C63F4" w:rsidRDefault="004C63F4" w:rsidP="00056786">
      <w:pPr>
        <w:spacing w:line="240" w:lineRule="auto"/>
        <w:jc w:val="center"/>
        <w:rPr>
          <w:b/>
          <w:bCs/>
          <w:u w:val="single"/>
        </w:rPr>
      </w:pPr>
      <w:r w:rsidRPr="004C63F4">
        <w:rPr>
          <w:b/>
          <w:bCs/>
          <w:color w:val="FF0000"/>
          <w:sz w:val="28"/>
          <w:szCs w:val="28"/>
          <w:u w:val="single"/>
        </w:rPr>
        <w:t>www.coursfacile.com</w:t>
      </w:r>
      <w:r w:rsidR="00056786" w:rsidRPr="004C63F4">
        <w:rPr>
          <w:b/>
          <w:bCs/>
          <w:color w:val="FF0000"/>
          <w:sz w:val="28"/>
          <w:szCs w:val="28"/>
          <w:u w:val="single"/>
        </w:rPr>
        <w:t xml:space="preserve"> </w:t>
      </w:r>
      <w:r w:rsidR="00B539C0" w:rsidRPr="004C63F4"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95B9BB6" wp14:editId="4A719282">
                <wp:simplePos x="0" y="0"/>
                <wp:positionH relativeFrom="column">
                  <wp:posOffset>264160</wp:posOffset>
                </wp:positionH>
                <wp:positionV relativeFrom="paragraph">
                  <wp:posOffset>30480</wp:posOffset>
                </wp:positionV>
                <wp:extent cx="5909310" cy="904875"/>
                <wp:effectExtent l="0" t="0" r="34290" b="66675"/>
                <wp:wrapTopAndBottom/>
                <wp:docPr id="18" name="AutoShap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09310" cy="904875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5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5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3510B5" w:rsidRDefault="003510B5" w:rsidP="003510B5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C0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C00000"/>
                                <w:sz w:val="36"/>
                                <w:szCs w:val="36"/>
                              </w:rPr>
                              <w:t>Intensité du courant électrique continu</w:t>
                            </w:r>
                          </w:p>
                          <w:p w:rsidR="00186C3D" w:rsidRDefault="00186C3D" w:rsidP="003510B5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C0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C00000"/>
                                <w:sz w:val="36"/>
                                <w:szCs w:val="36"/>
                              </w:rPr>
                              <w:t xml:space="preserve">Et tension électrique </w:t>
                            </w:r>
                          </w:p>
                          <w:p w:rsidR="00186C3D" w:rsidRPr="00836552" w:rsidRDefault="00186C3D" w:rsidP="003510B5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C00000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5B9BB6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AutoShape 66" o:spid="_x0000_s1026" type="#_x0000_t176" style="position:absolute;left:0;text-align:left;margin-left:20.8pt;margin-top:2.4pt;width:465.3pt;height:71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U2o3QIAADUGAAAOAAAAZHJzL2Uyb0RvYy54bWysVEtv2zAMvg/YfxB0X22neRp1iiJdhwF7&#10;FOiGnRlZtoXJkiYpcbpfP0pKvKztYRjmgyGRFPmRH8mr60MvyZ5bJ7SqaHGRU8IV07VQbUW/frl7&#10;s6TEeVA1SK14RR+5o9fr16+uBlPyie60rLkl6ES5cjAV7bw3ZZY51vEe3IU2XKGy0bYHj1fbZrWF&#10;Ab33Mpvk+TwbtK2N1Yw7h9LbpKTr6L9pOPOfm8ZxT2RFEZuPfxv/2/DP1ldQthZMJ9gRBvwDih6E&#10;wqCjq1vwQHZWPHPVC2a1042/YLrPdNMIxmMOmE2RP8nmoQPDYy5YHGfGMrn/55Z92t9bImrkDplS&#10;0CNHNzuvY2gyn4cCDcaVaPdg7m1I0ZkPmn13ROlNB6rlN9bqoeNQI6wi2Gd/PAgXh0/Jdvioa3QP&#10;6D7W6tDYPjjEKpBDpORxpIQfPGEonK3y1WWBzDHUrfLpcjGLIaA8vTbW+Xdc9yQcKtpIPSAu62+k&#10;51aB5/epO2JI2H9wPkCE8vTuyFp9J6QkVvtvwncx+4AlKh2+SQdiNCaZxLFF+UZasgdsLumLaC13&#10;PaaZZEUevtRjKMdOTPIoQgijiwiodedBjm+DaDRLr4ExrvzsWbTpy8HmJ/GLAVHYnvKTQhEkFIse&#10;XWHRHQPJQ28ca46DEusUUElFBtRMFphhRKmlGJXOttuxNJuAYMz53KwXyBGRoq/ocjSCMjTTW1XH&#10;2fQgZDojVKlCJB7n+kiK3qGLh64eSC0C/5Pl5Qo7uRY45JfLfJ6vFpSAbHE7MW/piwz/ZYFnpzQQ&#10;yFM2oQRpOkgMjYbPSj6ijYyfJRJnJoxJGjd/2B6Ok7fV9SNOD3Zm6Lywa/HQafuTkgH3VkXdjx1Y&#10;Tol8r7A5V8V0GhZdvExniwle7Llme64BxdBVRT3WKB43Pi3HnbGi7TBS6mqlw1JoRJydMNEJ1XHW&#10;cTelDk57NCy/83u0+r3t178AAAD//wMAUEsDBBQABgAIAAAAIQAe331d2wAAAAgBAAAPAAAAZHJz&#10;L2Rvd25yZXYueG1sTI/BTsMwEETvSPyDtUjcqNNQNTTEqRAS4sKlKdzdeEmi2OtgO234e5YTnFaj&#10;eZqdqfaLs+KMIQ6eFKxXGQik1puBOgXvx5e7BxAxaTLaekIF3xhhX19fVbo0/kIHPDepExxCsdQK&#10;+pSmUsrY9uh0XPkJib1PH5xOLEMnTdAXDndW5lm2lU4PxB96PeFzj+3YzE7Ba5r8fAjj15vtCt2M&#10;y64JH0ap25vl6RFEwiX9wfBbn6tDzZ1OfiYThVWwWW+Z5MsD2N4VeQ7ixNymuAdZV/L/gPoHAAD/&#10;/wMAUEsBAi0AFAAGAAgAAAAhALaDOJL+AAAA4QEAABMAAAAAAAAAAAAAAAAAAAAAAFtDb250ZW50&#10;X1R5cGVzXS54bWxQSwECLQAUAAYACAAAACEAOP0h/9YAAACUAQAACwAAAAAAAAAAAAAAAAAvAQAA&#10;X3JlbHMvLnJlbHNQSwECLQAUAAYACAAAACEA3L1NqN0CAAA1BgAADgAAAAAAAAAAAAAAAAAuAgAA&#10;ZHJzL2Uyb0RvYy54bWxQSwECLQAUAAYACAAAACEAHt99XdsAAAAIAQAADwAAAAAAAAAAAAAAAAA3&#10;BQAAZHJzL2Rvd25yZXYueG1sUEsFBgAAAAAEAAQA8wAAAD8GAAAAAA==&#10;" fillcolor="white [3201]" strokecolor="#c00000" strokeweight="1pt">
                <v:fill color2="#b6dde8 [1304]" focus="100%" type="gradient"/>
                <v:shadow on="t" color="#205867 [1608]" opacity=".5" offset="1pt"/>
                <v:textbox>
                  <w:txbxContent>
                    <w:p w:rsidR="003510B5" w:rsidRDefault="003510B5" w:rsidP="003510B5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C00000"/>
                          <w:sz w:val="36"/>
                          <w:szCs w:val="36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C00000"/>
                          <w:sz w:val="36"/>
                          <w:szCs w:val="36"/>
                        </w:rPr>
                        <w:t>Intensité du courant électrique continu</w:t>
                      </w:r>
                    </w:p>
                    <w:p w:rsidR="00186C3D" w:rsidRDefault="00186C3D" w:rsidP="003510B5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C00000"/>
                          <w:sz w:val="36"/>
                          <w:szCs w:val="36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C00000"/>
                          <w:sz w:val="36"/>
                          <w:szCs w:val="36"/>
                        </w:rPr>
                        <w:t xml:space="preserve">Et tension électrique </w:t>
                      </w:r>
                    </w:p>
                    <w:p w:rsidR="00186C3D" w:rsidRPr="00836552" w:rsidRDefault="00186C3D" w:rsidP="003510B5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C00000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3C0D6F" w:rsidRPr="003C0D6F" w:rsidRDefault="00056786" w:rsidP="00056786">
      <w:pPr>
        <w:rPr>
          <w:rFonts w:asciiTheme="majorBidi" w:hAnsiTheme="majorBidi" w:cstheme="majorBidi"/>
          <w:b/>
          <w:bCs/>
          <w:i/>
          <w:iCs/>
          <w:color w:val="FF0000"/>
          <w:sz w:val="32"/>
          <w:szCs w:val="32"/>
        </w:rPr>
      </w:pPr>
      <w:r w:rsidRPr="003C0D6F">
        <w:rPr>
          <w:rFonts w:asciiTheme="majorBidi" w:hAnsiTheme="majorBidi" w:cstheme="majorBidi"/>
          <w:b/>
          <w:bCs/>
          <w:i/>
          <w:iCs/>
          <w:color w:val="FF0000"/>
          <w:sz w:val="32"/>
          <w:szCs w:val="32"/>
        </w:rPr>
        <w:t xml:space="preserve"> </w:t>
      </w:r>
      <w:r w:rsidR="003C0D6F" w:rsidRPr="003C0D6F">
        <w:rPr>
          <w:rFonts w:asciiTheme="majorBidi" w:hAnsiTheme="majorBidi" w:cstheme="majorBidi"/>
          <w:b/>
          <w:bCs/>
          <w:i/>
          <w:iCs/>
          <w:color w:val="FF0000"/>
          <w:sz w:val="32"/>
          <w:szCs w:val="32"/>
        </w:rPr>
        <w:t>Le courant électrique a un sens :</w:t>
      </w:r>
    </w:p>
    <w:p w:rsidR="009E5B98" w:rsidRPr="003C0D6F" w:rsidRDefault="003510B5" w:rsidP="003C0D6F">
      <w:pPr>
        <w:pStyle w:val="Paragraphedeliste"/>
        <w:numPr>
          <w:ilvl w:val="0"/>
          <w:numId w:val="5"/>
        </w:numPr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 w:rsidRPr="003C0D6F"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  <w:t>Diode</w:t>
      </w:r>
      <w:r w:rsidRPr="003C0D6F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</w:t>
      </w:r>
    </w:p>
    <w:p w:rsidR="003510B5" w:rsidRPr="008B4496" w:rsidRDefault="003510B5" w:rsidP="00EC4603">
      <w:pPr>
        <w:pStyle w:val="Paragraphedeliste"/>
        <w:ind w:left="0"/>
        <w:rPr>
          <w:sz w:val="28"/>
          <w:szCs w:val="28"/>
        </w:rPr>
      </w:pPr>
      <w:r w:rsidRPr="008B4496">
        <w:rPr>
          <w:sz w:val="28"/>
          <w:szCs w:val="28"/>
        </w:rPr>
        <w:t>Les diodes sont des dipôles, il existe  deux types de diode :</w:t>
      </w:r>
    </w:p>
    <w:p w:rsidR="003510B5" w:rsidRPr="008B4496" w:rsidRDefault="003510B5" w:rsidP="00EC4603">
      <w:pPr>
        <w:pStyle w:val="Paragraphedeliste"/>
        <w:numPr>
          <w:ilvl w:val="0"/>
          <w:numId w:val="2"/>
        </w:numPr>
        <w:ind w:left="567"/>
        <w:rPr>
          <w:sz w:val="28"/>
          <w:szCs w:val="28"/>
        </w:rPr>
      </w:pPr>
      <w:r w:rsidRPr="008B4496">
        <w:rPr>
          <w:sz w:val="28"/>
          <w:szCs w:val="28"/>
        </w:rPr>
        <w:t>Les diodes simples</w:t>
      </w:r>
    </w:p>
    <w:p w:rsidR="003510B5" w:rsidRPr="008B4496" w:rsidRDefault="003510B5" w:rsidP="00EC4603">
      <w:pPr>
        <w:pStyle w:val="Paragraphedeliste"/>
        <w:numPr>
          <w:ilvl w:val="0"/>
          <w:numId w:val="2"/>
        </w:numPr>
        <w:ind w:left="567"/>
        <w:rPr>
          <w:sz w:val="28"/>
          <w:szCs w:val="28"/>
        </w:rPr>
      </w:pPr>
      <w:r w:rsidRPr="008B4496">
        <w:rPr>
          <w:sz w:val="28"/>
          <w:szCs w:val="28"/>
        </w:rPr>
        <w:t>Les diodes électroluminescentes (DEL) qui fonctionnent comme les diodes simples, mais émettent de la lumière lorsqu’elles sont parcourues par un courant électrique.</w:t>
      </w:r>
    </w:p>
    <w:p w:rsidR="00F465C9" w:rsidRPr="008B4496" w:rsidRDefault="003510B5" w:rsidP="003510B5">
      <w:pPr>
        <w:pStyle w:val="Paragraphedeliste"/>
      </w:pPr>
      <w:r w:rsidRPr="008B4496">
        <w:t xml:space="preserve"> 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4993"/>
        <w:gridCol w:w="4993"/>
      </w:tblGrid>
      <w:tr w:rsidR="00F465C9" w:rsidTr="00B539C0">
        <w:trPr>
          <w:trHeight w:val="492"/>
          <w:jc w:val="center"/>
        </w:trPr>
        <w:tc>
          <w:tcPr>
            <w:tcW w:w="4993" w:type="dxa"/>
          </w:tcPr>
          <w:p w:rsidR="00B539C0" w:rsidRPr="00B539C0" w:rsidRDefault="00F465C9" w:rsidP="00B539C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39C0">
              <w:rPr>
                <w:rFonts w:asciiTheme="majorBidi" w:hAnsiTheme="majorBidi" w:cstheme="majorBidi"/>
                <w:sz w:val="24"/>
                <w:szCs w:val="24"/>
              </w:rPr>
              <w:t>Symboles normalisé des diodes simples</w:t>
            </w:r>
          </w:p>
        </w:tc>
        <w:tc>
          <w:tcPr>
            <w:tcW w:w="4993" w:type="dxa"/>
          </w:tcPr>
          <w:p w:rsidR="00F465C9" w:rsidRPr="00B539C0" w:rsidRDefault="00F465C9" w:rsidP="00B539C0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B539C0">
              <w:rPr>
                <w:rFonts w:asciiTheme="majorBidi" w:hAnsiTheme="majorBidi" w:cstheme="majorBidi"/>
                <w:sz w:val="24"/>
                <w:szCs w:val="24"/>
              </w:rPr>
              <w:t>Symboles normalisé des DEL</w:t>
            </w:r>
          </w:p>
        </w:tc>
      </w:tr>
      <w:tr w:rsidR="00F465C9" w:rsidTr="00B539C0">
        <w:trPr>
          <w:jc w:val="center"/>
        </w:trPr>
        <w:tc>
          <w:tcPr>
            <w:tcW w:w="4993" w:type="dxa"/>
          </w:tcPr>
          <w:p w:rsidR="00F465C9" w:rsidRDefault="00CC13D1" w:rsidP="003510B5">
            <w:pPr>
              <w:pStyle w:val="Paragraphedeliste"/>
              <w:ind w:left="0"/>
              <w:rPr>
                <w:b/>
                <w:bCs/>
              </w:rPr>
            </w:pPr>
            <w:r>
              <w:rPr>
                <w:b/>
                <w:bCs/>
                <w:noProof/>
              </w:rPr>
              <mc:AlternateContent>
                <mc:Choice Requires="wpg">
                  <w:drawing>
                    <wp:anchor distT="0" distB="0" distL="114300" distR="114300" simplePos="0" relativeHeight="251678720" behindDoc="0" locked="0" layoutInCell="1" allowOverlap="1" wp14:anchorId="228EB80C" wp14:editId="58377641">
                      <wp:simplePos x="0" y="0"/>
                      <wp:positionH relativeFrom="column">
                        <wp:posOffset>578485</wp:posOffset>
                      </wp:positionH>
                      <wp:positionV relativeFrom="paragraph">
                        <wp:posOffset>146685</wp:posOffset>
                      </wp:positionV>
                      <wp:extent cx="1266825" cy="390525"/>
                      <wp:effectExtent l="50800" t="12700" r="41275" b="66675"/>
                      <wp:wrapNone/>
                      <wp:docPr id="19" name="Groupe 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66825" cy="390525"/>
                                <a:chOff x="428625" y="0"/>
                                <a:chExt cx="1266825" cy="390525"/>
                              </a:xfrm>
                            </wpg:grpSpPr>
                            <wpg:grpSp>
                              <wpg:cNvPr id="20" name="Groupe 20"/>
                              <wpg:cNvGrpSpPr/>
                              <wpg:grpSpPr>
                                <a:xfrm>
                                  <a:off x="428625" y="0"/>
                                  <a:ext cx="1266825" cy="390525"/>
                                  <a:chOff x="428625" y="0"/>
                                  <a:chExt cx="1266825" cy="390525"/>
                                </a:xfrm>
                              </wpg:grpSpPr>
                              <wps:wsp>
                                <wps:cNvPr id="21" name="Connecteur droit 21"/>
                                <wps:cNvCnPr/>
                                <wps:spPr>
                                  <a:xfrm>
                                    <a:off x="428625" y="190500"/>
                                    <a:ext cx="1266825" cy="952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2" name="Triangle isocèle 22"/>
                                <wps:cNvSpPr/>
                                <wps:spPr>
                                  <a:xfrm rot="16200000">
                                    <a:off x="781050" y="28575"/>
                                    <a:ext cx="390525" cy="333375"/>
                                  </a:xfrm>
                                  <a:prstGeom prst="triangle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23" name="Connecteur droit 23"/>
                              <wps:cNvCnPr/>
                              <wps:spPr>
                                <a:xfrm>
                                  <a:off x="809625" y="38100"/>
                                  <a:ext cx="0" cy="34290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434AD285" id="Groupe 19" o:spid="_x0000_s1026" style="position:absolute;margin-left:45.55pt;margin-top:11.55pt;width:99.75pt;height:30.75pt;z-index:251678720;mso-width-relative:margin" coordorigin="4286" coordsize="12668,3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uXWeQMAALkLAAAOAAAAZHJzL2Uyb0RvYy54bWzsVslu2zAQvRfoPxC8N1q8xBYiB4bTBAWC&#10;JGhS5MxQ1IJKJEvSltMv6n/0xzqkFruxk6AukF7qg8xlZjjLm0eenK6rEq2Y0oXgMQ6OfIwYpyIp&#10;eBbjL3fnHyYYaUN4QkrBWYwfmcans/fvTmoZsVDkokyYQmCE66iWMc6NkZHnaZqziugjIRmHzVSo&#10;ihiYqsxLFKnBelV6oe+PvVqoRCpBmdawetZs4pmzn6aMmus01cygMsbgm3Ff5b4P9uvNTkiUKSLz&#10;grZukAO8qEjB4dDe1BkxBC1VsWOqKqgSWqTmiIrKE2laUOZigGgC/0k0F0ospYsli+pM9mmC1D7J&#10;08Fm6dXqRqEigdpNMeKkghq5YxmCBchOLbMIhC6UvJU3ql3ImpkNeJ2qyv5DKGjt8vrY55WtDaKw&#10;GITj8SQcYURhbzD1RzB2iac5VMeqDcPJ2ApsdGn+8WVtrzvbsy72HvWT3vU2vhDK/1t8sPDn8e06&#10;+m+ChG7RG0DovwPEbU4kczjTttZdwoIuYQvBOXQSWyqUKFEYFAZN6pz4gre40JEGiOwBxVbSAqi+&#10;37bd3sxNW3D05SWRVNpcMFEhO4hxWXDrLInI6lIbKCGIdiIwqWXnhxuZx5JZ4ZJ/ZikAHcAWOm1H&#10;MWxRKrQiQA7JVxcT2HKSViUtyrJX8l9WamWtGnO00ysGLyv20u5EwU2vWBVcqH3KZt25mjbyXdRN&#10;rDbsB5E8uqq4dABUbDe8BWbCDjN3qiA8KxkqtKA/f8AgDLdA05NJV6ymm5ESUOFgDNQOPxd8SyzH&#10;kwCQ4xginIyOWwLpINSSSkMwg8Gg2X8eQ6b1zp3wpjjaC4fS9BVtMLcHR68A8AAcbSD/Co6aqkDy&#10;taTnBTThJdHmhii4KWERbn9zDZ+0FHWMRTvCKBfq+751Kw98BbsY1XDzxlh/WxLFMCo/cWCyaTAc&#10;glnjJsPRsSVutb3zsL3Dl9VCQP8CWYF3bmjlTdkNUyWqe3gkzO2psEU4hbNjTI3qJgvTvAjgmUHZ&#10;fO7E4HqWxFzyW0mtcVsQSzJ363uiZMtEBuB3JTr23CGkRtZqcjFfGpEWjq02/dn2rWvPzS32Vq06&#10;6Fp1l94HW536Or1P/Gl3eQ+gS5+wO6TcXfvDcNpsPd+V/5n9IGZ30IH3obsJ27esfYBuzx3UNi/u&#10;2S8AAAD//wMAUEsDBBQABgAIAAAAIQDsJDJL4AAAAAgBAAAPAAAAZHJzL2Rvd25yZXYueG1sTI9B&#10;S8NAEIXvgv9hGcGb3STV0KbZlFLUUxFsBeltm50modnZkN0m6b93POnpMbzHe9/k68m2YsDeN44U&#10;xLMIBFLpTEOVgq/D29MChA+ajG4doYIbelgX93e5zowb6ROHfagEl5DPtII6hC6T0pc1Wu1nrkNi&#10;7+x6qwOffSVNr0cut61MoiiVVjfEC7XucFtjedlfrYL3UY+befw67C7n7e14ePn43sWo1OPDtFmB&#10;CDiFvzD84jM6FMx0clcyXrQKlnHMSQXJnJX9ZBmlIE4KFs8pyCKX/x8ofgAAAP//AwBQSwECLQAU&#10;AAYACAAAACEAtoM4kv4AAADhAQAAEwAAAAAAAAAAAAAAAAAAAAAAW0NvbnRlbnRfVHlwZXNdLnht&#10;bFBLAQItABQABgAIAAAAIQA4/SH/1gAAAJQBAAALAAAAAAAAAAAAAAAAAC8BAABfcmVscy8ucmVs&#10;c1BLAQItABQABgAIAAAAIQCGPuXWeQMAALkLAAAOAAAAAAAAAAAAAAAAAC4CAABkcnMvZTJvRG9j&#10;LnhtbFBLAQItABQABgAIAAAAIQDsJDJL4AAAAAgBAAAPAAAAAAAAAAAAAAAAANMFAABkcnMvZG93&#10;bnJldi54bWxQSwUGAAAAAAQABADzAAAA4AYAAAAA&#10;">
                      <v:group id="Groupe 20" o:spid="_x0000_s1027" style="position:absolute;left:4286;width:12668;height:3905" coordorigin="4286" coordsize="12668,39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    <v:line id="Connecteur droit 21" o:spid="_x0000_s1028" style="position:absolute;visibility:visible;mso-wrap-style:square" from="4286,1905" to="16954,2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hnOsQAAADbAAAADwAAAGRycy9kb3ducmV2LnhtbESPUWvCMBSF3wf+h3AHe5tpCxtajTIE&#10;hxuDafUHXJtrG2xuSpJp9+8XQdjj4ZzzHc58OdhOXMgH41hBPs5AENdOG24UHPbr5wmIEJE1do5J&#10;wS8FWC5GD3Mstbvyji5VbESCcChRQRtjX0oZ6pYshrHriZN3ct5iTNI3Unu8JrjtZJFlr9Ki4bTQ&#10;Yk+rlupz9WMVmOOu+yw2H9/eVNN8El/ev1bbQqmnx+FtBiLSEP/D9/ZGKyhyuH1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WGc6xAAAANsAAAAPAAAAAAAAAAAA&#10;AAAAAKECAABkcnMvZG93bnJldi54bWxQSwUGAAAAAAQABAD5AAAAkgMAAAAA&#10;" strokecolor="black [3200]" strokeweight="2pt">
                          <v:shadow on="t" color="black" opacity="24903f" origin=",.5" offset="0,.55556mm"/>
                        </v:line>
                        <v:shapetype id="_x0000_t5" coordsize="21600,21600" o:spt="5" adj="10800" path="m@0,l,21600r21600,xe">
                          <v:stroke joinstyle="miter"/>
                          <v:formulas>
                            <v:f eqn="val #0"/>
                            <v:f eqn="prod #0 1 2"/>
                            <v:f eqn="sum @1 10800 0"/>
                          </v:formulas>
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<v:handles>
                            <v:h position="#0,topLeft" xrange="0,21600"/>
                          </v:handles>
                        </v:shapetype>
                        <v:shape id="Triangle isocèle 22" o:spid="_x0000_s1029" type="#_x0000_t5" style="position:absolute;left:7810;top:286;width:3905;height:3334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ngrMQA&#10;AADbAAAADwAAAGRycy9kb3ducmV2LnhtbESP3WrCQBSE74W+w3KE3ohuzEXR6CpWLAoFxZ8HOGSP&#10;2WD2bMiuMfbpu4WCl8PMfMPMl52tREuNLx0rGI8SEMS50yUXCi7nr+EEhA/IGivHpOBJHpaLt94c&#10;M+0efKT2FAoRIewzVGBCqDMpfW7Ioh+5mjh6V9dYDFE2hdQNPiLcVjJNkg9pseS4YLCmtaH8drpb&#10;Bd+bzc9gtz20a3Ocfg7KvSTGq1Lv/W41AxGoC6/wf3unFaQp/H2JP0A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J4KzEAAAA2wAAAA8AAAAAAAAAAAAAAAAAmAIAAGRycy9k&#10;b3ducmV2LnhtbFBLBQYAAAAABAAEAPUAAACJAwAAAAA=&#10;" fillcolor="white [3201]" strokecolor="black [3200]" strokeweight="2pt"/>
                      </v:group>
                      <v:line id="Connecteur droit 23" o:spid="_x0000_s1030" style="position:absolute;visibility:visible;mso-wrap-style:square" from="8096,381" to="8096,3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8Zc1sQAAADbAAAADwAAAGRycy9kb3ducmV2LnhtbESP0WoCMRRE3wv+Q7iCb5p1i8VujSKC&#10;RUvBuu0H3G5ud0M3N0sSdf17UxD6OMzMGWax6m0rzuSDcaxgOslAEFdOG64VfH1ux3MQISJrbB2T&#10;gisFWC0HDwsstLvwkc5lrEWCcChQQRNjV0gZqoYshonriJP347zFmKSvpfZ4SXDbyjzLnqRFw2mh&#10;wY42DVW/5ckqMN/H9i3f7Q/elM/TeZy9vm8+cqVGw379AiJSH//D9/ZOK8gf4e9L+gFye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xlzWxAAAANsAAAAPAAAAAAAAAAAA&#10;AAAAAKECAABkcnMvZG93bnJldi54bWxQSwUGAAAAAAQABAD5AAAAkgMAAAAA&#10;" strokecolor="black [3200]" strokeweight="2pt">
                        <v:shadow on="t" color="black" opacity="24903f" origin=",.5" offset="0,.55556mm"/>
                      </v:line>
                    </v:group>
                  </w:pict>
                </mc:Fallback>
              </mc:AlternateContent>
            </w:r>
          </w:p>
          <w:p w:rsidR="00F465C9" w:rsidRDefault="00F465C9" w:rsidP="003510B5">
            <w:pPr>
              <w:pStyle w:val="Paragraphedeliste"/>
              <w:ind w:left="0"/>
              <w:rPr>
                <w:b/>
                <w:bCs/>
              </w:rPr>
            </w:pPr>
          </w:p>
          <w:p w:rsidR="00F465C9" w:rsidRDefault="00F465C9" w:rsidP="003510B5">
            <w:pPr>
              <w:pStyle w:val="Paragraphedeliste"/>
              <w:ind w:left="0"/>
              <w:rPr>
                <w:b/>
                <w:bCs/>
              </w:rPr>
            </w:pPr>
          </w:p>
        </w:tc>
        <w:tc>
          <w:tcPr>
            <w:tcW w:w="4993" w:type="dxa"/>
          </w:tcPr>
          <w:p w:rsidR="00F465C9" w:rsidRDefault="00B539C0" w:rsidP="003510B5">
            <w:pPr>
              <w:pStyle w:val="Paragraphedeliste"/>
              <w:ind w:left="0"/>
              <w:rPr>
                <w:b/>
                <w:bCs/>
              </w:rPr>
            </w:pPr>
            <w:r>
              <w:rPr>
                <w:b/>
                <w:bCs/>
                <w:noProof/>
              </w:rPr>
              <mc:AlternateContent>
                <mc:Choice Requires="wpg">
                  <w:drawing>
                    <wp:anchor distT="0" distB="0" distL="114300" distR="114300" simplePos="0" relativeHeight="251672576" behindDoc="0" locked="0" layoutInCell="1" allowOverlap="1" wp14:anchorId="62C089E8" wp14:editId="0F777183">
                      <wp:simplePos x="0" y="0"/>
                      <wp:positionH relativeFrom="column">
                        <wp:posOffset>732155</wp:posOffset>
                      </wp:positionH>
                      <wp:positionV relativeFrom="paragraph">
                        <wp:posOffset>23495</wp:posOffset>
                      </wp:positionV>
                      <wp:extent cx="1409065" cy="542925"/>
                      <wp:effectExtent l="50800" t="25400" r="51435" b="28575"/>
                      <wp:wrapNone/>
                      <wp:docPr id="14" name="Groupe 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9065" cy="542925"/>
                                <a:chOff x="0" y="0"/>
                                <a:chExt cx="1409065" cy="542925"/>
                              </a:xfrm>
                            </wpg:grpSpPr>
                            <wpg:grpSp>
                              <wpg:cNvPr id="6" name="Groupe 6"/>
                              <wpg:cNvGrpSpPr/>
                              <wpg:grpSpPr>
                                <a:xfrm rot="10800000">
                                  <a:off x="0" y="152400"/>
                                  <a:ext cx="1409065" cy="390525"/>
                                  <a:chOff x="166946" y="0"/>
                                  <a:chExt cx="1647203" cy="390525"/>
                                </a:xfrm>
                              </wpg:grpSpPr>
                              <wpg:grpSp>
                                <wpg:cNvPr id="7" name="Groupe 7"/>
                                <wpg:cNvGrpSpPr/>
                                <wpg:grpSpPr>
                                  <a:xfrm>
                                    <a:off x="166946" y="0"/>
                                    <a:ext cx="1647203" cy="390525"/>
                                    <a:chOff x="166946" y="0"/>
                                    <a:chExt cx="1647203" cy="390525"/>
                                  </a:xfrm>
                                </wpg:grpSpPr>
                                <wps:wsp>
                                  <wps:cNvPr id="8" name="Connecteur droit 8"/>
                                  <wps:cNvCnPr/>
                                  <wps:spPr>
                                    <a:xfrm rot="10800000" flipH="1" flipV="1">
                                      <a:off x="166946" y="190500"/>
                                      <a:ext cx="1647203" cy="952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9" name="Triangle isocèle 9"/>
                                  <wps:cNvSpPr/>
                                  <wps:spPr>
                                    <a:xfrm rot="16200000">
                                      <a:off x="781050" y="28575"/>
                                      <a:ext cx="390525" cy="333375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dk1"/>
                                    </a:lnRef>
                                    <a:fillRef idx="1">
                                      <a:schemeClr val="lt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10" name="Connecteur droit 10"/>
                                <wps:cNvCnPr/>
                                <wps:spPr>
                                  <a:xfrm>
                                    <a:off x="809625" y="38100"/>
                                    <a:ext cx="0" cy="34290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11" name="Connecteur droit avec flèche 11"/>
                              <wps:cNvCnPr/>
                              <wps:spPr>
                                <a:xfrm flipV="1">
                                  <a:off x="676275" y="0"/>
                                  <a:ext cx="76200" cy="16192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arrow"/>
                                </a:ln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2" name="Connecteur droit avec flèche 12"/>
                              <wps:cNvCnPr/>
                              <wps:spPr>
                                <a:xfrm flipV="1">
                                  <a:off x="762000" y="66675"/>
                                  <a:ext cx="76200" cy="16192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arrow"/>
                                </a:ln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A73FD5" id="Groupe 14" o:spid="_x0000_s1026" style="position:absolute;margin-left:57.65pt;margin-top:1.85pt;width:110.95pt;height:42.75pt;z-index:251672576" coordsize="14090,5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mYQUwQAAMcRAAAOAAAAZHJzL2Uyb0RvYy54bWzsWNtu4zYQfS/QfyD43liSbdkWoiwC725a&#10;INgNmrT7zFCUTFQiWZK27H7R/sf+WIfUxa4vm9QFjD4kDwovQ2pmeObwWNfv1lWJVkwbLkWKw6sA&#10;IyaozLgoUvzb08efphgZS0RGSilYijfM4Hc3P/5wXauERXIhy4xpBJsIk9QqxQtrVTIYGLpgFTFX&#10;UjEBk7nUFbHQ1cUg06SG3atyEAVBPKilzpSWlBkDo++bSXzj989zRu3nPDfMojLF4Jv1T+2fz+45&#10;uLkmSaGJWnDaukHO8KIiXMBL+63eE0vQUvODrSpOtTQyt1dUVgOZ55wyHwNEEwZ70dxpuVQ+liKp&#10;C9WnCVK7l6ezt6WfVg8a8QzOboSRIBWckX8tQzAA2alVkYDRnVaP6kG3A0XTcwGvc125/xAKWvu8&#10;bvq8srVFFAbDUTAL4jFGFObGo2gWjZvE0wWczsEyuvjw/YWD7rUD513vTN/pvW5Di/cii18bGNIS&#10;EBMG08D9+QP+R5zhOBrBuAfR0WCHs2B8EGwYx7MR+LRN1E7E8WgSBcMmVdvV/zbiyV7Ek9dGvHOU&#10;h272IR53kiT9eR6uPT9EIAazxb75b9h/XBDFfEkZB+sWIEBSDfTnUgjgDLbUKNOSWzRtEueN56It&#10;AJMYqIUO/XsgQXnJ1c+AGuxbv7vW8ayGAI4D9OymdtZipz99kiht7B2TFXKNFJdcuGhIQlb3xgIO&#10;wbQzgU6tOld9y25K5oxL8SvLoeihNCO/2tMtm5carQgQZfZH6MKGvbylW5LzsuwXNZVwclFr65Yx&#10;T8H9wiYTJxf21v6NUth+YcWF1MdctevO1byx76JuYnVhP8ts4w/OpwOw5OjhAqCadaB60pyIomSI&#10;G0m/fYXGbAdVPa12R9WQW4uqGC65PeqZTEPAjaePaDqetFTa1WbLGZ5qh/DXzJ9GkG2duzyKjoKh&#10;tP15Nog7gqIX4HcGiraAfwFFzalA8o2iHzmU4D0x9oFo0AwwCDrIfoZHXso6xbJtYbSQ+q9j484e&#10;6AxmMapBg6TY/LkkmmFU/iKA6GbhaOREi++MxnAxYKR3Z553Z8SymkuoXiAe8M43nb0tu2auZfUF&#10;5NKteytMEUHh3SmmVneduW20EQguym5vvRkIFUXsvXhUtOMyRzFP6y9Eq5aHLMDvk+zI9YCOGlt3&#10;lELeLq3MueeqbXW2VeuLc3upX6hQQ8jFCfqHKS95vsf/LqxWFUyDWQzXvbvZh1Cle8oAXuME0BAE&#10;UDN1uirfeP0sXr88dKDYTkCHrBgFBfDtK/yUQaFnNYd3EB2ndIQTDvtyIZ7EEVD4jlbsiB4mAEUe&#10;UWEctpL6NKKM1YQXC9sqHKkb+j2qG9y971BtCS8/iAzZjYKfBURrWfe6oLtnvRBygZk3deFFxaVI&#10;K3ol8qKXGeyoUPX4AoABY8VxvC8z3tD3f9W2ngPha4HX7+2XDfc5Yrfvi3f7/eXmbwAAAP//AwBQ&#10;SwMEFAAGAAgAAAAhAHrZlpnfAAAACAEAAA8AAABkcnMvZG93bnJldi54bWxMj09Lw0AUxO+C32F5&#10;gje7+UNtG7MppainItgK0ts2+5qEZt+G7DZJv73Pkx6HGWZ+k68n24oBe984UhDPIhBIpTMNVQq+&#10;Dm9PSxA+aDK6dYQKbuhhXdzf5TozbqRPHPahElxCPtMK6hC6TEpf1mi1n7kOib2z660OLPtKml6P&#10;XG5bmUTRs7S6IV6odYfbGsvL/moVvI963KTx67C7nLe342H+8b2LUanHh2nzAiLgFP7C8IvP6FAw&#10;08ldyXjRso7nKUcVpAsQ7KfpIgFxUrBcJSCLXP4/UPwAAAD//wMAUEsBAi0AFAAGAAgAAAAhALaD&#10;OJL+AAAA4QEAABMAAAAAAAAAAAAAAAAAAAAAAFtDb250ZW50X1R5cGVzXS54bWxQSwECLQAUAAYA&#10;CAAAACEAOP0h/9YAAACUAQAACwAAAAAAAAAAAAAAAAAvAQAAX3JlbHMvLnJlbHNQSwECLQAUAAYA&#10;CAAAACEAotJmEFMEAADHEQAADgAAAAAAAAAAAAAAAAAuAgAAZHJzL2Uyb0RvYy54bWxQSwECLQAU&#10;AAYACAAAACEAetmWmd8AAAAIAQAADwAAAAAAAAAAAAAAAACtBgAAZHJzL2Rvd25yZXYueG1sUEsF&#10;BgAAAAAEAAQA8wAAALkHAAAAAA==&#10;">
                      <v:group id="Groupe 6" o:spid="_x0000_s1027" style="position:absolute;top:1524;width:14090;height:3905;rotation:180" coordorigin="1669" coordsize="16472,39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LGgmcIAAADaAAAADwAAAGRycy9kb3ducmV2LnhtbESPwWrDMBBE74X8g9hA&#10;bo3cpA7FjRJCoNSnQp1Ar4u1sdxaKyMptvP3UaHQ4zAzb5jtfrKdGMiH1rGCp2UGgrh2uuVGwfn0&#10;9vgCIkRkjZ1jUnCjAPvd7GGLhXYjf9JQxUYkCIcCFZgY+0LKUBuyGJauJ07exXmLMUnfSO1xTHDb&#10;yVWWbaTFltOCwZ6Ohuqf6moV6OewPlNZHvzq4/uUt/m7aS5fSi3m0+EVRKQp/of/2qVWsIHfK+kG&#10;yN0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CxoJnCAAAA2gAAAA8A&#10;AAAAAAAAAAAAAAAAqgIAAGRycy9kb3ducmV2LnhtbFBLBQYAAAAABAAEAPoAAACZAwAAAAA=&#10;">
                        <v:group id="Groupe 7" o:spid="_x0000_s1028" style="position:absolute;left:1669;width:16472;height:3905" coordorigin="1669" coordsize="16472,39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      <v:line id="Connecteur droit 8" o:spid="_x0000_s1029" style="position:absolute;rotation:180;flip:x y;visibility:visible;mso-wrap-style:square" from="1669,1905" to="18141,2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BOR78AAADaAAAADwAAAGRycy9kb3ducmV2LnhtbERP3WrCMBS+H/gO4Qi7W1MdjNmZyhAU&#10;EQZb9QGOzWnTrTkpSbT17ZeLwS4/vv/1ZrK9uJEPnWMFiywHQVw73XGr4HzaPb2CCBFZY++YFNwp&#10;wKacPayx0G7kL7pVsRUphEOBCkyMQyFlqA1ZDJkbiBPXOG8xJuhbqT2OKdz2cpnnL9Jix6nB4EBb&#10;Q/VPdbUK5Kf5fm7O08WszH6Uu/7IH4hKPc6n9zcQkab4L/5zH7SCtDVdSTdAlr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2BOR78AAADaAAAADwAAAAAAAAAAAAAAAACh&#10;AgAAZHJzL2Rvd25yZXYueG1sUEsFBgAAAAAEAAQA+QAAAI0DAAAAAA==&#10;" strokecolor="black [3200]" strokeweight="2pt">
                            <v:shadow on="t" color="black" opacity="24903f" origin=",.5" offset="0,.55556mm"/>
                          </v:line>
                          <v:shape id="Triangle isocèle 9" o:spid="_x0000_s1030" type="#_x0000_t5" style="position:absolute;left:7810;top:286;width:3905;height:3334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9iRsQA&#10;AADaAAAADwAAAGRycy9kb3ducmV2LnhtbESPzWrDMBCE74W8g9hALyaW20NpHCshCSk1FBry8wCL&#10;tbFMrJWxVMft01eFQo7DzHzDFKvRtmKg3jeOFTylGQjiyumGawXn09vsFYQPyBpbx6TgmzyslpOH&#10;AnPtbnyg4RhqESHsc1RgQuhyKX1lyKJPXUccvYvrLYYo+1rqHm8Rblv5nGUv0mLDccFgR1tD1fX4&#10;ZRV87HY/Sfm+H7bmMN8kzackxotSj9NxvQARaAz38H+71Arm8Hcl3gC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/YkbEAAAA2gAAAA8AAAAAAAAAAAAAAAAAmAIAAGRycy9k&#10;b3ducmV2LnhtbFBLBQYAAAAABAAEAPUAAACJAwAAAAA=&#10;" fillcolor="white [3201]" strokecolor="black [3200]" strokeweight="2pt"/>
                        </v:group>
                        <v:line id="Connecteur droit 10" o:spid="_x0000_s1031" style="position:absolute;visibility:visible;mso-wrap-style:square" from="8096,381" to="8096,3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gIHMUAAADbAAAADwAAAGRycy9kb3ducmV2LnhtbESP0UoDMRBF34X+Q5iCbzbbBaWuTYsU&#10;WqoItqsfMN1Md4ObyZLEdv1750HwbYZ7594zy/Xoe3WhmFxgA/NZAYq4CdZxa+DzY3u3AJUyssU+&#10;MBn4oQTr1eRmiZUNVz7Spc6tkhBOFRroch4qrVPTkcc0CwOxaOcQPWZZY6ttxKuE+16XRfGgPTqW&#10;hg4H2nTUfNXf3oA7HfvXcv/yHl39OF/k+93b5lAaczsdn59AZRrzv/nvem8FX+jlFxlAr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XgIHMUAAADbAAAADwAAAAAAAAAA&#10;AAAAAAChAgAAZHJzL2Rvd25yZXYueG1sUEsFBgAAAAAEAAQA+QAAAJMDAAAAAA==&#10;" strokecolor="black [3200]" strokeweight="2pt">
                          <v:shadow on="t" color="black" opacity="24903f" origin=",.5" offset="0,.55556mm"/>
                        </v:line>
                      </v:group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Connecteur droit avec flèche 11" o:spid="_x0000_s1032" type="#_x0000_t32" style="position:absolute;left:6762;width:762;height:161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fuSlMMAAADbAAAADwAAAGRycy9kb3ducmV2LnhtbERPTWvCQBC9C/0PyxR6KXUTD0XSbEQt&#10;RQ9WqRW8DtlxE8zOxuzWxH/fLRS8zeN9Tj4bbCOu1PnasYJ0nIAgLp2u2Sg4fH+8TEH4gKyxcUwK&#10;buRhVjyMcsy06/mLrvtgRAxhn6GCKoQ2k9KXFVn0Y9cSR+7kOoshws5I3WEfw20jJ0nyKi3WHBsq&#10;bGlZUXne/1gFZtXPT0v7nu425rh9vuHlcyEvSj09DvM3EIGGcBf/u9c6zk/h75d4gCx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X7kpTDAAAA2wAAAA8AAAAAAAAAAAAA&#10;AAAAoQIAAGRycy9kb3ducmV2LnhtbFBLBQYAAAAABAAEAPkAAACRAwAAAAA=&#10;" strokecolor="black [3200]" strokeweight="2pt">
                        <v:stroke endarrow="open"/>
                        <v:shadow on="t" color="black" opacity="24903f" origin=",.5" offset="0,.55556mm"/>
                      </v:shape>
                      <v:shape id="Connecteur droit avec flèche 12" o:spid="_x0000_s1033" type="#_x0000_t32" style="position:absolute;left:7620;top:666;width:762;height:162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kM48IAAADbAAAADwAAAGRycy9kb3ducmV2LnhtbERPTWvCQBC9F/wPyxR6Ed3oQUp0FauI&#10;PdSKUeh1yI6b0OxszG5N/PeuIPQ2j/c5s0VnK3GlxpeOFYyGCQji3OmSjYLTcTN4B+EDssbKMSm4&#10;kYfFvPcyw1S7lg90zYIRMYR9igqKEOpUSp8XZNEPXU0cubNrLIYIGyN1g20Mt5UcJ8lEWiw5NhRY&#10;06qg/Df7swrMtl2eV3Y92n+Zn+/+DS+7D3lR6u21W05BBOrCv/jp/tRx/hgev8QD5Pw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SkM48IAAADbAAAADwAAAAAAAAAAAAAA&#10;AAChAgAAZHJzL2Rvd25yZXYueG1sUEsFBgAAAAAEAAQA+QAAAJADAAAAAA==&#10;" strokecolor="black [3200]" strokeweight="2pt">
                        <v:stroke endarrow="open"/>
                        <v:shadow on="t" color="black" opacity="24903f" origin=",.5" offset="0,.55556mm"/>
                      </v:shape>
                    </v:group>
                  </w:pict>
                </mc:Fallback>
              </mc:AlternateContent>
            </w:r>
          </w:p>
          <w:p w:rsidR="00F465C9" w:rsidRDefault="00F465C9" w:rsidP="003510B5">
            <w:pPr>
              <w:pStyle w:val="Paragraphedeliste"/>
              <w:ind w:left="0"/>
              <w:rPr>
                <w:b/>
                <w:bCs/>
              </w:rPr>
            </w:pPr>
          </w:p>
          <w:p w:rsidR="00F465C9" w:rsidRDefault="00F465C9" w:rsidP="003510B5">
            <w:pPr>
              <w:pStyle w:val="Paragraphedeliste"/>
              <w:ind w:left="0"/>
              <w:rPr>
                <w:b/>
                <w:bCs/>
              </w:rPr>
            </w:pPr>
          </w:p>
          <w:p w:rsidR="00F465C9" w:rsidRDefault="00F465C9" w:rsidP="003510B5">
            <w:pPr>
              <w:pStyle w:val="Paragraphedeliste"/>
              <w:ind w:left="0"/>
              <w:rPr>
                <w:b/>
                <w:bCs/>
              </w:rPr>
            </w:pPr>
          </w:p>
        </w:tc>
      </w:tr>
    </w:tbl>
    <w:p w:rsidR="003510B5" w:rsidRDefault="003510B5" w:rsidP="003510B5">
      <w:pPr>
        <w:pStyle w:val="Paragraphedeliste"/>
        <w:rPr>
          <w:b/>
          <w:bCs/>
        </w:rPr>
      </w:pPr>
    </w:p>
    <w:p w:rsidR="00F465C9" w:rsidRPr="003C0D6F" w:rsidRDefault="00EC4603" w:rsidP="003C0D6F">
      <w:pPr>
        <w:pStyle w:val="Paragraphedeliste"/>
        <w:numPr>
          <w:ilvl w:val="0"/>
          <w:numId w:val="5"/>
        </w:numPr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</w:pPr>
      <w:r w:rsidRPr="003C0D6F"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  <w:t>Les diodes et le sens du courant électriques :</w:t>
      </w:r>
    </w:p>
    <w:p w:rsidR="00EC4603" w:rsidRPr="008B4496" w:rsidRDefault="00EC4603" w:rsidP="008B4496">
      <w:pPr>
        <w:pStyle w:val="Paragraphedeliste"/>
        <w:ind w:left="0"/>
        <w:jc w:val="both"/>
        <w:rPr>
          <w:sz w:val="28"/>
          <w:szCs w:val="28"/>
        </w:rPr>
      </w:pPr>
      <w:r w:rsidRPr="008B4496">
        <w:rPr>
          <w:sz w:val="28"/>
          <w:szCs w:val="28"/>
        </w:rPr>
        <w:t>Les diodes simples  et DEL sont des dipôles polarisés qui ne fonctionnent pas de la même manière selon le sens du courant électrique.</w:t>
      </w:r>
    </w:p>
    <w:p w:rsidR="00EC4603" w:rsidRPr="008B4496" w:rsidRDefault="00EC4603" w:rsidP="008B4496">
      <w:pPr>
        <w:pStyle w:val="Paragraphedeliste"/>
        <w:ind w:left="0"/>
        <w:jc w:val="both"/>
        <w:rPr>
          <w:sz w:val="28"/>
          <w:szCs w:val="28"/>
        </w:rPr>
      </w:pPr>
      <w:r w:rsidRPr="008B4496">
        <w:rPr>
          <w:sz w:val="28"/>
          <w:szCs w:val="28"/>
        </w:rPr>
        <w:t>On réalise deux expériences suivantes :</w:t>
      </w:r>
    </w:p>
    <w:p w:rsidR="00676EE3" w:rsidRPr="00B539C0" w:rsidRDefault="00676EE3" w:rsidP="00676EE3">
      <w:pPr>
        <w:pStyle w:val="Paragraphedeliste"/>
        <w:rPr>
          <w:b/>
          <w:bCs/>
          <w:sz w:val="32"/>
          <w:szCs w:val="32"/>
        </w:rPr>
      </w:pPr>
      <w:r w:rsidRPr="00B539C0">
        <w:rPr>
          <w:b/>
          <w:bCs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3D9B8D74" wp14:editId="138E773B">
                <wp:simplePos x="0" y="0"/>
                <wp:positionH relativeFrom="column">
                  <wp:posOffset>759460</wp:posOffset>
                </wp:positionH>
                <wp:positionV relativeFrom="paragraph">
                  <wp:posOffset>198120</wp:posOffset>
                </wp:positionV>
                <wp:extent cx="5248275" cy="1263583"/>
                <wp:effectExtent l="50800" t="25400" r="34925" b="70485"/>
                <wp:wrapTopAndBottom/>
                <wp:docPr id="81" name="Groupe 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48275" cy="1263583"/>
                          <a:chOff x="0" y="0"/>
                          <a:chExt cx="5248275" cy="1263583"/>
                        </a:xfrm>
                      </wpg:grpSpPr>
                      <wpg:grpSp>
                        <wpg:cNvPr id="56" name="Groupe 56"/>
                        <wpg:cNvGrpSpPr/>
                        <wpg:grpSpPr>
                          <a:xfrm>
                            <a:off x="3028950" y="28575"/>
                            <a:ext cx="2219325" cy="1235008"/>
                            <a:chOff x="0" y="0"/>
                            <a:chExt cx="2219325" cy="1600200"/>
                          </a:xfrm>
                        </wpg:grpSpPr>
                        <wpg:grpSp>
                          <wpg:cNvPr id="55" name="Groupe 55"/>
                          <wpg:cNvGrpSpPr/>
                          <wpg:grpSpPr>
                            <a:xfrm>
                              <a:off x="0" y="0"/>
                              <a:ext cx="2219325" cy="1600200"/>
                              <a:chOff x="0" y="0"/>
                              <a:chExt cx="2219325" cy="1600200"/>
                            </a:xfrm>
                          </wpg:grpSpPr>
                          <wpg:grpSp>
                            <wpg:cNvPr id="54" name="Groupe 54"/>
                            <wpg:cNvGrpSpPr/>
                            <wpg:grpSpPr>
                              <a:xfrm>
                                <a:off x="0" y="0"/>
                                <a:ext cx="2219325" cy="1600200"/>
                                <a:chOff x="0" y="0"/>
                                <a:chExt cx="2219325" cy="1600200"/>
                              </a:xfrm>
                            </wpg:grpSpPr>
                            <wpg:grpSp>
                              <wpg:cNvPr id="30" name="Groupe 30"/>
                              <wpg:cNvGrpSpPr/>
                              <wpg:grpSpPr>
                                <a:xfrm>
                                  <a:off x="876300" y="0"/>
                                  <a:ext cx="152400" cy="390525"/>
                                  <a:chOff x="0" y="0"/>
                                  <a:chExt cx="152400" cy="390525"/>
                                </a:xfrm>
                              </wpg:grpSpPr>
                              <wps:wsp>
                                <wps:cNvPr id="28" name="Connecteur droit 28"/>
                                <wps:cNvCnPr/>
                                <wps:spPr>
                                  <a:xfrm>
                                    <a:off x="0" y="0"/>
                                    <a:ext cx="0" cy="39052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9" name="Connecteur droit 29"/>
                                <wps:cNvCnPr/>
                                <wps:spPr>
                                  <a:xfrm>
                                    <a:off x="152400" y="95250"/>
                                    <a:ext cx="0" cy="20002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33" name="Connecteur droit 33"/>
                              <wps:cNvCnPr/>
                              <wps:spPr>
                                <a:xfrm flipV="1">
                                  <a:off x="9525" y="171450"/>
                                  <a:ext cx="0" cy="122872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4" name="Connecteur droit 34"/>
                              <wps:cNvCnPr/>
                              <wps:spPr>
                                <a:xfrm flipH="1" flipV="1">
                                  <a:off x="0" y="180975"/>
                                  <a:ext cx="866775" cy="952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5" name="Connecteur droit 35"/>
                              <wps:cNvCnPr/>
                              <wps:spPr>
                                <a:xfrm flipH="1" flipV="1">
                                  <a:off x="1047750" y="200025"/>
                                  <a:ext cx="1028065" cy="889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7" name="Connecteur droit 37"/>
                              <wps:cNvCnPr/>
                              <wps:spPr>
                                <a:xfrm flipV="1">
                                  <a:off x="2076450" y="209550"/>
                                  <a:ext cx="0" cy="122872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8" name="Ellipse 38"/>
                              <wps:cNvSpPr/>
                              <wps:spPr>
                                <a:xfrm>
                                  <a:off x="1905000" y="542925"/>
                                  <a:ext cx="314325" cy="342900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43" name="Groupe 43"/>
                              <wpg:cNvGrpSpPr/>
                              <wpg:grpSpPr>
                                <a:xfrm>
                                  <a:off x="9525" y="1209675"/>
                                  <a:ext cx="2066925" cy="390525"/>
                                  <a:chOff x="0" y="0"/>
                                  <a:chExt cx="2066925" cy="390525"/>
                                </a:xfrm>
                              </wpg:grpSpPr>
                              <wpg:grpSp>
                                <wpg:cNvPr id="5" name="Groupe 5"/>
                                <wpg:cNvGrpSpPr/>
                                <wpg:grpSpPr>
                                  <a:xfrm>
                                    <a:off x="485775" y="0"/>
                                    <a:ext cx="1266825" cy="390525"/>
                                    <a:chOff x="428625" y="0"/>
                                    <a:chExt cx="1266825" cy="390525"/>
                                  </a:xfrm>
                                </wpg:grpSpPr>
                                <wpg:grpSp>
                                  <wpg:cNvPr id="3" name="Groupe 3"/>
                                  <wpg:cNvGrpSpPr/>
                                  <wpg:grpSpPr>
                                    <a:xfrm>
                                      <a:off x="428625" y="0"/>
                                      <a:ext cx="1266825" cy="390525"/>
                                      <a:chOff x="428625" y="0"/>
                                      <a:chExt cx="1266825" cy="390525"/>
                                    </a:xfrm>
                                  </wpg:grpSpPr>
                                  <wps:wsp>
                                    <wps:cNvPr id="1" name="Connecteur droit 1"/>
                                    <wps:cNvCnPr/>
                                    <wps:spPr>
                                      <a:xfrm>
                                        <a:off x="428625" y="190500"/>
                                        <a:ext cx="1266825" cy="9525"/>
                                      </a:xfrm>
                                      <a:prstGeom prst="line">
                                        <a:avLst/>
                                      </a:prstGeom>
                                    </wps:spPr>
                                    <wps:style>
                                      <a:lnRef idx="1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0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2" name="Triangle isocèle 2"/>
                                    <wps:cNvSpPr/>
                                    <wps:spPr>
                                      <a:xfrm rot="16200000">
                                        <a:off x="781050" y="28575"/>
                                        <a:ext cx="390525" cy="333375"/>
                                      </a:xfrm>
                                      <a:prstGeom prst="triangle">
                                        <a:avLst/>
                                      </a:prstGeom>
                                    </wps:spPr>
                                    <wps:style>
                                      <a:lnRef idx="2">
                                        <a:schemeClr val="dk1"/>
                                      </a:lnRef>
                                      <a:fillRef idx="1">
                                        <a:schemeClr val="lt1"/>
                                      </a:fillRef>
                                      <a:effectRef idx="0">
                                        <a:schemeClr val="dk1"/>
                                      </a:effectRef>
                                      <a:fontRef idx="minor">
                                        <a:schemeClr val="dk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4" name="Connecteur droit 4"/>
                                  <wps:cNvCnPr/>
                                  <wps:spPr>
                                    <a:xfrm>
                                      <a:off x="809625" y="38100"/>
                                      <a:ext cx="0" cy="342900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32" name="Connecteur droit 32"/>
                                <wps:cNvCnPr/>
                                <wps:spPr>
                                  <a:xfrm flipH="1" flipV="1">
                                    <a:off x="0" y="190500"/>
                                    <a:ext cx="866775" cy="952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6" name="Connecteur droit 36"/>
                                <wps:cNvCnPr/>
                                <wps:spPr>
                                  <a:xfrm flipH="1" flipV="1">
                                    <a:off x="1200150" y="200025"/>
                                    <a:ext cx="866775" cy="952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41" name="Flèche droite 41"/>
                                <wps:cNvSpPr/>
                                <wps:spPr>
                                  <a:xfrm flipV="1">
                                    <a:off x="590550" y="152400"/>
                                    <a:ext cx="209550" cy="97790"/>
                                  </a:xfrm>
                                  <a:prstGeom prst="rightArrow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2"/>
                                  </a:lnRef>
                                  <a:fillRef idx="2">
                                    <a:schemeClr val="accent2"/>
                                  </a:fillRef>
                                  <a:effectRef idx="1">
                                    <a:schemeClr val="accent2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39" name="Connecteur droit 39"/>
                            <wps:cNvCnPr/>
                            <wps:spPr>
                              <a:xfrm flipH="1">
                                <a:off x="1952625" y="609600"/>
                                <a:ext cx="266700" cy="1905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0" name="Connecteur droit 40"/>
                            <wps:cNvCnPr/>
                            <wps:spPr>
                              <a:xfrm>
                                <a:off x="1971675" y="590550"/>
                                <a:ext cx="190500" cy="2571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42" name="Zone de texte 42"/>
                          <wps:cNvSpPr txBox="1"/>
                          <wps:spPr>
                            <a:xfrm>
                              <a:off x="104775" y="838200"/>
                              <a:ext cx="1122045" cy="32385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2"/>
                            </a:lnRef>
                            <a:fillRef idx="1001">
                              <a:schemeClr val="lt1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45486D" w:rsidRPr="0045486D" w:rsidRDefault="0045486D">
                                <w:pPr>
                                  <w:rPr>
                                    <w:color w:val="FF0000"/>
                                  </w:rPr>
                                </w:pPr>
                                <w:r w:rsidRPr="0045486D">
                                  <w:rPr>
                                    <w:color w:val="FF0000"/>
                                  </w:rPr>
                                  <w:t>Sens du courant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58" name="Groupe 58"/>
                        <wpg:cNvGrpSpPr/>
                        <wpg:grpSpPr>
                          <a:xfrm>
                            <a:off x="0" y="0"/>
                            <a:ext cx="2219325" cy="1236776"/>
                            <a:chOff x="0" y="0"/>
                            <a:chExt cx="2219325" cy="1611884"/>
                          </a:xfrm>
                        </wpg:grpSpPr>
                        <wpg:grpSp>
                          <wpg:cNvPr id="59" name="Groupe 59"/>
                          <wpg:cNvGrpSpPr/>
                          <wpg:grpSpPr>
                            <a:xfrm>
                              <a:off x="0" y="0"/>
                              <a:ext cx="2219325" cy="1611884"/>
                              <a:chOff x="0" y="0"/>
                              <a:chExt cx="2219325" cy="1611884"/>
                            </a:xfrm>
                          </wpg:grpSpPr>
                          <wpg:grpSp>
                            <wpg:cNvPr id="60" name="Groupe 60"/>
                            <wpg:cNvGrpSpPr/>
                            <wpg:grpSpPr>
                              <a:xfrm>
                                <a:off x="0" y="0"/>
                                <a:ext cx="2219325" cy="1611884"/>
                                <a:chOff x="0" y="0"/>
                                <a:chExt cx="2219325" cy="1611884"/>
                              </a:xfrm>
                            </wpg:grpSpPr>
                            <wpg:grpSp>
                              <wpg:cNvPr id="61" name="Groupe 61"/>
                              <wpg:cNvGrpSpPr/>
                              <wpg:grpSpPr>
                                <a:xfrm>
                                  <a:off x="876300" y="0"/>
                                  <a:ext cx="152400" cy="390525"/>
                                  <a:chOff x="0" y="0"/>
                                  <a:chExt cx="152400" cy="390525"/>
                                </a:xfrm>
                              </wpg:grpSpPr>
                              <wps:wsp>
                                <wps:cNvPr id="62" name="Connecteur droit 62"/>
                                <wps:cNvCnPr/>
                                <wps:spPr>
                                  <a:xfrm>
                                    <a:off x="0" y="0"/>
                                    <a:ext cx="0" cy="39052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63" name="Connecteur droit 63"/>
                                <wps:cNvCnPr/>
                                <wps:spPr>
                                  <a:xfrm>
                                    <a:off x="152400" y="95250"/>
                                    <a:ext cx="0" cy="20002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64" name="Connecteur droit 64"/>
                              <wps:cNvCnPr/>
                              <wps:spPr>
                                <a:xfrm flipV="1">
                                  <a:off x="9525" y="171450"/>
                                  <a:ext cx="0" cy="122872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5" name="Connecteur droit 65"/>
                              <wps:cNvCnPr/>
                              <wps:spPr>
                                <a:xfrm flipH="1" flipV="1">
                                  <a:off x="0" y="180975"/>
                                  <a:ext cx="866775" cy="952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6" name="Connecteur droit 66"/>
                              <wps:cNvCnPr/>
                              <wps:spPr>
                                <a:xfrm flipH="1" flipV="1">
                                  <a:off x="1047750" y="200025"/>
                                  <a:ext cx="1028065" cy="889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7" name="Connecteur droit 67"/>
                              <wps:cNvCnPr/>
                              <wps:spPr>
                                <a:xfrm flipV="1">
                                  <a:off x="2076450" y="209550"/>
                                  <a:ext cx="0" cy="122872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8" name="Ellipse 68"/>
                              <wps:cNvSpPr/>
                              <wps:spPr>
                                <a:xfrm>
                                  <a:off x="1905000" y="542925"/>
                                  <a:ext cx="314325" cy="342900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6">
                                    <a:shade val="50000"/>
                                  </a:schemeClr>
                                </a:lnRef>
                                <a:fillRef idx="1">
                                  <a:schemeClr val="accent6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69" name="Groupe 69"/>
                              <wpg:cNvGrpSpPr/>
                              <wpg:grpSpPr>
                                <a:xfrm>
                                  <a:off x="9525" y="1221359"/>
                                  <a:ext cx="2066925" cy="390525"/>
                                  <a:chOff x="0" y="11684"/>
                                  <a:chExt cx="2066925" cy="390525"/>
                                </a:xfrm>
                              </wpg:grpSpPr>
                              <wpg:grpSp>
                                <wpg:cNvPr id="70" name="Groupe 70"/>
                                <wpg:cNvGrpSpPr/>
                                <wpg:grpSpPr>
                                  <a:xfrm>
                                    <a:off x="485775" y="11684"/>
                                    <a:ext cx="1266825" cy="390525"/>
                                    <a:chOff x="428625" y="11684"/>
                                    <a:chExt cx="1266825" cy="390525"/>
                                  </a:xfrm>
                                </wpg:grpSpPr>
                                <wpg:grpSp>
                                  <wpg:cNvPr id="71" name="Groupe 71"/>
                                  <wpg:cNvGrpSpPr/>
                                  <wpg:grpSpPr>
                                    <a:xfrm>
                                      <a:off x="428625" y="11684"/>
                                      <a:ext cx="1266825" cy="390525"/>
                                      <a:chOff x="428625" y="11684"/>
                                      <a:chExt cx="1266825" cy="390525"/>
                                    </a:xfrm>
                                  </wpg:grpSpPr>
                                  <wps:wsp>
                                    <wps:cNvPr id="72" name="Connecteur droit 72"/>
                                    <wps:cNvCnPr/>
                                    <wps:spPr>
                                      <a:xfrm>
                                        <a:off x="428625" y="190500"/>
                                        <a:ext cx="1266825" cy="9525"/>
                                      </a:xfrm>
                                      <a:prstGeom prst="line">
                                        <a:avLst/>
                                      </a:prstGeom>
                                    </wps:spPr>
                                    <wps:style>
                                      <a:lnRef idx="1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0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73" name="Triangle isocèle 73"/>
                                    <wps:cNvSpPr/>
                                    <wps:spPr>
                                      <a:xfrm rot="5400000">
                                        <a:off x="790580" y="40259"/>
                                        <a:ext cx="390525" cy="333375"/>
                                      </a:xfrm>
                                      <a:prstGeom prst="triangle">
                                        <a:avLst/>
                                      </a:prstGeom>
                                    </wps:spPr>
                                    <wps:style>
                                      <a:lnRef idx="2">
                                        <a:schemeClr val="dk1"/>
                                      </a:lnRef>
                                      <a:fillRef idx="1">
                                        <a:schemeClr val="lt1"/>
                                      </a:fillRef>
                                      <a:effectRef idx="0">
                                        <a:schemeClr val="dk1"/>
                                      </a:effectRef>
                                      <a:fontRef idx="minor">
                                        <a:schemeClr val="dk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74" name="Connecteur droit 74"/>
                                  <wps:cNvCnPr/>
                                  <wps:spPr>
                                    <a:xfrm>
                                      <a:off x="1181100" y="38100"/>
                                      <a:ext cx="0" cy="342900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75" name="Connecteur droit 75"/>
                                <wps:cNvCnPr/>
                                <wps:spPr>
                                  <a:xfrm flipH="1" flipV="1">
                                    <a:off x="0" y="190500"/>
                                    <a:ext cx="866775" cy="9524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76" name="Connecteur droit 76"/>
                                <wps:cNvCnPr/>
                                <wps:spPr>
                                  <a:xfrm flipH="1" flipV="1">
                                    <a:off x="1200150" y="200025"/>
                                    <a:ext cx="866775" cy="952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77" name="Flèche droite 77"/>
                                <wps:cNvSpPr/>
                                <wps:spPr>
                                  <a:xfrm flipV="1">
                                    <a:off x="590550" y="152400"/>
                                    <a:ext cx="209550" cy="97790"/>
                                  </a:xfrm>
                                  <a:prstGeom prst="rightArrow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2"/>
                                  </a:lnRef>
                                  <a:fillRef idx="2">
                                    <a:schemeClr val="accent2"/>
                                  </a:fillRef>
                                  <a:effectRef idx="1">
                                    <a:schemeClr val="accent2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78" name="Connecteur droit 78"/>
                            <wps:cNvCnPr/>
                            <wps:spPr>
                              <a:xfrm flipH="1">
                                <a:off x="1952625" y="609600"/>
                                <a:ext cx="266700" cy="1905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9" name="Connecteur droit 79"/>
                            <wps:cNvCnPr/>
                            <wps:spPr>
                              <a:xfrm>
                                <a:off x="1971675" y="590550"/>
                                <a:ext cx="190500" cy="2571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80" name="Zone de texte 80"/>
                          <wps:cNvSpPr txBox="1"/>
                          <wps:spPr>
                            <a:xfrm>
                              <a:off x="104775" y="838200"/>
                              <a:ext cx="1122045" cy="32385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2"/>
                            </a:lnRef>
                            <a:fillRef idx="1001">
                              <a:schemeClr val="lt1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45486D" w:rsidRPr="0045486D" w:rsidRDefault="0045486D" w:rsidP="0045486D">
                                <w:pPr>
                                  <w:rPr>
                                    <w:color w:val="FF0000"/>
                                  </w:rPr>
                                </w:pPr>
                                <w:r w:rsidRPr="0045486D">
                                  <w:rPr>
                                    <w:color w:val="FF0000"/>
                                  </w:rPr>
                                  <w:t>Sens du courant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D9B8D74" id="Groupe 81" o:spid="_x0000_s1027" style="position:absolute;left:0;text-align:left;margin-left:59.8pt;margin-top:15.6pt;width:413.25pt;height:99.5pt;z-index:251702272" coordsize="52482,12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VXN7AkAAGJiAAAOAAAAZHJzL2Uyb0RvYy54bWzsXduSm0YQfU9V/oHiPRZ3kMqya7OxnVS5&#10;HFfsJFV5wwhJVBCQgbW0+SL/h38sPXduowtek901L1qJYYBmenpOnz6wT58fdqn2MUZlkmdL3Xxi&#10;6FqcRfkqyTZL/ff3L38IdK2swmwVpnkWL/XbuNSfP/v+u6f7YhFb+TZPVzHS4CBZudgXS31bVcVi&#10;NiujbbwLyyd5EWfQuM7RLqzgJ9rMVijcw9F36cwyDG+2z9GqQHkUlyVs/Yk26s/I8dfrOKp+Xa/L&#10;uNLSpQ7XVpFPRD4/4M/Zs6fhYoPCYptE7DLCAVexC5MMTioO9VNYhdoNSjqH2iURyst8XT2J8t0s&#10;X6+TKCY2gDWm0bLmFcpvCmLLZrHfFOI2wa1t3afBh43efHyLtGS11ANT17JwB2NEThtrsAHuzr7Y&#10;LGCnV6h4V7xFbMOG/sIGH9Zoh/+CKdqB3NdbcV/jQ6VFsNG1nMDyXV2LoM20PNsNbHrnoy0MT6df&#10;tH1xoueMn3iGr09cjvghrpsZ53ot42DD5cbZhhXMXXAjMMMKXLCIuA8307LMuW0JM23XMILzzGz2&#10;9AwDXBv3vNhMOHljDF1yiXcxhqpLDBenxlDV82LjnLZxzoAxpKPHJn7/yMn7P55xNlxXY+Rgw+UO&#10;GvieDZ6D/bNloQlzELfgGWjPDRfclPjuqcHr76ccOgjipYxT5ZfFqXfbsIhJ+CtxCGJT2YIVhd6p&#10;6zzLIMDHN0hboTypNGgi94zsfp2xcFUuSohc58aqzj0StoaLApXVqzjfafjLUk+TDF9euAg/vi4r&#10;Ol35LjB39wU/M/lW3aYx3jnNfovXEHEhLlqkN1nr4usUaR9DWKVWf5O4C6cle+Iu6yRNRSfjeCe2&#10;L+4Wk/VPdDSPdxR7kzPmWSU67pIsR32dqwO/1DXdn1tNbcVmf8hXt2QcyO0A58CReQwvmau9ZH6R&#10;l/AZABNnDtOmNa+Yu0C8NuiUmtzljt1FrvAjuY5tK10Hmk4GGG2dJsUfgHPIjGGwCHsOCcumbzoK&#10;HzItK/AnJ6Kh8Y6daJSYYwuA0lmZoOk8x/kZO06vC9Fl3QyMeRt3Bp7nc3RNHI0uRRyZ8yVpWrXo&#10;AnuPVy1b4PeuBzEkfwzbEL9Re5BpOOAn1I/kggU4gSVbJqQ3hsfylyCYk6VuWs8eZCjy1WuYf2Yo&#10;aq9hluF7eO0i2a8xd6dljKPfxwWdbZFgvUgBypSxBlvk6iVoIJ7dcCpGcEAm5JeAh4mjuI4157km&#10;jzO26QiaxIb2FtfRybNiehkET42aavVmTGnFh12dap3I0Qb4i8wKT6RaGsopyVkW0csE8tTXYVm9&#10;DRGwmjAiwNRWv8LHOs33Sz1n33Rtm6N/+7bj/SGJh1Zd2wNLutTLf25CFOta+ksG6f3cdBw4bEV+&#10;OK5vwQ9Ub/lQb8ludtc5pLiAcODqyFe8f5Xyr2uU7/4EQvcKnxWawiyCcy/1qEL8x3VF2VughKP4&#10;6orsBlRqEVavs3dFxHE3Bj3vD3+GqGCwpwLve5NzSqGTs9N9ceqb5Vc3Vb5OSEIvU1iW2rIMlnGO&#10;bZrREakD41BhA5k5F3GoMlmwjLnXRnuW4Xl4Sl1M5Sg6igVeJlqYLVFTqXxlYSYOYRgdIE8xYu3h&#10;qSzPC45a51iBh3eQfSVdDNxyX+9LTWyP4pBB7F4mD3+Ki6xxjd2+w00cgWsRhYMOaCWREs8hoO9O&#10;83E1s+kSgudODZ7WB3eEPKc3+ss4fMfs3N0vGfc4z7F4DHmPkjDbpLGWlHn0+RN8sU5DDbrEmR7O&#10;YQA7YB9hNIsfmAA9KELt1mcY700Dp23bNLKK4NDBHRW7uAl4kErUBDwI2Pg/gYdcokfiQtWM1hmE&#10;Vm1iAmvFF20b5mg/iX5OLjDVXAbVXEZ3HFuE+A4ogCaZTSpQwQkmi4b4PpAwcaFQtsMTj0XrB8ym&#10;C8lG14OYeOMYrjzhQSaAB5NDBUARbY5i8qPH4keOSE9epp8/ga6MigViDRpkHFKwWr2VGBf4LeY6&#10;rDjcyFMgaSfNWGox9/1TNDpKNtvqCqF8/0U4szdbCaMozioSbwHm9mcsvSKEZkc10XXGWSey62GT&#10;XXXoUP8+TklVLeOwz5BxyEWghkVN4A44GPUAl7bRKNAMPmyjYkVCZeM4oU4TJ0g6CJKO4j+YnFaI&#10;xaBJhn8FDG14jW9iLhbzjmwBaER9BkaJ11iub54iFyavGeQ1o0cgRyQyf4GAXVvFGq4kAHqoZzEY&#10;PWjV4cccRH0CVShUh7QKT/wosAOAodgNaywnyIAMh9P7lh3QMqs6/CCQQKqRA171cfTCs41eEPl2&#10;rhixiQP6AQSk870wYHChrHnSr4MfqsOHA5G9i+GiSsWvXT7LwIlGLp5V96l01py/ijKaKyrQvMbE&#10;CtAXldEoSdCaXk0xumWDcookk7XqS6OfLLw0e3qmGQSEAxMzU5p2vH4mIA03jgGZuzZOXuJ4xnli&#10;vWXGwQayyj4K40QmyY1jweMi474Fjb4nFs0OdwNNxCGOcTc12NWYjLyCChubzzGIOdip4UwwaxDM&#10;GgWce6LO3vWSM4TWNS+ZNPq7vgdIBkCnYUVjufSNVJfy1IUpaDoZYHppPSm7mTT6taeQRnOicWIO&#10;ZFYKQgCUz+c5jlphTVerSaPffI7tkXmQui7l3UFdatLoL5QPRD4yR1Jr9L1Jow/vf+iDNBeWoqRc&#10;75H5jmBIuEbfe6QafUoGeoThLLch8K/kKWn8gAGhFiD1E/GCVGkUJCU9AH6tiHQrfmxY9uEwatfq&#10;1WY2Ow9wrxo/evzp6a/NSU6S/iNyd69N18EGAhMvIn1kbgE0ou2SQ0jOX6HM79B2pulRzhG3vGBP&#10;7Sk6C0pE5mZHaUm/zdzBhsvtrAn7axfLeZuLlO+1/tJYxREuNrbN5PlDmLy6Xl2OzP9n7AhSf19N&#10;7EHTyfSpRtnUb54osssp0RjoSezP3xjyEJ9F9QXN11X7Q5t0GpUGizzR5sLra/CSX3MhkFa5AU25&#10;HRDwtYLqpPYfgEkkXp7U/t+e2t9Xs6rQJCfqGWoZMzCxzB+rZSbBv5xVA6bkA2HksTRKQaxSKRSm&#10;d9WPAUqlXi83z4jVHqDQEmo3S/JTOVAmx/f+5ScgxFB60B0Qq5PgX/Ak7RfNjRaVRinx+IJXbQn+&#10;oUGuYSqw2ff2rknwL94F2Kv0G0OwN448b6LCiFZU6PIkeTRSYd8XxHZHEwJNcvoqIKiEEbU8cRL8&#10;g774Wwn+gq7t+g8jbo/B0IbXTIL/e+A1o0cgzCjRRKYp+IftMvxg9DAJ/lsxpVbQoi8sxrNJYEv6&#10;JPKRUhp/TFH0wN3Pe4xZJthK2koI/gVNPQ6imAT//AX9DFnAPzIg5Vb2Txfwf0qo/yZ7yX8N8ew/&#10;AAAA//8DAFBLAwQUAAYACAAAACEApXm8w+AAAAAKAQAADwAAAGRycy9kb3ducmV2LnhtbEyPQUvD&#10;QBCF74L/YRnBm91sosHGbEop6qkItoJ42ybTJDQ7G7LbJP33jid7fMzHe9/kq9l2YsTBt440qEUE&#10;Aql0VUu1hq/928MzCB8MVaZzhBou6GFV3N7kJqvcRJ847kItuIR8ZjQ0IfSZlL5s0Bq/cD0S345u&#10;sCZwHGpZDWbictvJOIpSaU1LvNCYHjcNlqfd2Wp4n8y0TtTruD0dN5ef/dPH91ah1vd38/oFRMA5&#10;/MPwp8/qULDTwZ2p8qLjrJYpoxoSFYNgYPmYKhAHDXESxSCLXF6/UPwCAAD//wMAUEsBAi0AFAAG&#10;AAgAAAAhALaDOJL+AAAA4QEAABMAAAAAAAAAAAAAAAAAAAAAAFtDb250ZW50X1R5cGVzXS54bWxQ&#10;SwECLQAUAAYACAAAACEAOP0h/9YAAACUAQAACwAAAAAAAAAAAAAAAAAvAQAAX3JlbHMvLnJlbHNQ&#10;SwECLQAUAAYACAAAACEAkB1VzewJAABiYgAADgAAAAAAAAAAAAAAAAAuAgAAZHJzL2Uyb0RvYy54&#10;bWxQSwECLQAUAAYACAAAACEApXm8w+AAAAAKAQAADwAAAAAAAAAAAAAAAABGDAAAZHJzL2Rvd25y&#10;ZXYueG1sUEsFBgAAAAAEAAQA8wAAAFMNAAAAAA==&#10;">
                <v:group id="Groupe 56" o:spid="_x0000_s1028" style="position:absolute;left:30289;top:285;width:22193;height:12350" coordsize="22193,160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<v:group id="Groupe 55" o:spid="_x0000_s1029" style="position:absolute;width:22193;height:16002" coordsize="22193,160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  <v:group id="Groupe 54" o:spid="_x0000_s1030" style="position:absolute;width:22193;height:16002" coordsize="22193,160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    <v:group id="Groupe 30" o:spid="_x0000_s1031" style="position:absolute;left:8763;width:1524;height:3905" coordsize="152400,3905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      <v:line id="Connecteur droit 28" o:spid="_x0000_s1032" style="position:absolute;visibility:visible;mso-wrap-style:square" from="0,0" to="0,390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LOp8EAAADbAAAADwAAAGRycy9kb3ducmV2LnhtbERP3WrCMBS+F3yHcITdadrChuuMZQiK&#10;GwO12wMcm2Mb1pyUJNPu7ZeLgZcf3/+qGm0vruSDcawgX2QgiBunDbcKvj638yWIEJE19o5JwS8F&#10;qNbTyQpL7W58omsdW5FCOJSooItxKKUMTUcWw8INxIm7OG8xJuhbqT3eUrjtZZFlT9Ki4dTQ4UCb&#10;jprv+scqMOdT/17s3w7e1M/5Mj7uPjbHQqmH2fj6AiLSGO/if/deKyjS2PQl/QC5/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pYs6nwQAAANsAAAAPAAAAAAAAAAAAAAAA&#10;AKECAABkcnMvZG93bnJldi54bWxQSwUGAAAAAAQABAD5AAAAjwMAAAAA&#10;" strokecolor="black [3200]" strokeweight="2pt">
                          <v:shadow on="t" color="black" opacity="24903f" origin=",.5" offset="0,.55556mm"/>
                        </v:line>
                        <v:line id="Connecteur droit 29" o:spid="_x0000_s1033" style="position:absolute;visibility:visible;mso-wrap-style:square" from="152400,95250" to="152400,295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5rPMQAAADbAAAADwAAAGRycy9kb3ducmV2LnhtbESP0WoCMRRE34X+Q7gF3zTrgkW3RimC&#10;oiK0bvsBt5vb3dDNzZJEXf++EQo+DjNzhlmsetuKC/lgHCuYjDMQxJXThmsFX5+b0QxEiMgaW8ek&#10;4EYBVsunwQIL7a58oksZa5EgHApU0MTYFVKGqiGLYew64uT9OG8xJulrqT1eE9y2Ms+yF2nRcFpo&#10;sKN1Q9VvebYKzPepPeS7/bs35Xwyi9Ptcf2RKzV87t9eQUTq4yP8395pBfkc7l/SD5D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Lms8xAAAANsAAAAPAAAAAAAAAAAA&#10;AAAAAKECAABkcnMvZG93bnJldi54bWxQSwUGAAAAAAQABAD5AAAAkgMAAAAA&#10;" strokecolor="black [3200]" strokeweight="2pt">
                          <v:shadow on="t" color="black" opacity="24903f" origin=",.5" offset="0,.55556mm"/>
                        </v:line>
                      </v:group>
                      <v:line id="Connecteur droit 33" o:spid="_x0000_s1034" style="position:absolute;flip:y;visibility:visible;mso-wrap-style:square" from="95,1714" to="95,14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v18MIAAADbAAAADwAAAGRycy9kb3ducmV2LnhtbESPQYvCMBSE78L+h/AWvGmqBSld0yKC&#10;4EHQVS97ezTPtrvNS0mi1n9vFgSPw8x8wyzLwXTiRs63lhXMpgkI4srqlmsF59NmkoHwAVljZ5kU&#10;PMhDWXyMlphre+dvuh1DLSKEfY4KmhD6XEpfNWTQT21PHL2LdQZDlK6W2uE9wk0n50mykAZbjgsN&#10;9rRuqPo7Xo2CH9PtHe0elyo9zw7oM/eb7Z1S489h9QUi0BDe4Vd7qxWkKfx/iT9AFk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cv18MIAAADbAAAADwAAAAAAAAAAAAAA&#10;AAChAgAAZHJzL2Rvd25yZXYueG1sUEsFBgAAAAAEAAQA+QAAAJADAAAAAA==&#10;" strokecolor="black [3200]" strokeweight="2pt">
                        <v:shadow on="t" color="black" opacity="24903f" origin=",.5" offset="0,.55556mm"/>
                      </v:line>
                      <v:line id="Connecteur droit 34" o:spid="_x0000_s1035" style="position:absolute;flip:x y;visibility:visible;mso-wrap-style:square" from="0,1809" to="8667,1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tkf7sMAAADbAAAADwAAAGRycy9kb3ducmV2LnhtbESPQWvCQBSE74L/YXmCF9FNrSYldZVS&#10;kHo0MeD1kX1NQrNvQ3Yb03/fFQSPw8x8w+wOo2nFQL1rLCt4WUUgiEurG64UFJfj8g2E88gaW8uk&#10;4I8cHPbTyQ5TbW+c0ZD7SgQIuxQV1N53qZSurMmgW9mOOHjftjfog+wrqXu8Bbhp5TqKYmmw4bBQ&#10;Y0efNZU/+a9RkMRxkeXJ4K/Rab34Oifbc5V1Ss1n48c7CE+jf4Yf7ZNW8LqB+5fwA+T+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rZH+7DAAAA2wAAAA8AAAAAAAAAAAAA&#10;AAAAoQIAAGRycy9kb3ducmV2LnhtbFBLBQYAAAAABAAEAPkAAACRAwAAAAA=&#10;" strokecolor="black [3200]" strokeweight="2pt">
                        <v:shadow on="t" color="black" opacity="24903f" origin=",.5" offset="0,.55556mm"/>
                      </v:line>
                      <v:line id="Connecteur droit 35" o:spid="_x0000_s1036" style="position:absolute;flip:x y;visibility:visible;mso-wrap-style:square" from="10477,2000" to="20758,20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W6dcIAAADbAAAADwAAAGRycy9kb3ducmV2LnhtbESPQYvCMBSE7wv+h/AEL4um62Ir1Sgi&#10;iB5tV9jro3m2xealNNla/71ZEDwOM/MNs94OphE9da62rOBrFoEgLqyuuVRw+TlMlyCcR9bYWCYF&#10;D3Kw3Yw+1phqe+eM+tyXIkDYpaig8r5NpXRFRQbdzLbEwbvazqAPsiul7vAe4KaR8yiKpcGaw0KF&#10;Le0rKm75n1GQxPEly5Pe/0an+efxnCzOZdYqNRkPuxUIT4N/h1/tk1bwvYD/L+EHyM0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ZW6dcIAAADbAAAADwAAAAAAAAAAAAAA&#10;AAChAgAAZHJzL2Rvd25yZXYueG1sUEsFBgAAAAAEAAQA+QAAAJADAAAAAA==&#10;" strokecolor="black [3200]" strokeweight="2pt">
                        <v:shadow on="t" color="black" opacity="24903f" origin=",.5" offset="0,.55556mm"/>
                      </v:line>
                      <v:line id="Connecteur droit 37" o:spid="_x0000_s1037" style="position:absolute;flip:y;visibility:visible;mso-wrap-style:square" from="20764,2095" to="20764,14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Dz88EAAADbAAAADwAAAGRycy9kb3ducmV2LnhtbESPzarCMBSE94LvEI7gTlMV7i3VKCII&#10;LgR/N+4OzbGtNicliVrf3lwQ7nKYmW+Y2aI1tXiS85VlBaNhAoI4t7riQsH5tB6kIHxA1lhbJgVv&#10;8rCYdzszzLR98YGex1CICGGfoYIyhCaT0uclGfRD2xBH72qdwRClK6R2+IpwU8txkvxIgxXHhRIb&#10;WpWU348Po+Bi6p2j7fuaT86jPfrU3dKdU6rfa5dTEIHa8B/+tjdaweQX/r7EHyDn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S8PPzwQAAANsAAAAPAAAAAAAAAAAAAAAA&#10;AKECAABkcnMvZG93bnJldi54bWxQSwUGAAAAAAQABAD5AAAAjwMAAAAA&#10;" strokecolor="black [3200]" strokeweight="2pt">
                        <v:shadow on="t" color="black" opacity="24903f" origin=",.5" offset="0,.55556mm"/>
                      </v:line>
                      <v:oval id="Ellipse 38" o:spid="_x0000_s1038" style="position:absolute;left:19050;top:5429;width:3143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I9Vr8A&#10;AADbAAAADwAAAGRycy9kb3ducmV2LnhtbERPTYvCMBC9L/gfwgje1lQFd1uNIoKg4sV2wevYjG21&#10;mZQmav335iDs8fG+58vO1OJBrassKxgNIxDEudUVFwr+ss33LwjnkTXWlknBixwsF72vOSbaPvlI&#10;j9QXIoSwS1BB6X2TSOnykgy6oW2IA3exrUEfYFtI3eIzhJtajqNoKg1WHBpKbGhdUn5L70ZBcby5&#10;/Rjj/HqOf9JdXWWH+JQpNeh3qxkIT53/F3/cW61gEsaGL+EHyM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Z8j1WvwAAANsAAAAPAAAAAAAAAAAAAAAAAJgCAABkcnMvZG93bnJl&#10;di54bWxQSwUGAAAAAAQABAD1AAAAhAMAAAAA&#10;" fillcolor="white [3201]" strokecolor="black [3200]" strokeweight="2pt"/>
                      <v:group id="Groupe 43" o:spid="_x0000_s1039" style="position:absolute;left:95;top:12096;width:20669;height:3906" coordsize="20669,39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        <v:group id="Groupe 5" o:spid="_x0000_s1040" style="position:absolute;left:4857;width:12669;height:3905" coordorigin="4286" coordsize="12668,39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      <v:group id="Groupe 3" o:spid="_x0000_s1041" style="position:absolute;left:4286;width:12668;height:3905" coordorigin="4286" coordsize="12668,39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        <v:line id="Connecteur droit 1" o:spid="_x0000_s1042" style="position:absolute;visibility:visible;mso-wrap-style:square" from="4286,1905" to="16954,2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eHYsEAAADaAAAADwAAAGRycy9kb3ducmV2LnhtbESPQWsCMRCF74L/IUzBW81aUepqFCmK&#10;Yk+19T5spruLm8maRI3/3giCp2F4733zZraIphEXcr62rGDQz0AQF1bXXCr4+12/f4LwAVljY5kU&#10;3MjDYt7tzDDX9so/dNmHUiQI+xwVVCG0uZS+qMig79uWOGn/1hkMaXWl1A6vCW4a+ZFlY2mw5nSh&#10;wpa+KiqO+7NJlMHhZOTmOMHDzn271XAcR/GkVO8tLqcgAsXwMj/TW53qw+OVx5TzO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J4diwQAAANoAAAAPAAAAAAAAAAAAAAAA&#10;AKECAABkcnMvZG93bnJldi54bWxQSwUGAAAAAAQABAD5AAAAjwMAAAAA&#10;" strokecolor="black [3040]"/>
                            <v:shape id="Triangle isocèle 2" o:spid="_x0000_s1043" type="#_x0000_t5" style="position:absolute;left:7810;top:286;width:3905;height:3334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vwN8QA&#10;AADaAAAADwAAAGRycy9kb3ducmV2LnhtbESP0WrCQBRE3wv+w3ILfZG6qQ+lRtdQg6UBoaL2Ay7Z&#10;azaYvRuy2yTt17uC0MdhZs4wq2y0jeip87VjBS+zBARx6XTNlYLv08fzGwgfkDU2jknBL3nI1pOH&#10;FabaDXyg/hgqESHsU1RgQmhTKX1pyKKfuZY4emfXWQxRdpXUHQ4Rbhs5T5JXabHmuGCwpdxQeTn+&#10;WAW77fZvWnzu+9wcFptp/SWJ8azU0+P4vgQRaAz/4Xu70ArmcLsSb4Bc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b8DfEAAAA2gAAAA8AAAAAAAAAAAAAAAAAmAIAAGRycy9k&#10;b3ducmV2LnhtbFBLBQYAAAAABAAEAPUAAACJAwAAAAA=&#10;" fillcolor="white [3201]" strokecolor="black [3200]" strokeweight="2pt"/>
                          </v:group>
                          <v:line id="Connecteur droit 4" o:spid="_x0000_s1044" style="position:absolute;visibility:visible;mso-wrap-style:square" from="8096,381" to="8096,3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7Wz8MAAADaAAAADwAAAGRycy9kb3ducmV2LnhtbESP0WoCMRRE3wv+Q7iCb5p1qcVujSKC&#10;RUvBuu0H3G5ud0M3N0sSdf17UxD6OMzMGWax6m0rzuSDcaxgOslAEFdOG64VfH1ux3MQISJrbB2T&#10;gisFWC0HDwsstLvwkc5lrEWCcChQQRNjV0gZqoYshonriJP347zFmKSvpfZ4SXDbyjzLnqRFw2mh&#10;wY42DVW/5ckqMN/H9i3f7Q/elM/TeZy9vm8+cqVGw379AiJSH//D9/ZOK3iEvyvpBsjl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d+1s/DAAAA2gAAAA8AAAAAAAAAAAAA&#10;AAAAoQIAAGRycy9kb3ducmV2LnhtbFBLBQYAAAAABAAEAPkAAACRAwAAAAA=&#10;" strokecolor="black [3200]" strokeweight="2pt">
                            <v:shadow on="t" color="black" opacity="24903f" origin=",.5" offset="0,.55556mm"/>
                          </v:line>
                        </v:group>
                        <v:line id="Connecteur droit 32" o:spid="_x0000_s1045" style="position:absolute;flip:x y;visibility:visible;mso-wrap-style:square" from="0,1905" to="8667,2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wiAcMAAADbAAAADwAAAGRycy9kb3ducmV2LnhtbESPQWvCQBSE7wX/w/IEL0U3pjSR6CpS&#10;ED2aKHh9ZJ9JMPs2ZLcx/vtuodDjMDPfMJvdaFoxUO8aywqWiwgEcWl1w5WC6+UwX4FwHllja5kU&#10;vMjBbjt522Cm7ZNzGgpfiQBhl6GC2vsuk9KVNRl0C9sRB+9ue4M+yL6SusdngJtWxlGUSIMNh4Ua&#10;O/qqqXwU30ZBmiTXvEgHf4tO8fvxnH6eq7xTajYd92sQnkb/H/5rn7SCjxh+v4QfIL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p8IgHDAAAA2wAAAA8AAAAAAAAAAAAA&#10;AAAAoQIAAGRycy9kb3ducmV2LnhtbFBLBQYAAAAABAAEAPkAAACRAwAAAAA=&#10;" strokecolor="black [3200]" strokeweight="2pt">
                          <v:shadow on="t" color="black" opacity="24903f" origin=",.5" offset="0,.55556mm"/>
                        </v:line>
                        <v:line id="Connecteur droit 36" o:spid="_x0000_s1046" style="position:absolute;flip:x y;visibility:visible;mso-wrap-style:square" from="12001,2000" to="20669,2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ckAsIAAADbAAAADwAAAGRycy9kb3ducmV2LnhtbESPQYvCMBSE7wv+h/AEL4umuthKNYos&#10;yHq0VfD6aJ5tsXkpTbZ2//1GEDwOM/MNs9kNphE9da62rGA+i0AQF1bXXCq4nA/TFQjnkTU2lknB&#10;HznYbUcfG0y1fXBGfe5LESDsUlRQed+mUrqiIoNuZlvi4N1sZ9AH2ZVSd/gIcNPIRRTF0mDNYaHC&#10;lr4rKu75r1GQxPEly5PeX6Pj4vPnlCxPZdYqNRkP+zUIT4N/h1/to1bwFcPzS/gBcvs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UckAsIAAADbAAAADwAAAAAAAAAAAAAA&#10;AAChAgAAZHJzL2Rvd25yZXYueG1sUEsFBgAAAAAEAAQA+QAAAJADAAAAAA==&#10;" strokecolor="black [3200]" strokeweight="2pt">
                          <v:shadow on="t" color="black" opacity="24903f" origin=",.5" offset="0,.55556mm"/>
                        </v:line>
                        <v:shapetype id="_x0000_t13" coordsize="21600,21600" o:spt="13" adj="16200,5400" path="m@0,l@0@1,0@1,0@2@0@2@0,21600,21600,10800xe">
                          <v:stroke joinstyle="miter"/>
                          <v:formulas>
                            <v:f eqn="val #0"/>
                            <v:f eqn="val #1"/>
                            <v:f eqn="sum height 0 #1"/>
                            <v:f eqn="sum 10800 0 #1"/>
                            <v:f eqn="sum width 0 #0"/>
                            <v:f eqn="prod @4 @3 10800"/>
                            <v:f eqn="sum width 0 @5"/>
                          </v:formulas>
                          <v:path o:connecttype="custom" o:connectlocs="@0,0;0,10800;@0,21600;21600,10800" o:connectangles="270,180,90,0" textboxrect="0,@1,@6,@2"/>
                          <v:handles>
                            <v:h position="#0,#1" xrange="0,21600" yrange="0,10800"/>
                          </v:handles>
                        </v:shapetype>
                        <v:shape id="Flèche droite 41" o:spid="_x0000_s1047" type="#_x0000_t13" style="position:absolute;left:5905;top:1524;width:2096;height:977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EF48QA&#10;AADbAAAADwAAAGRycy9kb3ducmV2LnhtbESPT2vCQBTE74LfYXmCF9FNUhGJrtIWCsWe/I+3R/aZ&#10;RLNvQ3bV9Nt3C4LHYWZ+w8yXranEnRpXWlYQjyIQxJnVJecKdtuv4RSE88gaK8uk4JccLBfdzhxT&#10;bR+8pvvG5yJA2KWooPC+TqV0WUEG3cjWxME728agD7LJpW7wEeCmkkkUTaTBksNCgTV9FpRdNzej&#10;YLWqk8Pp4/KWRXF5HPwkuMfzRKl+r32fgfDU+lf42f7WCsYx/H8JP0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hBePEAAAA2wAAAA8AAAAAAAAAAAAAAAAAmAIAAGRycy9k&#10;b3ducmV2LnhtbFBLBQYAAAAABAAEAPUAAACJAwAAAAA=&#10;" adj="16560" fillcolor="#dfa7a6 [1621]" strokecolor="#bc4542 [3045]">
                          <v:fill color2="#f5e4e4 [501]" rotate="t" angle="180" colors="0 #ffa2a1;22938f #ffbebd;1 #ffe5e5" focus="100%" type="gradient"/>
                          <v:shadow on="t" color="black" opacity="24903f" origin=",.5" offset="0,.55556mm"/>
                        </v:shape>
                      </v:group>
                    </v:group>
                    <v:line id="Connecteur droit 39" o:spid="_x0000_s1048" style="position:absolute;flip:x;visibility:visible;mso-wrap-style:square" from="19526,6096" to="22193,8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PCGsMAAADbAAAADwAAAGRycy9kb3ducmV2LnhtbESPT2vCQBTE74LfYXlCb7qxgZJGVxFB&#10;6KGQ+ufS2yP7TKLZt2F3a5Jv3y0UPA4z8xtmvR1MKx7kfGNZwXKRgCAurW64UnA5H+YZCB+QNbaW&#10;ScFIHrab6WSNubY9H+lxCpWIEPY5KqhD6HIpfVmTQb+wHXH0rtYZDFG6SmqHfYSbVr4myZs02HBc&#10;qLGjfU3l/fRjFHybtnD0OV7L9LL8Qp+5W1Y4pV5mw24FItAQnuH/9odWkL7D35f4A+Tm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wjwhrDAAAA2wAAAA8AAAAAAAAAAAAA&#10;AAAAoQIAAGRycy9kb3ducmV2LnhtbFBLBQYAAAAABAAEAPkAAACRAwAAAAA=&#10;" strokecolor="black [3200]" strokeweight="2pt">
                      <v:shadow on="t" color="black" opacity="24903f" origin=",.5" offset="0,.55556mm"/>
                    </v:line>
                    <v:line id="Connecteur droit 40" o:spid="_x0000_s1049" style="position:absolute;visibility:visible;mso-wrap-style:square" from="19716,5905" to="21621,8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ssnAcEAAADbAAAADwAAAGRycy9kb3ducmV2LnhtbERP3WrCMBS+F3yHcAa709SyiatGEWFD&#10;ZbDZ+QDH5tiGNSclidq9vbkYePnx/S9WvW3FlXwwjhVMxhkI4sppw7WC48/7aAYiRGSNrWNS8EcB&#10;VsvhYIGFdjc+0LWMtUghHApU0MTYFVKGqiGLYew64sSdnbcYE/S11B5vKdy2Ms+yqbRoODU02NGm&#10;oeq3vFgF5nRo9/l29+VN+TaZxdePz813rtTzU7+eg4jUx4f4373VCl7S+vQl/QC5v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KyycBwQAAANsAAAAPAAAAAAAAAAAAAAAA&#10;AKECAABkcnMvZG93bnJldi54bWxQSwUGAAAAAAQABAD5AAAAjwMAAAAA&#10;" strokecolor="black [3200]" strokeweight="2pt">
                      <v:shadow on="t" color="black" opacity="24903f" origin=",.5" offset="0,.55556mm"/>
                    </v:line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42" o:spid="_x0000_s1050" type="#_x0000_t202" style="position:absolute;left:1047;top:8382;width:11221;height:323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QRk8UA&#10;AADbAAAADwAAAGRycy9kb3ducmV2LnhtbESPQWvCQBSE74L/YXlCb7oxlFpSV5FgaLxVK6XHR/aZ&#10;BLNvl+xq0v76bqHQ4zAz3zDr7Wg6cafet5YVLBcJCOLK6pZrBef3Yv4MwgdkjZ1lUvBFHrab6WSN&#10;mbYDH+l+CrWIEPYZKmhCcJmUvmrIoF9YRxy9i+0Nhij7Wuoehwg3nUyT5EkabDkuNOgob6i6nm5G&#10;wUfV5m+lO7yu7Hl/c4fvYll/Fko9zMbdC4hAY/gP/7VLreAxhd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dBGTxQAAANsAAAAPAAAAAAAAAAAAAAAAAJgCAABkcnMv&#10;ZG93bnJldi54bWxQSwUGAAAAAAQABAD1AAAAigMAAAAA&#10;" fillcolor="white [3201]" strokecolor="#c0504d [3205]" strokeweight="2pt">
                    <v:textbox>
                      <w:txbxContent>
                        <w:p w:rsidR="0045486D" w:rsidRPr="0045486D" w:rsidRDefault="0045486D">
                          <w:pPr>
                            <w:rPr>
                              <w:color w:val="FF0000"/>
                            </w:rPr>
                          </w:pPr>
                          <w:r w:rsidRPr="0045486D">
                            <w:rPr>
                              <w:color w:val="FF0000"/>
                            </w:rPr>
                            <w:t>Sens du courant</w:t>
                          </w:r>
                        </w:p>
                      </w:txbxContent>
                    </v:textbox>
                  </v:shape>
                </v:group>
                <v:group id="Groupe 58" o:spid="_x0000_s1051" style="position:absolute;width:22193;height:12367" coordsize="22193,161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<v:group id="Groupe 59" o:spid="_x0000_s1052" style="position:absolute;width:22193;height:16118" coordsize="22193,161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  <v:group id="Groupe 60" o:spid="_x0000_s1053" style="position:absolute;width:22193;height:16118" coordsize="22193,161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    <v:group id="Groupe 61" o:spid="_x0000_s1054" style="position:absolute;left:8763;width:1524;height:3905" coordsize="152400,3905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      <v:line id="Connecteur droit 62" o:spid="_x0000_s1055" style="position:absolute;visibility:visible;mso-wrap-style:square" from="0,0" to="0,390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BAjcQAAADbAAAADwAAAGRycy9kb3ducmV2LnhtbESP0WoCMRRE3wv9h3ALvmnWBcVujVIE&#10;RUVQt/2A283tbujmZkmirn9vCoU+DjNzhpkve9uKK/lgHCsYjzIQxJXThmsFnx/r4QxEiMgaW8ek&#10;4E4BlovnpzkW2t34TNcy1iJBOBSooImxK6QMVUMWw8h1xMn7dt5iTNLXUnu8JbhtZZ5lU2nRcFpo&#10;sKNVQ9VPebEKzNe53efb3dGb8nU8i5PNYXXKlRq89O9vICL18T/8195qBdMcfr+kH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4ECNxAAAANsAAAAPAAAAAAAAAAAA&#10;AAAAAKECAABkcnMvZG93bnJldi54bWxQSwUGAAAAAAQABAD5AAAAkgMAAAAA&#10;" strokecolor="black [3200]" strokeweight="2pt">
                          <v:shadow on="t" color="black" opacity="24903f" origin=",.5" offset="0,.55556mm"/>
                        </v:line>
                        <v:line id="Connecteur droit 63" o:spid="_x0000_s1056" style="position:absolute;visibility:visible;mso-wrap-style:square" from="152400,95250" to="152400,295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zlFsQAAADbAAAADwAAAGRycy9kb3ducmV2LnhtbESP0WoCMRRE3wv+Q7iFvmnWLYrdGkWE&#10;FhWhddsPuN3c7oZubpYk6vr3RhD6OMzMGWa+7G0rTuSDcaxgPMpAEFdOG64VfH+9DWcgQkTW2Dom&#10;BRcKsFwMHuZYaHfmA53KWIsE4VCggibGrpAyVA1ZDCPXESfv13mLMUlfS+3xnOC2lXmWTaVFw2mh&#10;wY7WDVV/5dEqMD+Hdpdvth/elC/jWZy879efuVJPj/3qFUSkPv6H7+2NVjB9htuX9APk4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rOUWxAAAANsAAAAPAAAAAAAAAAAA&#10;AAAAAKECAABkcnMvZG93bnJldi54bWxQSwUGAAAAAAQABAD5AAAAkgMAAAAA&#10;" strokecolor="black [3200]" strokeweight="2pt">
                          <v:shadow on="t" color="black" opacity="24903f" origin=",.5" offset="0,.55556mm"/>
                        </v:line>
                      </v:group>
                      <v:line id="Connecteur droit 64" o:spid="_x0000_s1057" style="position:absolute;flip:y;visibility:visible;mso-wrap-style:square" from="95,1714" to="95,14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FCmcEAAADbAAAADwAAAGRycy9kb3ducmV2LnhtbESPzarCMBSE94LvEI7gTlN/kFKNIoLg&#10;QtCrbtwdmmPbe5uTkkStb28E4S6HmfmGWaxaU4sHOV9ZVjAaJiCIc6srLhRczttBCsIHZI21ZVLw&#10;Ig+rZbezwEzbJ//Q4xQKESHsM1RQhtBkUvq8JIN+aBvi6N2sMxiidIXUDp8Rbmo5TpKZNFhxXCix&#10;oU1J+d/pbhRcTX1wtH/d8slldESfut/04JTq99r1HESgNvyHv+2dVjCbwudL/AFy+QY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kUKZwQAAANsAAAAPAAAAAAAAAAAAAAAA&#10;AKECAABkcnMvZG93bnJldi54bWxQSwUGAAAAAAQABAD5AAAAjwMAAAAA&#10;" strokecolor="black [3200]" strokeweight="2pt">
                        <v:shadow on="t" color="black" opacity="24903f" origin=",.5" offset="0,.55556mm"/>
                      </v:line>
                      <v:line id="Connecteur droit 65" o:spid="_x0000_s1058" style="position:absolute;flip:x y;visibility:visible;mso-wrap-style:square" from="0,1809" to="8667,1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aVaMIAAADbAAAADwAAAGRycy9kb3ducmV2LnhtbESPQYvCMBSE78L+h/AW9iKaKtgu1SjL&#10;gujR1sJeH82zLTYvpYm1+++NIHgcZuYbZrMbTSsG6l1jWcFiHoEgLq1uuFJQnPezbxDOI2tsLZOC&#10;f3Kw235MNphqe+eMhtxXIkDYpaig9r5LpXRlTQbd3HbEwbvY3qAPsq+k7vEe4KaVyyiKpcGGw0KN&#10;Hf3WVF7zm1GQxHGR5cng/6Ljcno4JatTlXVKfX2OP2sQnkb/Dr/aR60gXsHzS/gBcv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iaVaMIAAADbAAAADwAAAAAAAAAAAAAA&#10;AAChAgAAZHJzL2Rvd25yZXYueG1sUEsFBgAAAAAEAAQA+QAAAJADAAAAAA==&#10;" strokecolor="black [3200]" strokeweight="2pt">
                        <v:shadow on="t" color="black" opacity="24903f" origin=",.5" offset="0,.55556mm"/>
                      </v:line>
                      <v:line id="Connecteur droit 66" o:spid="_x0000_s1059" style="position:absolute;flip:x y;visibility:visible;mso-wrap-style:square" from="10477,2000" to="20758,20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vQLH8IAAADbAAAADwAAAGRycy9kb3ducmV2LnhtbESPQWvCQBSE7wX/w/IEL0U3FdxIdBUp&#10;FD2aVOj1kX0mwezbkN3G9N93BcHjMDPfMNv9aFsxUO8bxxo+FgkI4tKZhisNl++v+RqED8gGW8ek&#10;4Y887HeTty1mxt05p6EIlYgQ9hlqqEPoMil9WZNFv3AdcfSurrcYouwraXq8R7ht5TJJlLTYcFyo&#10;saPPmspb8Ws1pEpd8iIdwk9yWr4fz+nqXOWd1rPpeNiACDSGV/jZPhkNSsHjS/wBcvc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vQLH8IAAADbAAAADwAAAAAAAAAAAAAA&#10;AAChAgAAZHJzL2Rvd25yZXYueG1sUEsFBgAAAAAEAAQA+QAAAJADAAAAAA==&#10;" strokecolor="black [3200]" strokeweight="2pt">
                        <v:shadow on="t" color="black" opacity="24903f" origin=",.5" offset="0,.55556mm"/>
                      </v:line>
                      <v:line id="Connecteur droit 67" o:spid="_x0000_s1060" style="position:absolute;flip:y;visibility:visible;mso-wrap-style:square" from="20764,2095" to="20764,14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UPc7sIAAADbAAAADwAAAGRycy9kb3ducmV2LnhtbESPT4vCMBTE74LfIbyFvWmqgpZqWhZB&#10;2IPg34u3R/Nsu9u8lCSr9dtvBMHjMDO/YVZFb1pxI+cbywom4wQEcWl1w5WC82kzSkH4gKyxtUwK&#10;HuShyIeDFWba3vlAt2OoRISwz1BBHUKXSenLmgz6se2Io3e1zmCI0lVSO7xHuGnlNEnm0mDDcaHG&#10;jtY1lb/HP6PgYtqdo+3jWs7Okz361P2kO6fU50f/tQQRqA/v8Kv9rRXMF/D8En+AzP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UPc7sIAAADbAAAADwAAAAAAAAAAAAAA&#10;AAChAgAAZHJzL2Rvd25yZXYueG1sUEsFBgAAAAAEAAQA+QAAAJADAAAAAA==&#10;" strokecolor="black [3200]" strokeweight="2pt">
                        <v:shadow on="t" color="black" opacity="24903f" origin=",.5" offset="0,.55556mm"/>
                      </v:line>
                      <v:oval id="Ellipse 68" o:spid="_x0000_s1061" style="position:absolute;left:19050;top:5429;width:3143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rz8L4A&#10;AADbAAAADwAAAGRycy9kb3ducmV2LnhtbERPTYvCMBC9C/6HMII3TRUU2zWKCKIserC696GZbcsm&#10;k9KktvvvzWFhj4/3vd0P1ogXtb52rGAxT0AQF07XXCp4Pk6zDQgfkDUax6Tglzzsd+PRFjPter7T&#10;Kw+liCHsM1RQhdBkUvqiIot+7hriyH271mKIsC2lbrGP4dbIZZKspcWaY0OFDR0rKn7yziqo+3u3&#10;6OzX9UwGV9LY9DNNb0pNJ8PhA0SgIfyL/9wXrWAdx8Yv8QfI3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bK8/C+AAAA2wAAAA8AAAAAAAAAAAAAAAAAmAIAAGRycy9kb3ducmV2&#10;LnhtbFBLBQYAAAAABAAEAPUAAACDAwAAAAA=&#10;" fillcolor="#f79646 [3209]" strokecolor="#974706 [1609]" strokeweight="2pt"/>
                      <v:group id="Groupe 69" o:spid="_x0000_s1062" style="position:absolute;left:95;top:12213;width:20669;height:3905" coordorigin=",116" coordsize="20669,39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EY+s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sYT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QBGPrFAAAA2wAA&#10;AA8AAAAAAAAAAAAAAAAAqgIAAGRycy9kb3ducmV2LnhtbFBLBQYAAAAABAAEAPoAAACcAwAAAAA=&#10;">
                        <v:group id="Groupe 70" o:spid="_x0000_s1063" style="position:absolute;left:4857;top:116;width:12669;height:3906" coordorigin="4286,116" coordsize="12668,39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Inus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4ie6wwAAANsAAAAP&#10;AAAAAAAAAAAAAAAAAKoCAABkcnMvZG93bnJldi54bWxQSwUGAAAAAAQABAD6AAAAmgMAAAAA&#10;">
                          <v:group id="Groupe 71" o:spid="_x0000_s1064" style="position:absolute;left:4286;top:116;width:12668;height:3906" coordorigin="4286,116" coordsize="12668,39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66CIcUAAADb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Te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+ugiHFAAAA2wAA&#10;AA8AAAAAAAAAAAAAAAAAqgIAAGRycy9kb3ducmV2LnhtbFBLBQYAAAAABAAEAPoAAACcAwAAAAA=&#10;">
                            <v:line id="Connecteur droit 72" o:spid="_x0000_s1065" style="position:absolute;visibility:visible;mso-wrap-style:square" from="4286,1905" to="16954,2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VTMMMAAADbAAAADwAAAGRycy9kb3ducmV2LnhtbESPT2sCMRTE74V+h/AK3jSrpVa3ZqWU&#10;ikVP9c/9sXndXXbzsiZR02/fCEKPw8z8hlkso+nEhZxvLCsYjzIQxKXVDVcKDvvVcAbCB2SNnWVS&#10;8EselsXjwwJzba/8TZddqESCsM9RQR1Cn0vpy5oM+pHtiZP3Y53BkKSrpHZ4TXDTyUmWTaXBhtNC&#10;jT191FS2u7NJlPHxZOS6neNx47bu83kaX+JJqcFTfH8DESiG//C9/aUVvE7g9iX9AFn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BFUzDDAAAA2wAAAA8AAAAAAAAAAAAA&#10;AAAAoQIAAGRycy9kb3ducmV2LnhtbFBLBQYAAAAABAAEAPkAAACRAwAAAAA=&#10;" strokecolor="black [3040]"/>
                            <v:shape id="Triangle isocèle 73" o:spid="_x0000_s1066" type="#_x0000_t5" style="position:absolute;left:7905;top:402;width:3906;height:3334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dklcUA&#10;AADbAAAADwAAAGRycy9kb3ducmV2LnhtbESP0WrCQBRE34X+w3ILvkjdNJUYUleRSsE8iWk/4JK9&#10;TWKzd0N2TVK/vlso+DjMzBlms5tMKwbqXWNZwfMyAkFcWt1wpeDz4/0pBeE8ssbWMin4IQe77cNs&#10;g5m2I59pKHwlAoRdhgpq77tMSlfWZNAtbUccvC/bG/RB9pXUPY4BbloZR1EiDTYcFmrs6K2m8ru4&#10;GgXJwq5O13WRH84Y55c0vZX77qLU/HHav4LwNPl7+L991ArWL/D3JfwA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h2SVxQAAANsAAAAPAAAAAAAAAAAAAAAAAJgCAABkcnMv&#10;ZG93bnJldi54bWxQSwUGAAAAAAQABAD1AAAAigMAAAAA&#10;" fillcolor="white [3201]" strokecolor="black [3200]" strokeweight="2pt"/>
                          </v:group>
                          <v:line id="Connecteur droit 74" o:spid="_x0000_s1067" style="position:absolute;visibility:visible;mso-wrap-style:square" from="11811,381" to="11811,3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5zrv8UAAADbAAAADwAAAGRycy9kb3ducmV2LnhtbESP0WoCMRRE3wv+Q7hC3zTroq3dGkUE&#10;xUqhddsPuN3c7gY3N0uS6vbvTUHo4zAzZ5jFqretOJMPxrGCyTgDQVw5bbhW8PmxHc1BhIissXVM&#10;Cn4pwGo5uFtgod2Fj3QuYy0ShEOBCpoYu0LKUDVkMYxdR5y8b+ctxiR9LbXHS4LbVuZZ9iAtGk4L&#10;DXa0aag6lT9Wgfk6tod8//LmTfk0mcfZ7nXznit1P+zXzyAi9fE/fGvvtYLHKfx9ST9AL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5zrv8UAAADbAAAADwAAAAAAAAAA&#10;AAAAAAChAgAAZHJzL2Rvd25yZXYueG1sUEsFBgAAAAAEAAQA+QAAAJMDAAAAAA==&#10;" strokecolor="black [3200]" strokeweight="2pt">
                            <v:shadow on="t" color="black" opacity="24903f" origin=",.5" offset="0,.55556mm"/>
                          </v:line>
                        </v:group>
                        <v:line id="Connecteur droit 75" o:spid="_x0000_s1068" style="position:absolute;flip:x y;visibility:visible;mso-wrap-style:square" from="0,1905" to="8667,2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/8DtcIAAADbAAAADwAAAGRycy9kb3ducmV2LnhtbESPQYvCMBSE78L+h/AW9iKaKtgu1SjL&#10;gujR1sJeH82zLTYvpYm1+++NIHgcZr4ZZrMbTSsG6l1jWcFiHoEgLq1uuFJQnPezbxDOI2tsLZOC&#10;f3Kw235MNphqe+eMhtxXIpSwS1FB7X2XSunKmgy6ue2Ig3exvUEfZF9J3eM9lJtWLqMolgYbDgs1&#10;dvRbU3nNb0ZBEsdFlieD/4uOy+nhlKxOVdYp9fU5/qxBeBr9O/yijzpwK3h+CT9Abh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/8DtcIAAADbAAAADwAAAAAAAAAAAAAA&#10;AAChAgAAZHJzL2Rvd25yZXYueG1sUEsFBgAAAAAEAAQA+QAAAJADAAAAAA==&#10;" strokecolor="black [3200]" strokeweight="2pt">
                          <v:shadow on="t" color="black" opacity="24903f" origin=",.5" offset="0,.55556mm"/>
                        </v:line>
                        <v:line id="Connecteur droit 76" o:spid="_x0000_s1069" style="position:absolute;flip:x y;visibility:visible;mso-wrap-style:square" from="12001,2000" to="20669,2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2dwsEAAADbAAAADwAAAGRycy9kb3ducmV2LnhtbESPQYvCMBSE78L+h/AW9iKaKtgu1SjL&#10;gujR1sJeH82zLTYvpYm1+++NIHgcZr4ZZrMbTSsG6l1jWcFiHoEgLq1uuFJQnPezbxDOI2tsLZOC&#10;f3Kw235MNphqe+eMhtxXIpSwS1FB7X2XSunKmgy6ue2Ig3exvUEfZF9J3eM9lJtWLqMolgYbDgs1&#10;dvRbU3nNb0ZBEsdFlieD/4uOy+nhlKxOVdYp9fU5/qxBeBr9O/yij/rJwfNL+AFy+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LZ3CwQAAANsAAAAPAAAAAAAAAAAAAAAA&#10;AKECAABkcnMvZG93bnJldi54bWxQSwUGAAAAAAQABAD5AAAAjwMAAAAA&#10;" strokecolor="black [3200]" strokeweight="2pt">
                          <v:shadow on="t" color="black" opacity="24903f" origin=",.5" offset="0,.55556mm"/>
                        </v:line>
                        <v:shape id="Flèche droite 77" o:spid="_x0000_s1070" type="#_x0000_t13" style="position:absolute;left:5905;top:1524;width:2096;height:977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jyscUA&#10;AADbAAAADwAAAGRycy9kb3ducmV2LnhtbESPQWvCQBSE7wX/w/KEXopujJCU1FXaQkHiybS19PbI&#10;PpO02bchu2r8964geBxm5htmsRpMK47Uu8aygtk0AkFcWt1wpeDr82PyDMJ5ZI2tZVJwJger5ehh&#10;gZm2J97SsfCVCBB2GSqove8yKV1Zk0E3tR1x8Pa2N+iD7CupezwFuGllHEWJNNhwWKixo/eayv/i&#10;YBTkeRfvft/+5mU0a36eNjF+4z5R6nE8vL6A8DT4e/jWXmsFaQrXL+EHyOU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qPKxxQAAANsAAAAPAAAAAAAAAAAAAAAAAJgCAABkcnMv&#10;ZG93bnJldi54bWxQSwUGAAAAAAQABAD1AAAAigMAAAAA&#10;" adj="16560" fillcolor="#dfa7a6 [1621]" strokecolor="#bc4542 [3045]">
                          <v:fill color2="#f5e4e4 [501]" rotate="t" angle="180" colors="0 #ffa2a1;22938f #ffbebd;1 #ffe5e5" focus="100%" type="gradient"/>
                          <v:shadow on="t" color="black" opacity="24903f" origin=",.5" offset="0,.55556mm"/>
                        </v:shape>
                      </v:group>
                    </v:group>
                    <v:line id="Connecteur droit 78" o:spid="_x0000_s1071" style="position:absolute;flip:x;visibility:visible;mso-wrap-style:square" from="19526,6096" to="22193,8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XeQcEAAADbAAAADwAAAGRycy9kb3ducmV2LnhtbERPu2rDMBTdA/kHcQvdEjkttMaxHEqg&#10;0KHgNvGS7WLd2E6sKyOpfvx9NRQ6Hs47P8ymFyM531lWsNsmIIhrqztuFFTn900Kwgdkjb1lUrCQ&#10;h0OxXuWYaTvxN42n0IgYwj5DBW0IQyalr1sy6Ld2II7c1TqDIULXSO1wiuGml09J8iINdhwbWhzo&#10;2FJ9P/0YBRfTl44+l2v9XO2+0KfulpZOqceH+W0PItAc/sV/7g+t4DWOjV/iD5DF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1Bd5BwQAAANsAAAAPAAAAAAAAAAAAAAAA&#10;AKECAABkcnMvZG93bnJldi54bWxQSwUGAAAAAAQABAD5AAAAjwMAAAAA&#10;" strokecolor="black [3200]" strokeweight="2pt">
                      <v:shadow on="t" color="black" opacity="24903f" origin=",.5" offset="0,.55556mm"/>
                    </v:line>
                    <v:line id="Connecteur droit 79" o:spid="_x0000_s1072" style="position:absolute;visibility:visible;mso-wrap-style:square" from="19716,5905" to="21621,8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1EIcUAAADbAAAADwAAAGRycy9kb3ducmV2LnhtbESP3WoCMRSE7wu+QziF3tWsC/VnaxQR&#10;WlSE1m0f4HRzuhu6OVmSqOvbG0Ho5TAz3zDzZW9bcSIfjGMFo2EGgrhy2nCt4Pvr7XkKIkRkja1j&#10;UnChAMvF4GGOhXZnPtCpjLVIEA4FKmhi7AopQ9WQxTB0HXHyfp23GJP0tdQezwluW5ln2VhaNJwW&#10;Guxo3VD1Vx6tAvNzaHf5ZvvhTTkbTePL+379mSv19NivXkFE6uN/+N7eaAWTGdy+pB8gF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Z1EIcUAAADbAAAADwAAAAAAAAAA&#10;AAAAAAChAgAAZHJzL2Rvd25yZXYueG1sUEsFBgAAAAAEAAQA+QAAAJMDAAAAAA==&#10;" strokecolor="black [3200]" strokeweight="2pt">
                      <v:shadow on="t" color="black" opacity="24903f" origin=",.5" offset="0,.55556mm"/>
                    </v:line>
                  </v:group>
                  <v:shape id="Zone de texte 80" o:spid="_x0000_s1073" type="#_x0000_t202" style="position:absolute;left:1047;top:8382;width:11221;height:323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OQ5b8A&#10;AADbAAAADwAAAGRycy9kb3ducmV2LnhtbERPTYvCMBC9C/6HMII3TfWgUo0iYlFvqyuLx6EZ22Iz&#10;CU3U6q/fHASPj/e9WLWmFg9qfGVZwWiYgCDOra64UHD+zQYzED4ga6wtk4IXeVgtu50Fpto++UiP&#10;UyhEDGGfooIyBJdK6fOSDPqhdcSRu9rGYIiwKaRu8BnDTS3HSTKRBiuODSU62pSU3053o+AvrzY/&#10;e3fYTe15e3eHdzYqLplS/V67noMI1Iav+OPeawWzuD5+iT9ALv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VU5DlvwAAANsAAAAPAAAAAAAAAAAAAAAAAJgCAABkcnMvZG93bnJl&#10;di54bWxQSwUGAAAAAAQABAD1AAAAhAMAAAAA&#10;" fillcolor="white [3201]" strokecolor="#c0504d [3205]" strokeweight="2pt">
                    <v:textbox>
                      <w:txbxContent>
                        <w:p w:rsidR="0045486D" w:rsidRPr="0045486D" w:rsidRDefault="0045486D" w:rsidP="0045486D">
                          <w:pPr>
                            <w:rPr>
                              <w:color w:val="FF0000"/>
                            </w:rPr>
                          </w:pPr>
                          <w:r w:rsidRPr="0045486D">
                            <w:rPr>
                              <w:color w:val="FF0000"/>
                            </w:rPr>
                            <w:t>Sens du courant</w:t>
                          </w: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  <w:r w:rsidRPr="00B539C0">
        <w:rPr>
          <w:b/>
          <w:bCs/>
          <w:sz w:val="32"/>
          <w:szCs w:val="32"/>
        </w:rPr>
        <w:t xml:space="preserve">             </w:t>
      </w:r>
      <w:r w:rsidR="00EC4603" w:rsidRPr="00B539C0">
        <w:rPr>
          <w:b/>
          <w:bCs/>
          <w:sz w:val="32"/>
          <w:szCs w:val="32"/>
        </w:rPr>
        <w:t xml:space="preserve">  </w:t>
      </w:r>
      <w:r w:rsidRPr="00B539C0">
        <w:rPr>
          <w:b/>
          <w:bCs/>
          <w:sz w:val="32"/>
          <w:szCs w:val="32"/>
        </w:rPr>
        <w:t xml:space="preserve"> Diode passante                                 diode non passante</w:t>
      </w:r>
    </w:p>
    <w:p w:rsidR="00676EE3" w:rsidRPr="008B4496" w:rsidRDefault="00676EE3" w:rsidP="00676EE3">
      <w:pPr>
        <w:pStyle w:val="Paragraphedeliste"/>
        <w:ind w:left="0"/>
        <w:rPr>
          <w:sz w:val="28"/>
          <w:szCs w:val="28"/>
        </w:rPr>
      </w:pPr>
      <w:r w:rsidRPr="008B4496">
        <w:rPr>
          <w:sz w:val="28"/>
          <w:szCs w:val="28"/>
        </w:rPr>
        <w:t>La diode laisse passer le courant électrique dans un seul sens.</w:t>
      </w:r>
    </w:p>
    <w:p w:rsidR="00676EE3" w:rsidRPr="003C0D6F" w:rsidRDefault="00676EE3" w:rsidP="003C0D6F">
      <w:pPr>
        <w:pStyle w:val="Paragraphedeliste"/>
        <w:numPr>
          <w:ilvl w:val="0"/>
          <w:numId w:val="5"/>
        </w:numPr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</w:pPr>
      <w:r w:rsidRPr="003C0D6F"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  <w:t>Sens conventionnel du courant :</w:t>
      </w:r>
    </w:p>
    <w:p w:rsidR="00676EE3" w:rsidRPr="008B4496" w:rsidRDefault="00676EE3" w:rsidP="000B27A8">
      <w:pPr>
        <w:pStyle w:val="Paragraphedeliste"/>
        <w:ind w:left="0"/>
        <w:rPr>
          <w:sz w:val="28"/>
          <w:szCs w:val="28"/>
        </w:rPr>
      </w:pPr>
      <w:r w:rsidRPr="008B4496">
        <w:rPr>
          <w:sz w:val="28"/>
          <w:szCs w:val="28"/>
        </w:rPr>
        <w:t xml:space="preserve">A l’extérieur d’un générateur, le courant électrique circule de </w:t>
      </w:r>
      <w:r w:rsidR="00B539C0" w:rsidRPr="008B4496">
        <w:rPr>
          <w:sz w:val="28"/>
          <w:szCs w:val="28"/>
        </w:rPr>
        <w:t xml:space="preserve">borne positive vers la borne négative. </w:t>
      </w:r>
    </w:p>
    <w:p w:rsidR="00676EE3" w:rsidRPr="00B915DC" w:rsidRDefault="00186C3D" w:rsidP="003C0D6F">
      <w:pPr>
        <w:pStyle w:val="Paragraphedeliste"/>
        <w:ind w:left="0"/>
        <w:rPr>
          <w:b/>
          <w:bCs/>
          <w:i/>
          <w:iCs/>
          <w:color w:val="FF0000"/>
          <w:sz w:val="28"/>
          <w:szCs w:val="28"/>
        </w:rPr>
      </w:pPr>
      <w:r w:rsidRPr="008B4496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493FC18A" wp14:editId="2DF0A07A">
                <wp:simplePos x="0" y="0"/>
                <wp:positionH relativeFrom="column">
                  <wp:posOffset>4493260</wp:posOffset>
                </wp:positionH>
                <wp:positionV relativeFrom="paragraph">
                  <wp:posOffset>76200</wp:posOffset>
                </wp:positionV>
                <wp:extent cx="2112645" cy="1702435"/>
                <wp:effectExtent l="127000" t="25400" r="8255" b="12065"/>
                <wp:wrapSquare wrapText="bothSides"/>
                <wp:docPr id="94" name="Groupe 10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12645" cy="1702435"/>
                          <a:chOff x="0" y="144016"/>
                          <a:chExt cx="2592288" cy="2317754"/>
                        </a:xfrm>
                      </wpg:grpSpPr>
                      <wpg:grpSp>
                        <wpg:cNvPr id="95" name="Groupe 95"/>
                        <wpg:cNvGrpSpPr/>
                        <wpg:grpSpPr>
                          <a:xfrm>
                            <a:off x="0" y="144016"/>
                            <a:ext cx="2592288" cy="2317754"/>
                            <a:chOff x="0" y="144016"/>
                            <a:chExt cx="2592288" cy="2317754"/>
                          </a:xfrm>
                        </wpg:grpSpPr>
                        <wps:wsp>
                          <wps:cNvPr id="96" name="Connecteur droit 96"/>
                          <wps:cNvCnPr/>
                          <wps:spPr>
                            <a:xfrm>
                              <a:off x="2304256" y="432048"/>
                              <a:ext cx="0" cy="1690286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7" name="Ellipse 97"/>
                          <wps:cNvSpPr/>
                          <wps:spPr>
                            <a:xfrm>
                              <a:off x="2016224" y="1093618"/>
                              <a:ext cx="576064" cy="64807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6055" w:rsidRDefault="00916055" w:rsidP="00916055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dark1"/>
                                    <w:kern w:val="24"/>
                                    <w:sz w:val="36"/>
                                    <w:szCs w:val="36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8" name="Connecteur droit 98"/>
                          <wps:cNvCnPr/>
                          <wps:spPr>
                            <a:xfrm flipH="1">
                              <a:off x="0" y="2122334"/>
                              <a:ext cx="2304256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9" name="Ellipse 99"/>
                          <wps:cNvSpPr/>
                          <wps:spPr>
                            <a:xfrm>
                              <a:off x="504056" y="1741690"/>
                              <a:ext cx="720080" cy="72008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6055" w:rsidRDefault="00916055" w:rsidP="00916055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00" name="Groupe 100"/>
                          <wpg:cNvGrpSpPr/>
                          <wpg:grpSpPr>
                            <a:xfrm>
                              <a:off x="648072" y="144016"/>
                              <a:ext cx="144016" cy="504056"/>
                              <a:chOff x="648072" y="144016"/>
                              <a:chExt cx="144016" cy="504056"/>
                            </a:xfrm>
                          </wpg:grpSpPr>
                          <wps:wsp>
                            <wps:cNvPr id="101" name="Connecteur droit 101"/>
                            <wps:cNvCnPr/>
                            <wps:spPr>
                              <a:xfrm>
                                <a:off x="648072" y="144016"/>
                                <a:ext cx="0" cy="504056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02" name="Connecteur droit 102"/>
                            <wps:cNvCnPr/>
                            <wps:spPr>
                              <a:xfrm>
                                <a:off x="792088" y="288032"/>
                                <a:ext cx="0" cy="252028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103" name="Connecteur droit 103"/>
                          <wps:cNvCnPr/>
                          <wps:spPr>
                            <a:xfrm flipH="1">
                              <a:off x="792088" y="432048"/>
                              <a:ext cx="1512168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4" name="Connecteur droit 104"/>
                          <wps:cNvCnPr/>
                          <wps:spPr>
                            <a:xfrm flipV="1">
                              <a:off x="0" y="432048"/>
                              <a:ext cx="0" cy="1690286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5" name="Connecteur droit 105"/>
                          <wps:cNvCnPr/>
                          <wps:spPr>
                            <a:xfrm flipV="1">
                              <a:off x="0" y="414046"/>
                              <a:ext cx="648072" cy="18002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6" name="Connecteur droit 106"/>
                          <wps:cNvCnPr/>
                          <wps:spPr>
                            <a:xfrm flipH="1">
                              <a:off x="609509" y="1847143"/>
                              <a:ext cx="509174" cy="509174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7" name="Connecteur droit 107"/>
                          <wps:cNvCnPr/>
                          <wps:spPr>
                            <a:xfrm>
                              <a:off x="609509" y="1847143"/>
                              <a:ext cx="509174" cy="509174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8" name="Connecteur droit avec flèche 108"/>
                          <wps:cNvCnPr/>
                          <wps:spPr>
                            <a:xfrm>
                              <a:off x="0" y="432048"/>
                              <a:ext cx="0" cy="845143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3">
                              <a:schemeClr val="accent2"/>
                            </a:lnRef>
                            <a:fillRef idx="0">
                              <a:schemeClr val="accent2"/>
                            </a:fillRef>
                            <a:effectRef idx="2">
                              <a:schemeClr val="accent2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9" name="ZoneTexte 1033"/>
                          <wps:cNvSpPr txBox="1"/>
                          <wps:spPr>
                            <a:xfrm>
                              <a:off x="98430" y="834479"/>
                              <a:ext cx="261610" cy="46166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916055" w:rsidRDefault="00916055" w:rsidP="00916055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FF0000"/>
                                    <w:kern w:val="24"/>
                                    <w:sz w:val="48"/>
                                    <w:szCs w:val="48"/>
                                  </w:rPr>
                                  <w:t>I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110" name="ZoneTexte 1035"/>
                        <wps:cNvSpPr txBox="1"/>
                        <wps:spPr>
                          <a:xfrm>
                            <a:off x="1944216" y="492482"/>
                            <a:ext cx="325730" cy="6463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16055" w:rsidRDefault="00916055" w:rsidP="00916055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72"/>
                                  <w:szCs w:val="72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11" name="ZoneTexte 1036"/>
                        <wps:cNvSpPr txBox="1"/>
                        <wps:spPr>
                          <a:xfrm>
                            <a:off x="1954399" y="1616310"/>
                            <a:ext cx="338554" cy="46166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16055" w:rsidRDefault="00916055" w:rsidP="00916055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48"/>
                                  <w:szCs w:val="48"/>
                                </w:rPr>
                                <w:t>+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12" name="ZoneTexte 1037"/>
                        <wps:cNvSpPr txBox="1"/>
                        <wps:spPr>
                          <a:xfrm>
                            <a:off x="722870" y="1192402"/>
                            <a:ext cx="395812" cy="4239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16055" w:rsidRDefault="00916055" w:rsidP="00916055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L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13" name="ZoneTexte 1038"/>
                        <wps:cNvSpPr txBox="1"/>
                        <wps:spPr>
                          <a:xfrm>
                            <a:off x="289915" y="236878"/>
                            <a:ext cx="338554" cy="46166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16055" w:rsidRDefault="00916055" w:rsidP="00916055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48"/>
                                  <w:szCs w:val="48"/>
                                </w:rPr>
                                <w:t>+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14" name="ZoneTexte 1039"/>
                        <wps:cNvSpPr txBox="1"/>
                        <wps:spPr>
                          <a:xfrm>
                            <a:off x="789188" y="220431"/>
                            <a:ext cx="279244" cy="46166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16055" w:rsidRDefault="00916055" w:rsidP="00916055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48"/>
                                  <w:szCs w:val="48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3FC18A" id="Groupe 1040" o:spid="_x0000_s1074" style="position:absolute;margin-left:353.8pt;margin-top:6pt;width:166.35pt;height:134.05pt;z-index:251706368;mso-width-relative:margin;mso-height-relative:margin" coordorigin=",1440" coordsize="25922,231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jU0wgYAAHgrAAAOAAAAZHJzL2Uyb0RvYy54bWzsWt1u2zYUvh+wdxB0v5qkqD+jTpGlaTcg&#10;6Iq1W4HdMbJkC5NFjWJiZ0+099iL7ZCiKDm2XDtNjXrwTSKZ/zzf+c6fXr5aLQrnPhV1zsuJi18g&#10;10nLhE/zcjZxf/v45ofIdWrJyikreJlO3Ie0dl9dfP/dy2U1Tgmf82KaCgcmKevxspq4cymr8WhU&#10;J/N0weoXvEpLaMy4WDAJr2I2mgq2hNkXxYggFIyWXEwrwZO0ruHX102je6Hnz7I0kb9kWZ1Kp5i4&#10;sDep/wr991b9HV28ZOOZYNU8T8w22BN2sWB5CYvaqV4zyZw7kW9MtcgTwWueyRcJX4x4luVJqs8A&#10;p8Ho0WneCn5X6bPMxstZZa8JrvbRPT152uTd/Xvh5NOJG1PXKdkCZKSXTR2MqL6fZTUbQ7e3ovpQ&#10;vRdwYeqHWfOmjrzKxEL9h8M4K32zD/Zm05V0EviRYEwC6rtOAm04RIR6fnP3yRwE1I3DlCIctE3X&#10;7XA/JiQCKKnhxMNh6FPVZ9SuPlrbk31p9to7I+xg7Yyx3sWTTtjfqT3mwD7Z+OscE3Sm7mBRfxks&#10;PsxZlWq01UreLSyC9squeFmCPqV3wpkKnksn1nJaVrr7VWmwUY9rgMkWYBAPUeLDdCBD6hFEo0bM&#10;7eWBemp0BDEikZ7aipeNK1HLtylfOOph4hZ5qbbKxuz+ppYNEtouAAu1p2YX+kk+FKnqXJS/phmA&#10;XQFSj9Y0k14VwrlnQBDTP7FBle6phmR5UdhBaPcg01cNSzX12IF490DbW6/IS2kHLvKSi22D5ard&#10;atb0b0/dnFUd+5ZPH7RM9HUAUJQ2HAMxYYuY66LIqzp14lBdq1occGVJpBVRq8OWQYAJA0KAjhRX&#10;oNgL8COk+GGAAmhXcAlohEKyRgYbaEmbfeh7PCpgtsq9kFZ0Dbi2AOYzSHsCYDpsDwJGrm5X2hR4&#10;rbgaCDmCN3azrpI3OejfDavleybAUILOgvGH1jkXf7vOEgzpxK3/umMidZ3i5xIoKVZECZZXv1A/&#10;JPAi+i23/ZbybnHFQRUxuA1Voh9Vf1m0j5ngi09g8y/VqtDEygTWnriJFO3LlWwMPHgNSXp5qbuB&#10;ta2YvCk/VImaXF254ouPq09MVIZUJDDRO97S4Aa3NH3VyJJf3kme5Zp4OlUzKnhETQOL2JizTW7W&#10;KmNUboCbnQzU86f2OtbMN8GEeJ62sUBmrRVuCVzpnXYNzgR9kgQdt7CxBB23Gr8XQfvgGRpDjkOK&#10;wWCr4R1QQMdRBLqpcGKe+87amZ/VZQ36Hp/nZ62XHe+c+bnH5Xvzs4lhHocIGAFw12IE9Yt2Xw4K&#10;g4xfon2YXkzTcqmJHrSKGHXSKmTjhIHxyfzasPH2GSwjP46IjuD4YQRWe8AeqTZ9iXsGCwPHb6/P&#10;kEt3c/bcG+RyDhW+3VABI7IDMdqr3+3CKG03jksYE6RSBGBzIFWAPD26s0kGMcQnEF0qKJ4R88y+&#10;S8c4Rwo0MfJ2oMcGMeDSHOIA93C0LUuBfUxwYFJRZydYJ1OeGUhK5b96XguymzvAYz2sz4Dn963R&#10;0zbcGP5RzvI5u2WScKeJG5tD3gi6MTLp5F1Ojo66B3CDKaIm+d16Oq0jpFOjEQKDebZdkL89TegM&#10;59Ix2iOZvjVhE6DYRxDRg9+DIxpiqg1f5/hAIwTpTTBuns8IOlkE2dz6FvLpZ9kHPJ6ev3zGza4k&#10;zBMy7N9wSQaj4Uwxu08TIJZ//4GSO9R898gb90AEXg3wzg5/J6K+YaTheKuWguWzuTSQ5qLJz2+t&#10;1Kginlpfsry4LqeOfKigYs2E4EtjGFX7HgVAb1tVjSVJWsrWxB5QBFwfOFwI3Fp2XB/8f0OeTTb/&#10;AR+AfAS3RqHM60dnqiLoyNWPHFjZZokGishxRL0GdJFHaajz1p2tIwEOsPG0KTwH2h8bRp6AevZw&#10;VVAVet5AiU6ZSxWTdBVlWymz/p6plK0XwLqylYLsHlWj44fQ6raalN2aeOy5TD1gX/HgmFIIjxtW&#10;iAmNHmVhPOKHSn5N5Tbw4HmnM/LFArJe1fMI6DihKbZ51DWh2LMcLBSferFxEUErPBA63HqnNp4X&#10;+fBBjZbKUdTGeionJRWbq1yTij3LgVIJ4YumsKEyjEFVmsiuJ5TYjzAsqVSFEi9GeqGvyGXW8p+U&#10;UGwKcE0o9iwHCoVEcYwhwFdJZC+IQj1PTybHVhRblz0pmdjM2ppM7FkOlEkYxbhN7MNXY552ETqZ&#10;EEjY0j55rX8ZuFEP+mKT0rCnsgTPIxRt9OHzTl2SMJ+iqu9H++/aA+k+mL34DwAA//8DAFBLAwQU&#10;AAYACAAAACEA2bZZt+AAAAALAQAADwAAAGRycy9kb3ducmV2LnhtbEyPQWvCQBCF74X+h2WE3upu&#10;YqsSsxGRticpVAultzUZk2B2NmTXJP77jqd6HN7Hm++l69E2osfO1440RFMFAil3RU2lhu/D+/MS&#10;hA+GCtM4Qg1X9LDOHh9SkxRuoC/s96EUXEI+MRqqENpESp9XaI2fuhaJs5PrrAl8dqUsOjNwuW1k&#10;rNRcWlMTf6hMi9sK8/P+YjV8DGbYzKK3fnc+ba+/h9fPn12EWj9Nxs0KRMAx/MNw02d1yNjp6C5U&#10;eNFoWKjFnFEOYt50A9SLmoE4aoiXKgKZpfJ+Q/YHAAD//wMAUEsBAi0AFAAGAAgAAAAhALaDOJL+&#10;AAAA4QEAABMAAAAAAAAAAAAAAAAAAAAAAFtDb250ZW50X1R5cGVzXS54bWxQSwECLQAUAAYACAAA&#10;ACEAOP0h/9YAAACUAQAACwAAAAAAAAAAAAAAAAAvAQAAX3JlbHMvLnJlbHNQSwECLQAUAAYACAAA&#10;ACEAyrI1NMIGAAB4KwAADgAAAAAAAAAAAAAAAAAuAgAAZHJzL2Uyb0RvYy54bWxQSwECLQAUAAYA&#10;CAAAACEA2bZZt+AAAAALAQAADwAAAAAAAAAAAAAAAAAcCQAAZHJzL2Rvd25yZXYueG1sUEsFBgAA&#10;AAAEAAQA8wAAACkKAAAAAA==&#10;">
                <v:group id="Groupe 95" o:spid="_x0000_s1075" style="position:absolute;top:1440;width:25922;height:23177" coordorigin=",1440" coordsize="25922,231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Jli2M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R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CZYtjFAAAA2wAA&#10;AA8AAAAAAAAAAAAAAAAAqgIAAGRycy9kb3ducmV2LnhtbFBLBQYAAAAABAAEAPoAAACcAwAAAAA=&#10;">
                  <v:line id="Connecteur droit 96" o:spid="_x0000_s1076" style="position:absolute;visibility:visible;mso-wrap-style:square" from="23042,4320" to="23042,21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42qcQAAADbAAAADwAAAGRycy9kb3ducmV2LnhtbESP0WoCMRRE3wX/IdxC3zTrQkW3RimC&#10;xYqgbvsBt5vb3dDNzZKkuv17Iwg+DjNzhlmsetuKM/lgHCuYjDMQxJXThmsFX5+b0QxEiMgaW8ek&#10;4J8CrJbDwQIL7S58onMZa5EgHApU0MTYFVKGqiGLYew64uT9OG8xJulrqT1eEty2Ms+yqbRoOC00&#10;2NG6oeq3/LMKzPep3eXbj4M35Xwyiy/v+/UxV+r5qX97BRGpj4/wvb3VCuZTuH1JP0Au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DjapxAAAANsAAAAPAAAAAAAAAAAA&#10;AAAAAKECAABkcnMvZG93bnJldi54bWxQSwUGAAAAAAQABAD5AAAAkgMAAAAA&#10;" strokecolor="black [3200]" strokeweight="2pt">
                    <v:shadow on="t" color="black" opacity="24903f" origin=",.5" offset="0,.55556mm"/>
                  </v:line>
                  <v:oval id="Ellipse 97" o:spid="_x0000_s1077" style="position:absolute;left:20162;top:10936;width:5760;height:64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v2HsIA&#10;AADbAAAADwAAAGRycy9kb3ducmV2LnhtbESPQYvCMBSE74L/ITzBm6Z6UNs1yiIIKnuxFbw+m7dt&#10;1+alNFHrv98IgsdhZr5hluvO1OJOrassK5iMIxDEudUVFwpO2Xa0AOE8ssbaMil4koP1qt9bYqLt&#10;g490T30hAoRdggpK75tESpeXZNCNbUMcvF/bGvRBtoXULT4C3NRyGkUzabDisFBiQ5uS8mt6MwqK&#10;49Udphjnf5d4nu7rKvuJz5lSw0H3/QXCU+c/4Xd7pxXEc3h9CT9Ar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C/YewgAAANsAAAAPAAAAAAAAAAAAAAAAAJgCAABkcnMvZG93&#10;bnJldi54bWxQSwUGAAAAAAQABAD1AAAAhwMAAAAA&#10;" fillcolor="white [3201]" strokecolor="black [3200]" strokeweight="2pt">
                    <v:textbox>
                      <w:txbxContent>
                        <w:p w:rsidR="00916055" w:rsidRDefault="00916055" w:rsidP="00916055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dark1"/>
                              <w:kern w:val="24"/>
                              <w:sz w:val="36"/>
                              <w:szCs w:val="36"/>
                            </w:rPr>
                            <w:t>A</w:t>
                          </w:r>
                        </w:p>
                      </w:txbxContent>
                    </v:textbox>
                  </v:oval>
                  <v:line id="Connecteur droit 98" o:spid="_x0000_s1078" style="position:absolute;flip:x;visibility:visible;mso-wrap-style:square" from="0,21223" to="23042,21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k4u8EAAADbAAAADwAAAGRycy9kb3ducmV2LnhtbERPu2rDMBTdC/0HcQvdGjktBMe1HEIg&#10;0KHgNvGS7WLd2G6sKyOpfvx9NQQ6Hs47382mFyM531lWsF4lIIhrqztuFFTn40sKwgdkjb1lUrCQ&#10;h13x+JBjpu3E3zSeQiNiCPsMFbQhDJmUvm7JoF/ZgThyV+sMhghdI7XDKYabXr4myUYa7Dg2tDjQ&#10;oaX6dvo1Ci6mLx19Ltf6rVp/oU/dT1o6pZ6f5v07iEBz+Bff3R9awTaOjV/iD5DF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CTi7wQAAANsAAAAPAAAAAAAAAAAAAAAA&#10;AKECAABkcnMvZG93bnJldi54bWxQSwUGAAAAAAQABAD5AAAAjwMAAAAA&#10;" strokecolor="black [3200]" strokeweight="2pt">
                    <v:shadow on="t" color="black" opacity="24903f" origin=",.5" offset="0,.55556mm"/>
                  </v:line>
                  <v:oval id="Ellipse 99" o:spid="_x0000_s1079" style="position:absolute;left:5040;top:17416;width:7201;height:720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jH98MA&#10;AADbAAAADwAAAGRycy9kb3ducmV2LnhtbESPQWvCQBSE70L/w/IK3nRTD9ZNXUMpFFR6MSn0+pp9&#10;JjHZtyG7avz3bqHgcZiZb5h1NtpOXGjwjWMNL/MEBHHpTMOVhu/ic7YC4QOywc4xabiRh2zzNFlj&#10;atyVD3TJQyUihH2KGuoQ+lRKX9Zk0c9dTxy9oxsshiiHSpoBrxFuO7lIkqW02HBcqLGnj5rKNj9b&#10;DdWh9fsFqvL0q17zXdcUX+qn0Hr6PL6/gQg0hkf4v701GpSCvy/xB8jN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NjH98MAAADbAAAADwAAAAAAAAAAAAAAAACYAgAAZHJzL2Rv&#10;d25yZXYueG1sUEsFBgAAAAAEAAQA9QAAAIgDAAAAAA==&#10;" fillcolor="white [3201]" strokecolor="black [3200]" strokeweight="2pt">
                    <v:textbox>
                      <w:txbxContent>
                        <w:p w:rsidR="00916055" w:rsidRDefault="00916055" w:rsidP="00916055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group id="Groupe 100" o:spid="_x0000_s1080" style="position:absolute;left:6480;top:1440;width:1440;height:5040" coordorigin="6480,1440" coordsize="1440,5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8SaXM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xJpcxgAAANwA&#10;AAAPAAAAAAAAAAAAAAAAAKoCAABkcnMvZG93bnJldi54bWxQSwUGAAAAAAQABAD6AAAAnQMAAAAA&#10;">
                    <v:line id="Connecteur droit 101" o:spid="_x0000_s1081" style="position:absolute;visibility:visible;mso-wrap-style:square" from="6480,1440" to="6480,6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HTpfcIAAADcAAAADwAAAGRycy9kb3ducmV2LnhtbERP3WrCMBS+H/gO4Qx2N9MWNrQaZQgO&#10;NwbT6gMcm2MbbE5Kkmn39osg7O58fL9nvhxsJy7kg3GsIB9nIIhrpw03Cg779fMERIjIGjvHpOCX&#10;AiwXo4c5ltpdeUeXKjYihXAoUUEbY19KGeqWLIax64kTd3LeYkzQN1J7vKZw28kiy16lRcOpocWe&#10;Vi3V5+rHKjDHXfdZbD6+vamm+SS+vH+ttoVST4/D2wxEpCH+i+/ujU7zsxxuz6QL5O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HTpfcIAAADcAAAADwAAAAAAAAAAAAAA&#10;AAChAgAAZHJzL2Rvd25yZXYueG1sUEsFBgAAAAAEAAQA+QAAAJADAAAAAA==&#10;" strokecolor="black [3200]" strokeweight="2pt">
                      <v:shadow on="t" color="black" opacity="24903f" origin=",.5" offset="0,.55556mm"/>
                    </v:line>
                    <v:line id="Connecteur droit 102" o:spid="_x0000_s1082" style="position:absolute;visibility:visible;mso-wrap-style:square" from="7920,2880" to="7920,5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Z3CsIAAADcAAAADwAAAGRycy9kb3ducmV2LnhtbERP3WrCMBS+F/YO4Qi7m6mFDVeNIsJE&#10;h7DZ7QGOzVkb1pyUJGp9eyMI3p2P7/fMFr1txYl8MI4VjEcZCOLKacO1gt+fj5cJiBCRNbaOScGF&#10;AizmT4MZFtqdeU+nMtYihXAoUEETY1dIGaqGLIaR64gT9+e8xZigr6X2eE7htpV5lr1Ji4ZTQ4Md&#10;rRqq/sujVWAO+/Yz32y/vCnfx5P4ut6tvnOlnof9cgoiUh8f4rt7o9P8LIfbM+kCOb8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KZ3CsIAAADcAAAADwAAAAAAAAAAAAAA&#10;AAChAgAAZHJzL2Rvd25yZXYueG1sUEsFBgAAAAAEAAQA+QAAAJADAAAAAA==&#10;" strokecolor="black [3200]" strokeweight="2pt">
                      <v:shadow on="t" color="black" opacity="24903f" origin=",.5" offset="0,.55556mm"/>
                    </v:line>
                  </v:group>
                  <v:line id="Connecteur droit 103" o:spid="_x0000_s1083" style="position:absolute;flip:x;visibility:visible;mso-wrap-style:square" from="7920,4320" to="23042,4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su7MAAAADcAAAADwAAAGRycy9kb3ducmV2LnhtbERPS4vCMBC+C/sfwix401QFKdVURFjY&#10;g+Dq9uJtaKYPbSYliVr//UYQ9jYf33PWm8F04k7Ot5YVzKYJCOLS6pZrBcXv1yQF4QOyxs4yKXiS&#10;h03+MVpjpu2Dj3Q/hVrEEPYZKmhC6DMpfdmQQT+1PXHkKusMhghdLbXDRww3nZwnyVIabDk2NNjT&#10;rqHyeroZBWfTHRztn1W5KGY/6FN3SQ9OqfHnsF2BCDSEf/Hb/a3j/GQBr2fiBTL/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5LLuzAAAAA3AAAAA8AAAAAAAAAAAAAAAAA&#10;oQIAAGRycy9kb3ducmV2LnhtbFBLBQYAAAAABAAEAPkAAACOAwAAAAA=&#10;" strokecolor="black [3200]" strokeweight="2pt">
                    <v:shadow on="t" color="black" opacity="24903f" origin=",.5" offset="0,.55556mm"/>
                  </v:line>
                  <v:line id="Connecteur droit 104" o:spid="_x0000_s1084" style="position:absolute;flip:y;visibility:visible;mso-wrap-style:square" from="0,4320" to="0,21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K2mMEAAADcAAAADwAAAGRycy9kb3ducmV2LnhtbERPS4vCMBC+C/6HMII3TV2XpVTTIoLg&#10;QXB9XLwNzdhWm0lJslr//WZB2Nt8fM9ZFr1pxYOcbywrmE0TEMSl1Q1XCs6nzSQF4QOyxtYyKXiR&#10;hyIfDpaYafvkAz2OoRIxhH2GCuoQukxKX9Zk0E9tRxy5q3UGQ4SuktrhM4abVn4kyZc02HBsqLGj&#10;dU3l/fhjFFxMu3e0e13L+Xn2jT51t3TvlBqP+tUCRKA+/Ivf7q2O85NP+HsmXiDz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RoraYwQAAANwAAAAPAAAAAAAAAAAAAAAA&#10;AKECAABkcnMvZG93bnJldi54bWxQSwUGAAAAAAQABAD5AAAAjwMAAAAA&#10;" strokecolor="black [3200]" strokeweight="2pt">
                    <v:shadow on="t" color="black" opacity="24903f" origin=",.5" offset="0,.55556mm"/>
                  </v:line>
                  <v:line id="Connecteur droit 105" o:spid="_x0000_s1085" style="position:absolute;flip:y;visibility:visible;mso-wrap-style:square" from="0,4140" to="6480,4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4TA8EAAADcAAAADwAAAGRycy9kb3ducmV2LnhtbERPS4vCMBC+C/6HMII3TV3ZpVTTIoLg&#10;QXB9XLwNzdhWm0lJslr//WZB2Nt8fM9ZFr1pxYOcbywrmE0TEMSl1Q1XCs6nzSQF4QOyxtYyKXiR&#10;hyIfDpaYafvkAz2OoRIxhH2GCuoQukxKX9Zk0E9tRxy5q3UGQ4SuktrhM4abVn4kyZc02HBsqLGj&#10;dU3l/fhjFFxMu3e0e13L+Xn2jT51t3TvlBqP+tUCRKA+/Ivf7q2O85NP+HsmXiDz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+7hMDwQAAANwAAAAPAAAAAAAAAAAAAAAA&#10;AKECAABkcnMvZG93bnJldi54bWxQSwUGAAAAAAQABAD5AAAAjwMAAAAA&#10;" strokecolor="black [3200]" strokeweight="2pt">
                    <v:shadow on="t" color="black" opacity="24903f" origin=",.5" offset="0,.55556mm"/>
                  </v:line>
                  <v:line id="Connecteur droit 106" o:spid="_x0000_s1086" style="position:absolute;flip:x;visibility:visible;mso-wrap-style:square" from="6095,18471" to="11186,235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yNdL8AAADcAAAADwAAAGRycy9kb3ducmV2LnhtbERPy6rCMBDdC/5DGOHuNPUKUqpRRBBc&#10;CL66cTc0Y1ttJiXJ1fr3N4Lgbg7nOfNlZxrxIOdrywrGowQEcWF1zaWC/LwZpiB8QNbYWCYFL/Kw&#10;XPR7c8y0ffKRHqdQihjCPkMFVQhtJqUvKjLoR7YljtzVOoMhQldK7fAZw00jf5NkKg3WHBsqbGld&#10;UXE//RkFF9PsHe1e12KSjw/oU3dL906pn0G3moEI1IWv+OPe6jg/mcL7mXiBXPw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jyNdL8AAADcAAAADwAAAAAAAAAAAAAAAACh&#10;AgAAZHJzL2Rvd25yZXYueG1sUEsFBgAAAAAEAAQA+QAAAI0DAAAAAA==&#10;" strokecolor="black [3200]" strokeweight="2pt">
                    <v:shadow on="t" color="black" opacity="24903f" origin=",.5" offset="0,.55556mm"/>
                  </v:line>
                  <v:line id="Connecteur droit 107" o:spid="_x0000_s1087" style="position:absolute;visibility:visible;mso-wrap-style:square" from="6095,18471" to="11186,235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HUksMAAADcAAAADwAAAGRycy9kb3ducmV2LnhtbERP3WrCMBS+H/gO4QjeaWphznVGEcGh&#10;Y+Ds9gBnzVkb1pyUJGp9ezMQdnc+vt+zWPW2FWfywThWMJ1kIIgrpw3XCr4+t+M5iBCRNbaOScGV&#10;AqyWg4cFFtpd+EjnMtYihXAoUEETY1dIGaqGLIaJ64gT9+O8xZigr6X2eEnhtpV5ls2kRcOpocGO&#10;Ng1Vv+XJKjDfx/Yt3+0P3pTP03l8fH3ffORKjYb9+gVEpD7+i+/unU7zsyf4eyZdIJ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TR1JLDAAAA3AAAAA8AAAAAAAAAAAAA&#10;AAAAoQIAAGRycy9kb3ducmV2LnhtbFBLBQYAAAAABAAEAPkAAACRAwAAAAA=&#10;" strokecolor="black [3200]" strokeweight="2pt">
                    <v:shadow on="t" color="black" opacity="24903f" origin=",.5" offset="0,.55556mm"/>
                  </v:line>
                  <v:shape id="Connecteur droit avec flèche 108" o:spid="_x0000_s1088" type="#_x0000_t32" style="position:absolute;top:4320;width:0;height:845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8KKMQAAADcAAAADwAAAGRycy9kb3ducmV2LnhtbESPT0vEQAzF74LfYYjgzZ1RZNG6s4vI&#10;Lgh6cf/gNXSybbGTKTOxrd/eHARvCe/lvV9Wmzn2ZqRcusQebhcODHGdQseNh+Nhd/MApghywD4x&#10;efihApv15cUKq5Am/qBxL43REC4VemhFhsraUrcUsSzSQKzaOeWIomtubMg4aXjs7Z1zSxuxY21o&#10;caCXluqv/Xf0IG/u83TYTn29fc+jfTyfZHm/8/76an5+AiM0y7/57/o1KL5TWn1GJ7D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HwooxAAAANwAAAAPAAAAAAAAAAAA&#10;AAAAAKECAABkcnMvZG93bnJldi54bWxQSwUGAAAAAAQABAD5AAAAkgMAAAAA&#10;" strokecolor="#c0504d [3205]" strokeweight="3pt">
                    <v:stroke endarrow="open"/>
                    <v:shadow on="t" color="black" opacity="22937f" origin=",.5" offset="0,.63889mm"/>
                  </v:shape>
                  <v:shape id="ZoneTexte 1033" o:spid="_x0000_s1089" type="#_x0000_t202" style="position:absolute;left:984;top:8344;width:2616;height:46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q2fcAA&#10;AADcAAAADwAAAGRycy9kb3ducmV2LnhtbERPTYvCMBC9C/sfwix402RFZa1GWVYET4q6Ct6GZmzL&#10;NpPSRFv/vREEb/N4nzNbtLYUN6p94VjDV1+BIE6dKTjT8HdY9b5B+IBssHRMGu7kYTH/6MwwMa7h&#10;Hd32IRMxhH2CGvIQqkRKn+Zk0fddRRy5i6sthgjrTJoamxhuSzlQaiwtFhwbcqzoN6f0f3+1Go6b&#10;y/k0VNtsaUdV41ol2U6k1t3P9mcKIlAb3uKXe23ifDWB5zPxAjl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Wq2fcAAAADcAAAADwAAAAAAAAAAAAAAAACYAgAAZHJzL2Rvd25y&#10;ZXYueG1sUEsFBgAAAAAEAAQA9QAAAIUDAAAAAA==&#10;" filled="f" stroked="f">
                    <v:textbox>
                      <w:txbxContent>
                        <w:p w:rsidR="00916055" w:rsidRDefault="00916055" w:rsidP="00916055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Theme="minorHAnsi" w:hAnsi="Calibri" w:cstheme="minorBidi"/>
                              <w:color w:val="FF0000"/>
                              <w:kern w:val="24"/>
                              <w:sz w:val="48"/>
                              <w:szCs w:val="48"/>
                            </w:rPr>
                            <w:t>I</w:t>
                          </w:r>
                        </w:p>
                      </w:txbxContent>
                    </v:textbox>
                  </v:shape>
                </v:group>
                <v:shape id="ZoneTexte 1035" o:spid="_x0000_s1090" type="#_x0000_t202" style="position:absolute;left:19442;top:4924;width:3257;height:6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mJPcQA&#10;AADcAAAADwAAAGRycy9kb3ducmV2LnhtbESPQWvCQBCF70L/wzIFb7qrqLTRVUql0JPF2ArehuyY&#10;BLOzIbs16b/vHAq9zfDevPfNZjf4Rt2pi3VgC7OpAUVcBFdzaeHz9DZ5AhUTssMmMFn4oQi77cNo&#10;g5kLPR/pnqdSSQjHDC1UKbWZ1rGoyGOchpZYtGvoPCZZu1K7DnsJ942eG7PSHmuWhgpbeq2ouOXf&#10;3sLX4Xo5L8xHuffLtg+D0eyftbXjx+FlDSrRkP7Nf9fvTvBngi/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JiT3EAAAA3AAAAA8AAAAAAAAAAAAAAAAAmAIAAGRycy9k&#10;b3ducmV2LnhtbFBLBQYAAAAABAAEAPUAAACJAwAAAAA=&#10;" filled="f" stroked="f">
                  <v:textbox>
                    <w:txbxContent>
                      <w:p w:rsidR="00916055" w:rsidRDefault="00916055" w:rsidP="00916055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72"/>
                            <w:szCs w:val="72"/>
                          </w:rPr>
                          <w:t>-</w:t>
                        </w:r>
                      </w:p>
                    </w:txbxContent>
                  </v:textbox>
                </v:shape>
                <v:shape id="ZoneTexte 1036" o:spid="_x0000_s1091" type="#_x0000_t202" style="position:absolute;left:19543;top:16163;width:3386;height:4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UspsEA&#10;AADcAAAADwAAAGRycy9kb3ducmV2LnhtbERPTYvCMBC9C/6HMII3TbrootUo4iJ4cllXBW9DM7bF&#10;ZlKaaOu/3yws7G0e73OW685W4kmNLx1rSMYKBHHmTMm5htP3bjQD4QOywcoxaXiRh/Wq31tialzL&#10;X/Q8hlzEEPYpaihCqFMpfVaQRT92NXHkbq6xGCJscmkabGO4reSbUu/SYsmxocCatgVl9+PDajgf&#10;btfLRH3mH3Zat65Tku1caj0cdJsFiEBd+Bf/ufcmzk8S+H0mXiBX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bFLKbBAAAA3AAAAA8AAAAAAAAAAAAAAAAAmAIAAGRycy9kb3du&#10;cmV2LnhtbFBLBQYAAAAABAAEAPUAAACGAwAAAAA=&#10;" filled="f" stroked="f">
                  <v:textbox>
                    <w:txbxContent>
                      <w:p w:rsidR="00916055" w:rsidRDefault="00916055" w:rsidP="00916055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48"/>
                            <w:szCs w:val="48"/>
                          </w:rPr>
                          <w:t>+</w:t>
                        </w:r>
                      </w:p>
                    </w:txbxContent>
                  </v:textbox>
                </v:shape>
                <v:shape id="ZoneTexte 1037" o:spid="_x0000_s1092" type="#_x0000_t202" style="position:absolute;left:7228;top:11924;width:3958;height:42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ey0c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yfzu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F7LRwgAAANwAAAAPAAAAAAAAAAAAAAAAAJgCAABkcnMvZG93&#10;bnJldi54bWxQSwUGAAAAAAQABAD1AAAAhwMAAAAA&#10;" filled="f" stroked="f">
                  <v:textbox>
                    <w:txbxContent>
                      <w:p w:rsidR="00916055" w:rsidRDefault="00916055" w:rsidP="00916055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L</w:t>
                        </w:r>
                      </w:p>
                    </w:txbxContent>
                  </v:textbox>
                </v:shape>
                <v:shape id="ZoneTexte 1038" o:spid="_x0000_s1093" type="#_x0000_t202" style="position:absolute;left:2899;top:2368;width:3385;height:46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sXSsEA&#10;AADcAAAADwAAAGRycy9kb3ducmV2LnhtbERPTYvCMBC9C/6HMIK3NXHVZbcaZVEET4ruKuxtaMa2&#10;2ExKE23990ZY8DaP9zmzRWtLcaPaF441DAcKBHHqTMGZht+f9dsnCB+QDZaOScOdPCzm3c4ME+Ma&#10;3tPtEDIRQ9gnqCEPoUqk9GlOFv3AVcSRO7vaYoiwzqSpsYnhtpTvSn1IiwXHhhwrWuaUXg5Xq+G4&#10;Pf+dxmqXreykalyrJNsvqXW/135PQQRqw0v8796YOH84gu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lbF0rBAAAA3AAAAA8AAAAAAAAAAAAAAAAAmAIAAGRycy9kb3du&#10;cmV2LnhtbFBLBQYAAAAABAAEAPUAAACGAwAAAAA=&#10;" filled="f" stroked="f">
                  <v:textbox>
                    <w:txbxContent>
                      <w:p w:rsidR="00916055" w:rsidRDefault="00916055" w:rsidP="00916055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48"/>
                            <w:szCs w:val="48"/>
                          </w:rPr>
                          <w:t>+</w:t>
                        </w:r>
                      </w:p>
                    </w:txbxContent>
                  </v:textbox>
                </v:shape>
                <v:shape id="ZoneTexte 1039" o:spid="_x0000_s1094" type="#_x0000_t202" style="position:absolute;left:7891;top:2204;width:2793;height:4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KPPsAA&#10;AADcAAAADwAAAGRycy9kb3ducmV2LnhtbERPTYvCMBC9C/sfwgh700RR0a5RFmXBk6LuCnsbmrEt&#10;NpPSRFv/vREEb/N4nzNftrYUN6p94VjDoK9AEKfOFJxp+D3+9KYgfEA2WDomDXfysFx8dOaYGNfw&#10;nm6HkIkYwj5BDXkIVSKlT3Oy6PuuIo7c2dUWQ4R1Jk2NTQy3pRwqNZEWC44NOVa0yim9HK5Ww9/2&#10;/H8aqV22tuOqca2SbGdS689u+/0FIlAb3uKXe2Pi/MEI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rKPPsAAAADcAAAADwAAAAAAAAAAAAAAAACYAgAAZHJzL2Rvd25y&#10;ZXYueG1sUEsFBgAAAAAEAAQA9QAAAIUDAAAAAA==&#10;" filled="f" stroked="f">
                  <v:textbox>
                    <w:txbxContent>
                      <w:p w:rsidR="00916055" w:rsidRDefault="00916055" w:rsidP="00916055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48"/>
                            <w:szCs w:val="48"/>
                          </w:rPr>
                          <w:t>-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B539C0" w:rsidRPr="00B915DC">
        <w:rPr>
          <w:b/>
          <w:bCs/>
          <w:i/>
          <w:iCs/>
          <w:color w:val="FF0000"/>
          <w:sz w:val="28"/>
          <w:szCs w:val="28"/>
        </w:rPr>
        <w:t>Remarque :</w:t>
      </w:r>
    </w:p>
    <w:p w:rsidR="00B539C0" w:rsidRPr="008B4496" w:rsidRDefault="00B539C0" w:rsidP="008B4496">
      <w:pPr>
        <w:pStyle w:val="Paragraphedeliste"/>
        <w:ind w:left="0"/>
        <w:jc w:val="both"/>
        <w:rPr>
          <w:sz w:val="28"/>
          <w:szCs w:val="28"/>
        </w:rPr>
      </w:pPr>
      <w:r w:rsidRPr="008B4496">
        <w:rPr>
          <w:sz w:val="28"/>
          <w:szCs w:val="28"/>
        </w:rPr>
        <w:t xml:space="preserve">Une diode branchée dans le sens passant se comporte comme un interrupteur fermé et une diode branchée dans le sens bloquant se comporte comme un interrupteur ouvert. </w:t>
      </w:r>
    </w:p>
    <w:p w:rsidR="003C0D6F" w:rsidRPr="007965F6" w:rsidRDefault="003C0D6F" w:rsidP="007965F6">
      <w:pPr>
        <w:pStyle w:val="Paragraphedeliste"/>
        <w:numPr>
          <w:ilvl w:val="0"/>
          <w:numId w:val="4"/>
        </w:numPr>
        <w:rPr>
          <w:rFonts w:asciiTheme="majorBidi" w:hAnsiTheme="majorBidi" w:cstheme="majorBidi"/>
          <w:b/>
          <w:bCs/>
          <w:i/>
          <w:iCs/>
          <w:color w:val="FF0000"/>
          <w:sz w:val="32"/>
          <w:szCs w:val="32"/>
        </w:rPr>
      </w:pPr>
      <w:r w:rsidRPr="007965F6">
        <w:rPr>
          <w:rFonts w:asciiTheme="majorBidi" w:hAnsiTheme="majorBidi" w:cstheme="majorBidi"/>
          <w:b/>
          <w:bCs/>
          <w:i/>
          <w:iCs/>
          <w:color w:val="FF0000"/>
          <w:sz w:val="32"/>
          <w:szCs w:val="32"/>
        </w:rPr>
        <w:t>Intensité du courant électrique :</w:t>
      </w:r>
    </w:p>
    <w:p w:rsidR="00A9614E" w:rsidRDefault="00A9614E" w:rsidP="008B4496">
      <w:pPr>
        <w:pStyle w:val="Paragraphedeliste"/>
        <w:ind w:left="0"/>
        <w:jc w:val="both"/>
        <w:rPr>
          <w:sz w:val="28"/>
          <w:szCs w:val="28"/>
        </w:rPr>
      </w:pPr>
    </w:p>
    <w:p w:rsidR="003C0D6F" w:rsidRPr="008B4496" w:rsidRDefault="003C0D6F" w:rsidP="008B4496">
      <w:pPr>
        <w:pStyle w:val="Paragraphedeliste"/>
        <w:ind w:left="0"/>
        <w:jc w:val="both"/>
        <w:rPr>
          <w:sz w:val="28"/>
          <w:szCs w:val="28"/>
        </w:rPr>
      </w:pPr>
      <w:r w:rsidRPr="008B4496">
        <w:rPr>
          <w:sz w:val="28"/>
          <w:szCs w:val="28"/>
        </w:rPr>
        <w:lastRenderedPageBreak/>
        <w:t xml:space="preserve">Le générateur produit un courant électrique continu. Son intensité est notée </w:t>
      </w:r>
      <w:r w:rsidR="00444541" w:rsidRPr="00444541">
        <w:rPr>
          <w:b/>
          <w:bCs/>
          <w:sz w:val="28"/>
          <w:szCs w:val="28"/>
        </w:rPr>
        <w:t>I</w:t>
      </w:r>
      <w:r w:rsidRPr="008B4496">
        <w:rPr>
          <w:sz w:val="28"/>
          <w:szCs w:val="28"/>
        </w:rPr>
        <w:t>, et se mesure avec un Ampèremètre.</w:t>
      </w:r>
    </w:p>
    <w:p w:rsidR="003C0D6F" w:rsidRDefault="003C0D6F" w:rsidP="008B4496">
      <w:pPr>
        <w:pStyle w:val="Paragraphedeliste"/>
        <w:ind w:left="0"/>
        <w:jc w:val="both"/>
        <w:rPr>
          <w:rFonts w:asciiTheme="majorBidi" w:hAnsiTheme="majorBidi" w:cstheme="majorBidi"/>
          <w:sz w:val="24"/>
          <w:szCs w:val="24"/>
        </w:rPr>
      </w:pPr>
      <w:r w:rsidRPr="008B4496">
        <w:rPr>
          <w:sz w:val="28"/>
          <w:szCs w:val="28"/>
        </w:rPr>
        <w:t xml:space="preserve">L’unité d’intensité du courant électrique est </w:t>
      </w:r>
      <w:r w:rsidRPr="00444541">
        <w:rPr>
          <w:b/>
          <w:bCs/>
          <w:sz w:val="28"/>
          <w:szCs w:val="28"/>
        </w:rPr>
        <w:t>l’Ampère</w:t>
      </w:r>
      <w:r w:rsidR="007965F6" w:rsidRPr="00444541">
        <w:rPr>
          <w:b/>
          <w:bCs/>
          <w:sz w:val="28"/>
          <w:szCs w:val="28"/>
        </w:rPr>
        <w:t>,</w:t>
      </w:r>
      <w:r w:rsidR="007965F6" w:rsidRPr="008B4496">
        <w:rPr>
          <w:sz w:val="28"/>
          <w:szCs w:val="28"/>
        </w:rPr>
        <w:t xml:space="preserve"> de symbole </w:t>
      </w:r>
      <w:r w:rsidR="007965F6" w:rsidRPr="00444541">
        <w:rPr>
          <w:b/>
          <w:bCs/>
          <w:sz w:val="28"/>
          <w:szCs w:val="28"/>
        </w:rPr>
        <w:t>A</w:t>
      </w:r>
      <w:r w:rsidR="007965F6" w:rsidRPr="00B539C0">
        <w:rPr>
          <w:rFonts w:asciiTheme="majorBidi" w:hAnsiTheme="majorBidi" w:cstheme="majorBidi"/>
          <w:sz w:val="24"/>
          <w:szCs w:val="24"/>
        </w:rPr>
        <w:t>.</w:t>
      </w:r>
    </w:p>
    <w:p w:rsidR="008B4496" w:rsidRDefault="008B4496" w:rsidP="003C0D6F">
      <w:pPr>
        <w:pStyle w:val="Paragraphedeliste"/>
        <w:ind w:left="0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675"/>
        <w:gridCol w:w="851"/>
        <w:gridCol w:w="850"/>
        <w:gridCol w:w="567"/>
        <w:gridCol w:w="567"/>
        <w:gridCol w:w="567"/>
        <w:gridCol w:w="2509"/>
      </w:tblGrid>
      <w:tr w:rsidR="007965F6" w:rsidTr="00186C3D">
        <w:trPr>
          <w:jc w:val="center"/>
        </w:trPr>
        <w:tc>
          <w:tcPr>
            <w:tcW w:w="675" w:type="dxa"/>
          </w:tcPr>
          <w:p w:rsidR="007965F6" w:rsidRDefault="007965F6" w:rsidP="007965F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KA</w:t>
            </w:r>
          </w:p>
        </w:tc>
        <w:tc>
          <w:tcPr>
            <w:tcW w:w="851" w:type="dxa"/>
          </w:tcPr>
          <w:p w:rsidR="007965F6" w:rsidRDefault="007965F6" w:rsidP="007965F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hA</w:t>
            </w:r>
            <w:proofErr w:type="spellEnd"/>
          </w:p>
        </w:tc>
        <w:tc>
          <w:tcPr>
            <w:tcW w:w="850" w:type="dxa"/>
          </w:tcPr>
          <w:p w:rsidR="007965F6" w:rsidRDefault="007965F6" w:rsidP="007965F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daA</w:t>
            </w:r>
            <w:proofErr w:type="spellEnd"/>
          </w:p>
        </w:tc>
        <w:tc>
          <w:tcPr>
            <w:tcW w:w="567" w:type="dxa"/>
          </w:tcPr>
          <w:p w:rsidR="007965F6" w:rsidRDefault="007965F6" w:rsidP="007965F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567" w:type="dxa"/>
          </w:tcPr>
          <w:p w:rsidR="007965F6" w:rsidRDefault="007965F6" w:rsidP="007965F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dA</w:t>
            </w:r>
            <w:proofErr w:type="spellEnd"/>
          </w:p>
        </w:tc>
        <w:tc>
          <w:tcPr>
            <w:tcW w:w="567" w:type="dxa"/>
          </w:tcPr>
          <w:p w:rsidR="007965F6" w:rsidRDefault="007965F6" w:rsidP="007965F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</w:t>
            </w:r>
            <w:proofErr w:type="spellEnd"/>
          </w:p>
        </w:tc>
        <w:tc>
          <w:tcPr>
            <w:tcW w:w="2509" w:type="dxa"/>
          </w:tcPr>
          <w:p w:rsidR="007965F6" w:rsidRDefault="007965F6" w:rsidP="007965F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</w:t>
            </w:r>
          </w:p>
        </w:tc>
      </w:tr>
      <w:tr w:rsidR="007965F6" w:rsidTr="00186C3D">
        <w:trPr>
          <w:jc w:val="center"/>
        </w:trPr>
        <w:tc>
          <w:tcPr>
            <w:tcW w:w="675" w:type="dxa"/>
          </w:tcPr>
          <w:p w:rsidR="007965F6" w:rsidRDefault="007965F6" w:rsidP="003C0D6F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7965F6" w:rsidRDefault="007965F6" w:rsidP="003C0D6F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7965F6" w:rsidRDefault="007965F6" w:rsidP="003C0D6F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7965F6" w:rsidRDefault="007965F6" w:rsidP="003C0D6F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7965F6" w:rsidRDefault="007965F6" w:rsidP="003C0D6F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7965F6" w:rsidRDefault="007965F6" w:rsidP="003C0D6F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09" w:type="dxa"/>
          </w:tcPr>
          <w:p w:rsidR="007965F6" w:rsidRDefault="007965F6" w:rsidP="003C0D6F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</w:tbl>
    <w:p w:rsidR="000B27A8" w:rsidRDefault="00B06406" w:rsidP="00186C3D">
      <w:pPr>
        <w:pStyle w:val="Paragraphedeliste"/>
        <w:ind w:left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611C8"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17632" behindDoc="0" locked="0" layoutInCell="1" allowOverlap="1" wp14:anchorId="08C7F60D" wp14:editId="7A3709AA">
                <wp:simplePos x="0" y="0"/>
                <wp:positionH relativeFrom="column">
                  <wp:posOffset>5502910</wp:posOffset>
                </wp:positionH>
                <wp:positionV relativeFrom="paragraph">
                  <wp:posOffset>116840</wp:posOffset>
                </wp:positionV>
                <wp:extent cx="1179830" cy="723900"/>
                <wp:effectExtent l="0" t="0" r="1270" b="0"/>
                <wp:wrapSquare wrapText="bothSides"/>
                <wp:docPr id="89" name="Groupe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9830" cy="723900"/>
                          <a:chOff x="0" y="0"/>
                          <a:chExt cx="1514476" cy="698194"/>
                        </a:xfrm>
                      </wpg:grpSpPr>
                      <wpg:grpSp>
                        <wpg:cNvPr id="90" name="Groupe 90"/>
                        <wpg:cNvGrpSpPr/>
                        <wpg:grpSpPr>
                          <a:xfrm>
                            <a:off x="0" y="0"/>
                            <a:ext cx="1514476" cy="698194"/>
                            <a:chOff x="0" y="0"/>
                            <a:chExt cx="1514476" cy="698194"/>
                          </a:xfrm>
                        </wpg:grpSpPr>
                        <pic:pic xmlns:pic="http://schemas.openxmlformats.org/drawingml/2006/picture">
                          <pic:nvPicPr>
                            <pic:cNvPr id="91" name="Picture 2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164794"/>
                              <a:ext cx="1514476" cy="533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chemeClr val="accent1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chemeClr val="tx1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pic:spPr>
                        </pic:pic>
                        <wps:wsp>
                          <wps:cNvPr id="92" name="ZoneTexte 1"/>
                          <wps:cNvSpPr txBox="1"/>
                          <wps:spPr>
                            <a:xfrm>
                              <a:off x="39407" y="0"/>
                              <a:ext cx="338554" cy="46166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06406" w:rsidRDefault="00B06406" w:rsidP="00B06406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48"/>
                                    <w:szCs w:val="48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93" name="ZoneTexte 5"/>
                        <wps:cNvSpPr txBox="1"/>
                        <wps:spPr>
                          <a:xfrm>
                            <a:off x="1045269" y="0"/>
                            <a:ext cx="309700" cy="5847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06406" w:rsidRDefault="00B06406" w:rsidP="00B06406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64"/>
                                  <w:szCs w:val="64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C7F60D" id="Groupe 4" o:spid="_x0000_s1095" style="position:absolute;left:0;text-align:left;margin-left:433.3pt;margin-top:9.2pt;width:92.9pt;height:57pt;z-index:251717632;mso-width-relative:margin;mso-height-relative:margin" coordsize="15144,69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cJ4WzAQAAEcNAAAOAAAAZHJzL2Uyb0RvYy54bWy8V9tu4zYQfS/QfxD0&#10;rlgX6oo4C1u2gwK7bdBsUaBvtERbxEqiStKxg6L/3hlKsp3YQHc3aQPEJilxOOfMzOH49sOhqa0n&#10;JhUX7dT2blzbYm0hSt5up/Zvn1dOYltK07aktWjZ1H5myv5w9+MPt/suY76oRF0yaYGRVmX7bmpX&#10;WnfZZKKKijVU3YiOtfBwI2RDNUzldlJKugfrTT3xXTea7IUsOykKphSsLvqH9p2xv9mwQv+y2Sim&#10;rXpqg2/afErzucbPyd0tzbaSdhUvBjfod3jRUN7CoUdTC6qptZP8wlTDCymU2OibQjQTsdnwghkM&#10;gMZzX6G5l2LXGSzbbL/tjjQBta94+m6zxc9PD9Li5dROUttqaQMxMscyiyA5+26bwTv3snvsHuSw&#10;sO1niPewkQ1+AxLrYGh9PtLKDtoqYNHz4jQJgP0CnsV+kLoD70UFwbnYVlTLcWPoERJH/cYoTbzU&#10;+DQZj52gd0dnjpOj1wOyFI5+gQwW3gvadQ9p9r7QOl5k8D8kAIwuEuDfCwV26Z1k9mCk+SobDZVf&#10;dp0DudpRzde85vrZ1B1kJTrVPj3w4kH2k1Mupd7IODzGUy0fGccd+FK/hSKkj6L4oqxW5BVtt2ym&#10;OqhYyBjYPi5JKfYVo6XCZTAyeWnFTF+4sa55t+J1jWmJ4wEwFP2rornCWV+QC1HsGtbqXmEkqwG7&#10;aFXFO2VbMmPNmkHByJ9Kz9Q85PlHpfE4zHhT9X/5ycx1U3/u5KGbO8SNl84sJbETu8uYuCTxci//&#10;G3d7JNspBjTQetHxwVdYvfD2aokPYtiLhxEh64kaqUOmjEPjt3ERlpAS9FXJ4lcgG96DsZZMFxUO&#10;N8DcsA4vHx8Ymk/MYgwUCIK13n8SJWgG3WlhyLgqCF5E4r52e46MKpyXThgEpFeFY3FDekil75lo&#10;LBwA3+CtOYI+AZYe3/gKet4KjLrBU7cvFsBmv8LMjdDvNp5cxC1102WyTIhD/GgJcVssnNkqJ060&#10;8uJwESzyfOGNcat4WbIWD3172EwURM3LMXPNDcjyWvYBpUUBCdkXAITl9OYEM+jkyRhttHfKxtTz&#10;iTv3U2cVJbFDViR00thNHNdL52nkkpQsVi9RfeQtezsqaz+109APTdjOnAYEeMGf4OnDFWg0a7iG&#10;7qDmDVxPLv6hANAM5WDZlmasKa/78RkT6P11Jmar0I1JkDhxHAYOCZauM09WuTPLvSiKl/N8vnwV&#10;36XJGfV2MkxIxgTEidgBuseq3FslxwQPwtQH5Ss5SJUf93gtWm+hsSq0BOUR+neuq8eKdlBxbk/q&#10;Sx7XWyO0kPBH4z0Pp3PPaBqgnZiCfaOYmYLHEoenWO3wj/cqdGlqVFSYfZ1KYY92rb8xSAAGmj27&#10;PPzx8vgDWsbP4BCzTHYMr2EjYunDXGBr0V/kyogRcvpKfoIUpNe2LnuSIEjCkPSdBYkg9qG5W04G&#10;RmX5VvGBnmT0Bkf6sD6Y9so7uroW5TMg2EPTObXVnzuKl7LUdS6McCOKVsxATzfcqBya6fdAKHAC&#10;ETCjoff5v8ISXIbFkIYuQfS+JSyeS0I/gobzSmBcUKahVwwTAmX6XwfGVMyJ5HcJDHTrpqqGXxb4&#10;c+B8bsJ3+v1z9w8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DzucZa3wAAAAsB&#10;AAAPAAAAZHJzL2Rvd25yZXYueG1sTI9Ba8JAEIXvhf6HZYTe6iZaQ4jZiEjbkxSqhdLbmB2TYHY3&#10;ZNck/vuOp/b2hvfx5r18M5lWDNT7xlkF8TwCQbZ0urGVgq/j23MKwge0GltnScGNPGyKx4ccM+1G&#10;+0nDIVSCQ6zPUEEdQpdJ6cuaDPq568iyd3a9wcBnX0nd48jhppWLKEqkwcbyhxo72tVUXg5Xo+B9&#10;xHG7jF+H/eW8u/0cVx/f+5iUeppN2zWIQFP4g+Fen6tDwZ1O7mq1F62CNEkSRtlIX0DcgWi1YHVi&#10;tWQhi1z+31D8AgAA//8DAFBLAwQKAAAAAAAAACEAgec8L5sJAACbCQAAFAAAAGRycy9tZWRpYS9p&#10;bWFnZTEucG5niVBORw0KGgoAAAANSUhEUgAAAJ8AAAA4CAYAAADjAiq2AAAAAXNSR0IArs4c6QAA&#10;AARnQU1BAACxjwv8YQUAAAAJcEhZcwAADsMAAA7DAcdvqGQAAAkwSURBVHhe7Z1LTFRXGIBRLMWW&#10;trSl8pBaaim1QlugVCiPSCqNqDVSXaghKioqCij4QHzSRRubxoR0ZWJrWNIdCRuWJnVBmj6wK+LK&#10;uHLTBJMu6G56vsn845kzM8wMzNyZe+6c5M/cua/z+u7/n/Pfc87NGRsby8nKWM61a9fyu7u7O7du&#10;3foNsmnTpqmKior7SE5Ojk9E9nFczt2/f38X12fLMTGWPA3e8ePHmwCovLx8Vgdsudvcp7W19daR&#10;I0fasyDGBtFz8F24cKEE4PLz8xdiQVZbW+trb2/3i4IpuM3+WNdy/6ampnHiy4IYGUTPwAcEwLBm&#10;zZpFExwFiq+zs9M3Pj7um5ub8yUSOJ/rurq6fNzHvDfxNTQ03Dl37lxFFsJQCK2HD+iUppowoVBt&#10;N782u3//fiKsxTx3dnbWf1/ub8ZJOrKa8DmAVsNHR8A0r6qj4JuYmIgJUTJOmJqa8pkmmvTs2bOn&#10;J6sFx3KshO/y5cuFprYDAmBIR5iZmfG3F3VNWFNTM0k6vQyhdfDRgy0qKpqXiqYdRpssEwIaV28X&#10;FhQUPCW9XgXQKvjw0+kdCkzs/Px8JnAXTAPpUR2fEC3oVTNsDXwmeKOjo77FxcWMAk9PDOnTzTDp&#10;95oGtAI+nLq6xqO36YaAGRYASb/XAHQ9fKdOnarVe7RuAU8ejlu3bnkWQFfDx/tUGu2iPYaGhtyg&#10;8MLSyAMjeSA/XvEFuho+3lhIpR04cMCV4Emi9TYgbiIvtP9cCx/mVsArKSnJ6M5FPE8FnSN655In&#10;LwxOcC18Crg5qah0OY/jgSqRc3jVJ3nCV2n7MC1Xwrd9+/YhqSRe6NsUenp6ggBu27Zt1Gbz60r4&#10;CgsLHwMfbwuePn1qE3v+/NCMIH/kMwtfBo12pi0kWo9Guo1B73zY3PZzneZjbJzAl+jYO7eASr4k&#10;j+TXVu3nKvhogItDmZ6hzUF6vuTX1o6Hq+BjfJ5oBCffZDx58sQn4hTwuuPZ1tduroKPyTkCn1Oj&#10;VSYnJ0MGADx69MgR/sif7abXVfAxAFMqZGFhwREIdu/eHQIfMDoVJK+VlZUzNrb7XAWfTHFULghH&#10;6h8tJwBcv349uO1I5CoSmQeCwzkLX5pdLjKIgCHxTgQxuYD38OHDIHxsOxFk6D3DrbLwpRk+0UJM&#10;c3QiiMllRhpB4r97964T0fsYLCFxqvkerysAVyUqN2/eXO2Q5Kp4ook/DeYDtFyzm3AhRCu0eAvm&#10;7NmzG6UieAWV6qCb3GfPnvmjAzpJQ6rj5/66s3nv3r3dhw4d6oghX6rjYbJjx47Btra2b5Mg31VV&#10;VU1v2LDh10RFPci9wBngwM9dCHwBEHJv3LixJoa8oI7HLcps5SHLLTwK9ODBg185+T5XQMPkSnDa&#10;9OrvefUh927cbmlp+R5/pa4BBb5VUAmdGtEP1PaDSDP80515J9p8kkcxuQKg7L99+3bKlZ853TLd&#10;5R5v/GvXrv2ntLT0D6SsrOz39evX/6YGgwwrTf4qSk20nx8+wINK6Iw3gnSex4v3VAZdwy2VTzHH&#10;qUqL9Hbz8vL+raur+1mTe83NzT/s3LmzX0SZ1oEYMoj5DZwj28Hfw4cPf3H06NFWTdqM/3KM/bEk&#10;eB+mhvb19X3CciHMU8Zi6vCtYgdUQieUQmuA3D/Vb5jgb6uvr/9JxCgYvZBibd9rbGz8US9EtqMV&#10;YnFx8d8CQypnpultu6XgM7VisiGUOb7qYfvr2LFjLUqaI4mq4M+jSBOVrx2T/029vb2NhmxR/7ec&#10;OHHiM0TfDuxrUL8hcvLkyU+jSL3aX68G/NYp8D4eGBioOn/+fFlA8z2HDxtMe0wdeE3NgXjn9OnT&#10;H5HgAPVh9AcKocV8KmS/ftzYF7Hg9MJcohAp3Kbq6upfnHjDIXFMT0+H8YS2031/yQZO7vf48eNg&#10;PKwFeObMmc39/f0fKtlkiqrcDwJSRUWLDA4Ovh9BKtW+StWBe8+QjXTqlIZ615AKtBYCH5psUNt+&#10;GR4eftuQcvXfL0B38eLFdfAVaPPR6Qh2OPya78qVKwVq4kopCVMA1kAs6jLwy7ZfgNOQGs5HVAFV&#10;R5DNWsFReCLBQtQKj0KMVoCVHR0dI1Lxd+7cSUm96yaX97mRgu5wTpXpJX+SVyzBpUuXikZGRt6M&#10;Im+o/UHBLaNJIeZOBAgMeRWNJKI4eCVBKYAdkatXr75syEtAh4KL2Ntlpzr4Igkgk4rUYkAMSAmz&#10;qUQ4psk6qEbUdW9FkCLuZ4pWgCGFRgEaBSeF6C884s3Nzf2PSmHWfyoCHQnuj48vWsDcRuuQJCtN&#10;sqoBHT7qRTwGsX7j9EJE9WYs4atbyo9nHgvzLWqutqCHRe/tribhQAip0YTjCYrfzRKvxCo83fRi&#10;mmwMusklv4k6lh06f7k+4jD4QiCM1/Ebz3nJLgg1rOpr0TpMuLYx6BPJGUZm46u1MCezGzKpDyjF&#10;FZHKXm86wCY/4mKxeSCpK+Ej0fpkcdvmceiv1MinGxTCctO4Yru93IhXcp2+TAa+MFvmcpAP8e0x&#10;gsfW4fO6q8WVADK0XNp+qer5Om129XX7bB06rysdV4InGdBHNjs5pyMVULJ6qjxM5GsllsEt17oa&#10;PnyP+vJobu396uv0kZ/sKlVpHjga79Nrrkjq1ErzydJ+Onhovn379h2IN+9uP8/Vmk8KX59SSQW6&#10;BUBWqdcXCPfa2sxWwAeEVJw+AiVTVqCPpiHNlel37drV53ZNlmj6rYEvEoDM9ci0hYSY8snKWvqD&#10;wrfgEq04G863Cj4qxPzqENMsMW+ZEEiHrEAFfF7/GpF18AEgvUUmWuvaBW2TLmc0qw+Y8zGYg+z1&#10;jwFaCZ+YJBZXNOegAGGyP/YXTasCu2lieSBsX/Qx3iaB1fBRCKzdbH4tHACYnEOjP9nDsmhjct9I&#10;k39Ih5c/d2VCaT18kmEgZDh6pDkZLEemRmn7WKEg0TVgOJ81obleX9Bbj4cmgM2LPMar6TwLn2Sc&#10;+Q+Rvr+rw4LvTb4wzqoBvLoT4b8ci/RxZ/0+wA70y60c26/zjOYzK5JOCb5BQJQ1nlc6HZSRKNyP&#10;+3q9MxHPg+NZ+MzCQSPi6GUNQNpmiP7pVB1M9ss5nM/q+FwfT4Fnz/HIl8azFf28ojOxLP4HSi6S&#10;UJ5hA1YAAAAASUVORK5CYIJQSwECLQAUAAYACAAAACEAsYJntgoBAAATAgAAEwAAAAAAAAAAAAAA&#10;AAAAAAAAW0NvbnRlbnRfVHlwZXNdLnhtbFBLAQItABQABgAIAAAAIQA4/SH/1gAAAJQBAAALAAAA&#10;AAAAAAAAAAAAADsBAABfcmVscy8ucmVsc1BLAQItABQABgAIAAAAIQBIcJ4WzAQAAEcNAAAOAAAA&#10;AAAAAAAAAAAAADoCAABkcnMvZTJvRG9jLnhtbFBLAQItABQABgAIAAAAIQCqJg6+vAAAACEBAAAZ&#10;AAAAAAAAAAAAAAAAADIHAABkcnMvX3JlbHMvZTJvRG9jLnhtbC5yZWxzUEsBAi0AFAAGAAgAAAAh&#10;APO5xlrfAAAACwEAAA8AAAAAAAAAAAAAAAAAJQgAAGRycy9kb3ducmV2LnhtbFBLAQItAAoAAAAA&#10;AAAAIQCB5zwvmwkAAJsJAAAUAAAAAAAAAAAAAAAAADEJAABkcnMvbWVkaWEvaW1hZ2UxLnBuZ1BL&#10;BQYAAAAABgAGAHwBAAD+EgAAAAA=&#10;">
                <v:group id="Groupe 90" o:spid="_x0000_s1096" style="position:absolute;width:15144;height:6981" coordsize="15144,69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O7BQM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7sFAwwAAANsAAAAP&#10;AAAAAAAAAAAAAAAAAKoCAABkcnMvZG93bnJldi54bWxQSwUGAAAAAAQABAD6AAAAmgM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" o:spid="_x0000_s1097" type="#_x0000_t75" style="position:absolute;top:1647;width:15144;height:5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JT9hjHAAAA2wAAAA8AAABkcnMvZG93bnJldi54bWxEj91qwkAUhO+FvsNyCr0R3aRBsdE1tAV/&#10;0Iu26gMcs8ckNHs2ZNcY375bKPRymJlvmEXWm1p01LrKsoJ4HIEgzq2uuFBwOq5GMxDOI2usLZOC&#10;OznIlg+DBaba3viLuoMvRICwS1FB6X2TSunykgy6sW2Ig3exrUEfZFtI3eItwE0tn6NoKg1WHBZK&#10;bOi9pPz7cDUK1h+fyWW92fWbydnvE/s2nO7rq1JPj/3rHISn3v+H/9pbreAlht8v4QfI5Q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PJT9hjHAAAA2wAAAA8AAAAAAAAAAAAA&#10;AAAAnwIAAGRycy9kb3ducmV2LnhtbFBLBQYAAAAABAAEAPcAAACTAwAAAAA=&#10;" fillcolor="#4f81bd [3204]" strokecolor="black [3213]">
                    <v:imagedata r:id="rId8" o:title=""/>
                    <v:shadow color="#eeece1 [3214]"/>
                  </v:shape>
                  <v:shape id="ZoneTexte 1" o:spid="_x0000_s1098" type="#_x0000_t202" style="position:absolute;left:394;width:3385;height:4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3tT8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3tT8MAAADbAAAADwAAAAAAAAAAAAAAAACYAgAAZHJzL2Rv&#10;d25yZXYueG1sUEsFBgAAAAAEAAQA9QAAAIgDAAAAAA==&#10;" filled="f" stroked="f">
                    <v:textbox>
                      <w:txbxContent>
                        <w:p w:rsidR="00B06406" w:rsidRDefault="00B06406" w:rsidP="00B06406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48"/>
                              <w:szCs w:val="48"/>
                            </w:rPr>
                            <w:t>+</w:t>
                          </w:r>
                        </w:p>
                      </w:txbxContent>
                    </v:textbox>
                  </v:shape>
                </v:group>
                <v:shape id="ZoneTexte 5" o:spid="_x0000_s1099" type="#_x0000_t202" style="position:absolute;left:10452;width:3097;height:5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I1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8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gUjUwgAAANsAAAAPAAAAAAAAAAAAAAAAAJgCAABkcnMvZG93&#10;bnJldi54bWxQSwUGAAAAAAQABAD1AAAAhwMAAAAA&#10;" filled="f" stroked="f">
                  <v:textbox>
                    <w:txbxContent>
                      <w:p w:rsidR="00B06406" w:rsidRDefault="00B06406" w:rsidP="00B06406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64"/>
                            <w:szCs w:val="64"/>
                          </w:rPr>
                          <w:t>-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7965F6">
        <w:rPr>
          <w:rFonts w:asciiTheme="majorBidi" w:hAnsiTheme="majorBidi" w:cstheme="majorBidi"/>
          <w:b/>
          <w:bCs/>
          <w:sz w:val="24"/>
          <w:szCs w:val="24"/>
        </w:rPr>
        <w:t>1KA =</w:t>
      </w:r>
      <w:r w:rsidR="0043433B">
        <w:rPr>
          <w:rFonts w:asciiTheme="majorBidi" w:hAnsiTheme="majorBidi" w:cstheme="majorBidi"/>
          <w:b/>
          <w:bCs/>
          <w:sz w:val="24"/>
          <w:szCs w:val="24"/>
        </w:rPr>
        <w:t xml:space="preserve"> 1000 A    </w:t>
      </w:r>
      <w:r w:rsidR="007965F6">
        <w:rPr>
          <w:rFonts w:asciiTheme="majorBidi" w:hAnsiTheme="majorBidi" w:cstheme="majorBidi"/>
          <w:b/>
          <w:bCs/>
          <w:sz w:val="24"/>
          <w:szCs w:val="24"/>
        </w:rPr>
        <w:t xml:space="preserve">             1A = 1000 </w:t>
      </w:r>
      <w:r w:rsidR="000B27A8">
        <w:rPr>
          <w:rFonts w:asciiTheme="majorBidi" w:hAnsiTheme="majorBidi" w:cstheme="majorBidi"/>
          <w:b/>
          <w:bCs/>
          <w:sz w:val="24"/>
          <w:szCs w:val="24"/>
        </w:rPr>
        <w:t>Ma</w:t>
      </w:r>
    </w:p>
    <w:p w:rsidR="00444541" w:rsidRDefault="000B27A8" w:rsidP="000B27A8">
      <w:pPr>
        <w:pStyle w:val="Paragraphedeliste"/>
        <w:ind w:left="0"/>
        <w:rPr>
          <w:sz w:val="28"/>
          <w:szCs w:val="28"/>
        </w:rPr>
      </w:pPr>
      <w:r w:rsidRPr="008B4496">
        <w:rPr>
          <w:sz w:val="28"/>
          <w:szCs w:val="28"/>
        </w:rPr>
        <w:t>L’ampèremètre est branché en série avec le dipôle, il est symbolisé par :</w:t>
      </w:r>
    </w:p>
    <w:p w:rsidR="00444541" w:rsidRDefault="00444541" w:rsidP="00567619">
      <w:pPr>
        <w:pStyle w:val="Paragraphedeliste"/>
        <w:ind w:left="0"/>
        <w:rPr>
          <w:sz w:val="28"/>
          <w:szCs w:val="28"/>
        </w:rPr>
      </w:pPr>
      <w:r>
        <w:rPr>
          <w:sz w:val="28"/>
          <w:szCs w:val="28"/>
        </w:rPr>
        <w:t xml:space="preserve">Pour </w:t>
      </w:r>
      <w:r w:rsidR="009877D0">
        <w:rPr>
          <w:sz w:val="28"/>
          <w:szCs w:val="28"/>
        </w:rPr>
        <w:t xml:space="preserve">la lecture de </w:t>
      </w:r>
      <w:r w:rsidR="00567619">
        <w:rPr>
          <w:sz w:val="28"/>
          <w:szCs w:val="28"/>
        </w:rPr>
        <w:t>l</w:t>
      </w:r>
      <w:r w:rsidR="00567619" w:rsidRPr="008B4496">
        <w:rPr>
          <w:sz w:val="28"/>
          <w:szCs w:val="28"/>
        </w:rPr>
        <w:t>’intensité du courant électrique</w:t>
      </w:r>
      <w:r w:rsidR="009877D0">
        <w:rPr>
          <w:sz w:val="28"/>
          <w:szCs w:val="28"/>
        </w:rPr>
        <w:t xml:space="preserve"> sur un </w:t>
      </w:r>
      <w:r w:rsidR="00567619">
        <w:rPr>
          <w:sz w:val="28"/>
          <w:szCs w:val="28"/>
        </w:rPr>
        <w:t>Ampèremètre</w:t>
      </w:r>
      <w:r w:rsidR="009877D0">
        <w:rPr>
          <w:sz w:val="28"/>
          <w:szCs w:val="28"/>
        </w:rPr>
        <w:t>, on utilise la relation suivante :</w:t>
      </w:r>
      <w:r>
        <w:rPr>
          <w:sz w:val="28"/>
          <w:szCs w:val="28"/>
        </w:rPr>
        <w:t xml:space="preserve"> </w:t>
      </w:r>
    </w:p>
    <w:p w:rsidR="000B27A8" w:rsidRPr="00444541" w:rsidRDefault="00444541" w:rsidP="00444541">
      <w:pPr>
        <w:pStyle w:val="Paragraphedeliste"/>
        <w:ind w:left="0"/>
        <w:jc w:val="center"/>
        <w:rPr>
          <w:b/>
          <w:bCs/>
          <w:i/>
          <w:sz w:val="28"/>
          <w:szCs w:val="28"/>
        </w:rPr>
      </w:pPr>
      <m:oMathPara>
        <m:oMath>
          <m:r>
            <m:rPr>
              <m:sty m:val="bi"/>
            </m:rPr>
            <w:rPr>
              <w:rFonts w:ascii="Cambria Math" w:hAnsi="Cambria Math"/>
              <w:color w:val="FF0000"/>
              <w:sz w:val="28"/>
              <w:szCs w:val="28"/>
            </w:rPr>
            <m:t xml:space="preserve">I= </m:t>
          </m:r>
          <m:f>
            <m:fPr>
              <m:ctrlPr>
                <w:rPr>
                  <w:rFonts w:ascii="Cambria Math" w:hAnsi="Cambria Math"/>
                  <w:b/>
                  <w:bCs/>
                  <w:i/>
                  <w:color w:val="FF0000"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color w:val="FF0000"/>
                  <w:sz w:val="28"/>
                  <w:szCs w:val="28"/>
                </w:rPr>
                <m:t>C ×n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color w:val="FF0000"/>
                  <w:sz w:val="28"/>
                  <w:szCs w:val="28"/>
                </w:rPr>
                <m:t>N</m:t>
              </m:r>
            </m:den>
          </m:f>
        </m:oMath>
      </m:oMathPara>
    </w:p>
    <w:p w:rsidR="00444541" w:rsidRDefault="00444541" w:rsidP="00444541">
      <w:pPr>
        <w:pStyle w:val="Paragraphedeliste"/>
        <w:ind w:left="0"/>
        <w:rPr>
          <w:sz w:val="28"/>
          <w:szCs w:val="28"/>
        </w:rPr>
      </w:pPr>
      <w:r>
        <w:rPr>
          <w:sz w:val="28"/>
          <w:szCs w:val="28"/>
        </w:rPr>
        <w:t xml:space="preserve">Avec :  </w:t>
      </w:r>
    </w:p>
    <w:p w:rsidR="00444541" w:rsidRDefault="00444541" w:rsidP="00444541">
      <w:pPr>
        <w:pStyle w:val="Paragraphedeliste"/>
        <w:ind w:left="0"/>
        <w:rPr>
          <w:sz w:val="28"/>
          <w:szCs w:val="28"/>
        </w:rPr>
      </w:pPr>
      <w:r>
        <w:rPr>
          <w:sz w:val="28"/>
          <w:szCs w:val="28"/>
        </w:rPr>
        <w:t>C : Calibre utilisé</w:t>
      </w:r>
    </w:p>
    <w:p w:rsidR="00444541" w:rsidRDefault="00444541" w:rsidP="00444541">
      <w:pPr>
        <w:pStyle w:val="Paragraphedeliste"/>
        <w:ind w:left="0"/>
        <w:rPr>
          <w:sz w:val="28"/>
          <w:szCs w:val="28"/>
        </w:rPr>
      </w:pPr>
      <w:proofErr w:type="gramStart"/>
      <w:r>
        <w:rPr>
          <w:sz w:val="28"/>
          <w:szCs w:val="28"/>
        </w:rPr>
        <w:t>n</w:t>
      </w:r>
      <w:proofErr w:type="gramEnd"/>
      <w:r>
        <w:rPr>
          <w:sz w:val="28"/>
          <w:szCs w:val="28"/>
        </w:rPr>
        <w:t xml:space="preserve"> : Nombre de graduations lues sur le cadran de l’ampèremètre </w:t>
      </w:r>
    </w:p>
    <w:p w:rsidR="00444541" w:rsidRPr="008B4496" w:rsidRDefault="00444541" w:rsidP="00444541">
      <w:pPr>
        <w:pStyle w:val="Paragraphedeliste"/>
        <w:ind w:left="0"/>
        <w:rPr>
          <w:sz w:val="28"/>
          <w:szCs w:val="28"/>
        </w:rPr>
      </w:pPr>
      <w:r>
        <w:rPr>
          <w:sz w:val="28"/>
          <w:szCs w:val="28"/>
        </w:rPr>
        <w:t>N : Nombre de graduations maximales sur le cadran de l’ampèremètre</w:t>
      </w:r>
    </w:p>
    <w:p w:rsidR="0043433B" w:rsidRDefault="000B27A8" w:rsidP="008B4496">
      <w:pPr>
        <w:pStyle w:val="Paragraphedeliste"/>
        <w:ind w:left="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</w:t>
      </w:r>
    </w:p>
    <w:p w:rsidR="000B27A8" w:rsidRDefault="00F967BC" w:rsidP="00F967BC">
      <w:pPr>
        <w:pStyle w:val="Paragraphedeliste"/>
        <w:numPr>
          <w:ilvl w:val="0"/>
          <w:numId w:val="6"/>
        </w:numPr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</w:pPr>
      <w:r w:rsidRPr="00F967BC"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  <w:t>Intensité du courant électrique dans un circuit en série</w:t>
      </w:r>
    </w:p>
    <w:p w:rsidR="00F967BC" w:rsidRPr="008B4496" w:rsidRDefault="00B915DC" w:rsidP="00E71D3D">
      <w:pPr>
        <w:pStyle w:val="Paragraphedeliste"/>
        <w:ind w:left="0"/>
        <w:jc w:val="both"/>
        <w:rPr>
          <w:sz w:val="28"/>
          <w:szCs w:val="28"/>
        </w:rPr>
      </w:pPr>
      <w:r w:rsidRPr="008B4496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0FDEB4A3" wp14:editId="6DC47A6C">
                <wp:simplePos x="0" y="0"/>
                <wp:positionH relativeFrom="column">
                  <wp:posOffset>3493135</wp:posOffset>
                </wp:positionH>
                <wp:positionV relativeFrom="paragraph">
                  <wp:posOffset>167005</wp:posOffset>
                </wp:positionV>
                <wp:extent cx="3161665" cy="2192655"/>
                <wp:effectExtent l="12700" t="25400" r="13335" b="17145"/>
                <wp:wrapSquare wrapText="bothSides"/>
                <wp:docPr id="13" name="Groupe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61665" cy="2192655"/>
                          <a:chOff x="-43343" y="71420"/>
                          <a:chExt cx="4795871" cy="2265958"/>
                        </a:xfrm>
                      </wpg:grpSpPr>
                      <wpg:grpSp>
                        <wpg:cNvPr id="15" name="Groupe 15"/>
                        <wpg:cNvGrpSpPr/>
                        <wpg:grpSpPr>
                          <a:xfrm>
                            <a:off x="-43343" y="71420"/>
                            <a:ext cx="4795871" cy="2265958"/>
                            <a:chOff x="-43343" y="71420"/>
                            <a:chExt cx="4795871" cy="2265958"/>
                          </a:xfrm>
                        </wpg:grpSpPr>
                        <wps:wsp>
                          <wps:cNvPr id="16" name="Connecteur droit 16"/>
                          <wps:cNvCnPr/>
                          <wps:spPr>
                            <a:xfrm>
                              <a:off x="360040" y="2072952"/>
                              <a:ext cx="4032448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" name="Connecteur droit 17"/>
                          <wps:cNvCnPr/>
                          <wps:spPr>
                            <a:xfrm flipV="1">
                              <a:off x="4392488" y="344760"/>
                              <a:ext cx="0" cy="1728192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" name="Connecteur droit 24"/>
                          <wps:cNvCnPr/>
                          <wps:spPr>
                            <a:xfrm flipV="1">
                              <a:off x="360040" y="344760"/>
                              <a:ext cx="0" cy="1728192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5" name="Connecteur droit 25"/>
                          <wps:cNvCnPr/>
                          <wps:spPr>
                            <a:xfrm>
                              <a:off x="360040" y="357158"/>
                              <a:ext cx="1872208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6" name="Connecteur droit 26"/>
                          <wps:cNvCnPr/>
                          <wps:spPr>
                            <a:xfrm>
                              <a:off x="2403973" y="344016"/>
                              <a:ext cx="1988515" cy="16024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7" name="Connecteur droit 27"/>
                          <wps:cNvCnPr/>
                          <wps:spPr>
                            <a:xfrm>
                              <a:off x="2251573" y="71420"/>
                              <a:ext cx="0" cy="589604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1" name="Connecteur droit 31"/>
                          <wps:cNvCnPr/>
                          <wps:spPr>
                            <a:xfrm>
                              <a:off x="2403973" y="128736"/>
                              <a:ext cx="0" cy="36004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4" name="ZoneTexte 24"/>
                          <wps:cNvSpPr txBox="1"/>
                          <wps:spPr>
                            <a:xfrm>
                              <a:off x="1835667" y="243135"/>
                              <a:ext cx="338554" cy="46166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915DC" w:rsidRDefault="00B915DC" w:rsidP="00B915DC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48"/>
                                    <w:szCs w:val="48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45" name="ZoneTexte 25"/>
                          <wps:cNvSpPr txBox="1"/>
                          <wps:spPr>
                            <a:xfrm>
                              <a:off x="2376264" y="130477"/>
                              <a:ext cx="325730" cy="64633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915DC" w:rsidRDefault="00B915DC" w:rsidP="00B915DC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72"/>
                                    <w:szCs w:val="72"/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46" name="Ellipse 46"/>
                          <wps:cNvSpPr/>
                          <wps:spPr>
                            <a:xfrm>
                              <a:off x="3769077" y="977016"/>
                              <a:ext cx="983451" cy="591477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B915DC" w:rsidRDefault="00B915DC" w:rsidP="00B915DC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dark1"/>
                                    <w:kern w:val="24"/>
                                    <w:sz w:val="36"/>
                                    <w:szCs w:val="36"/>
                                  </w:rPr>
                                  <w:t>A2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7" name="Ellipse 47"/>
                          <wps:cNvSpPr/>
                          <wps:spPr>
                            <a:xfrm>
                              <a:off x="1963540" y="1734960"/>
                              <a:ext cx="1012810" cy="589283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B915DC" w:rsidRDefault="00B915DC" w:rsidP="00B915DC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dark1"/>
                                    <w:kern w:val="24"/>
                                    <w:sz w:val="36"/>
                                    <w:szCs w:val="36"/>
                                  </w:rPr>
                                  <w:t>A1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8" name="Ellipse 48"/>
                          <wps:cNvSpPr/>
                          <wps:spPr>
                            <a:xfrm>
                              <a:off x="-43343" y="1016389"/>
                              <a:ext cx="895899" cy="542148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B915DC" w:rsidRDefault="00B915DC" w:rsidP="00B915DC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dark1"/>
                                    <w:kern w:val="24"/>
                                    <w:sz w:val="36"/>
                                    <w:szCs w:val="36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49" name="Groupe 49"/>
                          <wpg:cNvGrpSpPr/>
                          <wpg:grpSpPr>
                            <a:xfrm>
                              <a:off x="3168352" y="1820924"/>
                              <a:ext cx="703793" cy="504056"/>
                              <a:chOff x="3168352" y="1820924"/>
                              <a:chExt cx="703793" cy="504056"/>
                            </a:xfrm>
                          </wpg:grpSpPr>
                          <wps:wsp>
                            <wps:cNvPr id="50" name="Ellipse 50"/>
                            <wps:cNvSpPr/>
                            <wps:spPr>
                              <a:xfrm>
                                <a:off x="3168352" y="1820924"/>
                                <a:ext cx="703793" cy="504056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2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915DC" w:rsidRDefault="00B915DC" w:rsidP="00B915DC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1" name="Connecteur droit 51"/>
                            <wps:cNvCnPr>
                              <a:stCxn id="50" idx="7"/>
                            </wps:cNvCnPr>
                            <wps:spPr>
                              <a:xfrm flipH="1">
                                <a:off x="3255960" y="1894741"/>
                                <a:ext cx="513118" cy="356422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2" name="Connecteur droit 52"/>
                            <wps:cNvCnPr>
                              <a:endCxn id="50" idx="5"/>
                            </wps:cNvCnPr>
                            <wps:spPr>
                              <a:xfrm>
                                <a:off x="3255958" y="1894741"/>
                                <a:ext cx="513119" cy="356422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53" name="Groupe 53"/>
                          <wpg:cNvGrpSpPr/>
                          <wpg:grpSpPr>
                            <a:xfrm>
                              <a:off x="881347" y="1833322"/>
                              <a:ext cx="713905" cy="504056"/>
                              <a:chOff x="881347" y="1833322"/>
                              <a:chExt cx="713905" cy="504056"/>
                            </a:xfrm>
                          </wpg:grpSpPr>
                          <wps:wsp>
                            <wps:cNvPr id="57" name="Ellipse 57"/>
                            <wps:cNvSpPr/>
                            <wps:spPr>
                              <a:xfrm>
                                <a:off x="881347" y="1833322"/>
                                <a:ext cx="713905" cy="504056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2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915DC" w:rsidRDefault="00B915DC" w:rsidP="00B915DC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2" name="Connecteur droit 82"/>
                            <wps:cNvCnPr>
                              <a:endCxn id="57" idx="3"/>
                            </wps:cNvCnPr>
                            <wps:spPr>
                              <a:xfrm flipH="1">
                                <a:off x="985897" y="1907139"/>
                                <a:ext cx="521750" cy="356422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3" name="Connecteur droit 83"/>
                            <wps:cNvCnPr>
                              <a:stCxn id="57" idx="1"/>
                            </wps:cNvCnPr>
                            <wps:spPr>
                              <a:xfrm>
                                <a:off x="985897" y="1907139"/>
                                <a:ext cx="521748" cy="356422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84" name="ZoneTexte 39"/>
                          <wps:cNvSpPr txBox="1"/>
                          <wps:spPr>
                            <a:xfrm>
                              <a:off x="1080119" y="1496231"/>
                              <a:ext cx="682574" cy="36933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915DC" w:rsidRDefault="00B915DC" w:rsidP="00B915DC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w:t>L1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5" name="ZoneTexte 40"/>
                          <wps:cNvSpPr txBox="1"/>
                          <wps:spPr>
                            <a:xfrm>
                              <a:off x="3200932" y="1417509"/>
                              <a:ext cx="671214" cy="36933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915DC" w:rsidRDefault="00B915DC" w:rsidP="00B915DC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w:t>L2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86" name="Connecteur droit avec flèche 86"/>
                        <wps:cNvCnPr/>
                        <wps:spPr>
                          <a:xfrm flipH="1">
                            <a:off x="1512168" y="344016"/>
                            <a:ext cx="451373" cy="13142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3">
                            <a:schemeClr val="accent6"/>
                          </a:lnRef>
                          <a:fillRef idx="0">
                            <a:schemeClr val="accent6"/>
                          </a:fillRef>
                          <a:effectRef idx="2">
                            <a:schemeClr val="accent6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DEB4A3" id="Groupe 48" o:spid="_x0000_s1100" style="position:absolute;left:0;text-align:left;margin-left:275.05pt;margin-top:13.15pt;width:248.95pt;height:172.65pt;z-index:251708416;mso-width-relative:margin;mso-height-relative:margin" coordorigin="-433,714" coordsize="47958,226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ApUGAgAAOs4AAAOAAAAZHJzL2Uyb0RvYy54bWzsW9tu20YQfS/QfyD4noi7y6sQOXCdSwsE&#10;adCkDdA3mqIkohSXXa4tuV/U/+iPdfbCJSmRluXYql3wxQnF5XIvZ2bOnFm+er1d59Z1yqqMFjMb&#10;vXRsKy0SOs+K5cz+9cu7F6FtVTwu5nFOi3Rm36SV/frs++9ebcppiumK5vOUWdBJUU035cxecV5O&#10;J5MqWaXruHpJy7SAmwvK1jGHS7aczFm8gd7X+QQ7jj/ZUDYvGU3SqoJf36ib9pnsf7FIE/7zYlGl&#10;3MpnNoyNy79M/r0Ufydnr+LpksXlKkv0MOJ7jGIdZwW81HT1JuaxdcWyva7WWcJoRRf8ZULXE7pY&#10;ZEkq5wCzQc7ObN4zelXKuSynm2VplgmWdmed7t1t8vH6E7OyOewdsa0iXsMeydemlhuK1dmUyyk0&#10;es/Kz+Unpn9Yqisx4e2CrcW/MBVrK9f1xqxruuVWAj8S5CPf92wrgXsYRdj3PLXyyQq2Rzz3wiXE&#10;hRFAgwC5WG9Msnqru3CDyAsDpLuADuBSdDGpRzARAzXjMhdmAvUsYRSdWSI5kiNn2T/aerpDY42n&#10;jzddsJ6qAUj1bQD5vIrLVOKuEntfL51fL90FLQqwrPSKWXNGM24hX0FFNr8oNE6qaQWQ6QEJ8R3H&#10;BWsUaHACHHlYocEsoEOwC/CTeJFQMNscT0tW8fcpXVviPzM7zwox1HgaX3+ouEJE3QTgsSnrUcj/&#10;8Zs8FY3z4pd0AbAH5GH5tHQ46UXOrOsYXMX8D6TRJVuKRxZZnpuHnNsf0m3FY6l0QuZBdPuDprV8&#10;Iy24eXCdFZT1Pcy39VAXqn09azVXMe1LOr+ReyKXA4AirOIUiAmGERMcRoy1yLPyN/BMctrawbgk&#10;wm4I2ADwENcNfO0qauwArISXQQEOwdHoTaydVA2METsK5k8YO9gdxA7cknHoNm/Ti52W3xmh03Zy&#10;/y+3g02M3wtUcOsgdITr1c6mDRgvQIpygE/XpASFAcbOGKeee5zCw8wGbh0DGOw6JAoUjwUX4yhi&#10;1EJMFIYeUE4Vo3xHubKR3TxHdoOH2Q3cOgo1GDChUdPKfmo3oymNF0a+I0PfiJfniBcC2atKPffC&#10;Etw6Ci8tL4NwGBDppBovowGjoxf0PALmOQLGNRT4d9DOvoA7SK0O9xWKjMW3P1BIYw2CBnJuFBLP&#10;98FliaTbJYhoBaZ2MoSEngcvFMmTK+SaA56GgQAg87LevDueFvQdJMwCe90UnG8vt7XepDGv0lNr&#10;AyrczK7+vIpZaluM5xdUinaCjxX0/IrTRSYT/Cal1b2fLqN1DbVsbUmbUx6zJZgEPoZ1FluCiOMG&#10;Mmo0ZkwwBAVty77rE+Ulhm3527fEJFbPaUsMeXubg15QgXDZ5mxiQzTOBiwDdiFyYO3FNkRBsMfZ&#10;opC4nlYevQjpbRrehlQNY9g4diyieihRqldbyrmRh5SA1SNKHVCz7pEdNvrZoCjVOAJjPxp1jCqZ&#10;viqTdxmIfB/iin+KGejyYAxQa4C7K8r+snc8Rv5TAbonbJCQFrm8cL0ApGSLte9ctu8UV2vpZWB7&#10;4W3a4bR8j7VgdP0VSgzn4q3QVVwk8O6ZnXBWX1xwVU+AIkWSnp/LZiDulzH/UHwuk1q/EtrTl+3X&#10;mJVafeLgej/SWmvdEzBV2yfl/AzhNZbW5rmHLQ1FPvG08IsC4gKfFbyn8XjIATqDYJlFFAK+i0Mi&#10;Goy2BgF+kMEcZWvGNY621ioWPEFbA1VJJQvG1nQ5Tqqeh22tVaICq/JJGHVNLYQCWhRpS3MxUtW+&#10;0dIezNKMaxwt7f6Wpku6u1VcF4DbqeLCD5LkHVWrhrI0JEVY8e8QO1BY6tpI4JAgAjFPRiOoWHo6&#10;zzZl3MEemsJ1fx/GzoALdsrWJ6jKeRBfu64FftEUGaq9h13L4KzrXPLAnPdquI/GmOMkSQteVwH7&#10;S7kPy5q7b3xs5mxCwuhj7u9jTmFyw9IfZJaN7YmjE4IPV/xiW0iVRBirPKYgw4nMHMFGVbtGWFGH&#10;YGTN88c636hLWNjzBM+WIkMYuYErX9hwbg8RhHQNCyQiF9fmctKieddu+i21N03tPnjkwYvuw/ew&#10;1idcQBeBbUBuVudtBHwMlgAPxXwPdDIzvx10Aq5tqEGN9Haoac45Qi0Rh3vE8mmJRNn5YJp3P6g1&#10;/EJxKHlCbpdOebtH/+CH4+lUGCLiKhkNxGZClCNpHE2ASOTo0qfXx6aGOmiRqd4u/lMytaeJeIb4&#10;34lMDU3acKnbpzxyqYdSRnQGUZ+Ws0YVslEshZd6KiWYcDiuwa19LtWOa2CskkwpVbETAO9EpqIQ&#10;RBPt4qBmAKYpXti4OA+jQDA2kTCOAe4kAU7s26MffQYZeohLKYW6A6UOf68hp6ownXa7kGtRqbsA&#10;rT4gPQLtJEDrMqlTgK6n/K8cjkaRUGruXP53Qgch4N6i1gyFF6yKyY3r8kOoNuv6P/EjoG/CtRlq&#10;tcczvrnYrL7xEFPR4sVzqP+HPfV/KGg1UeeYPSHwAVME66z2RESOnXDiBwiEeR1OTrInRox4mD05&#10;vc2YwwB7Z6zi6zQBheSfv+HTMis0dTCdAesdrMCkhBsW2kevnII82BJf5bh9BzzhpAARJ/kEAwBh&#10;xT1gRRVncbZccT1aypQaOXCmJi/E2Hic5W+LucVvSvhYK2aMbrSpivsyW1fTkPGl53ABkUcTdr54&#10;UVKIXBYw+qMFmPrBYQGm9zub7ltPJsBIXMIXddLB6a//xCd77Wu5lM03imf/AgAA//8DAFBLAwQU&#10;AAYACAAAACEAvEKahuIAAAALAQAADwAAAGRycy9kb3ducmV2LnhtbEyPwWrDMBBE74X+g9hCb42k&#10;uHaDYzmE0PYUCk0KJbeNvbFNLMlYiu38fZVTc1z2MfMmW026ZQP1rrFGgZwJYGQKWzamUvCz/3hZ&#10;AHMeTYmtNaTgSg5W+eNDhmlpR/NNw85XLIQYl6KC2vsu5dwVNWl0M9uRCb+T7TX6cPYVL3scQ7hu&#10;+VyIhGtsTGiosaNNTcV5d9EKPkcc15F8H7bn0+Z62Mdfv1tJSj0/TeslME+T/4fhph/UIQ9OR3sx&#10;pWOtgjgWMqAK5kkE7AaI10VYd1QQvckEeJ7x+w35HwAAAP//AwBQSwECLQAUAAYACAAAACEAtoM4&#10;kv4AAADhAQAAEwAAAAAAAAAAAAAAAAAAAAAAW0NvbnRlbnRfVHlwZXNdLnhtbFBLAQItABQABgAI&#10;AAAAIQA4/SH/1gAAAJQBAAALAAAAAAAAAAAAAAAAAC8BAABfcmVscy8ucmVsc1BLAQItABQABgAI&#10;AAAAIQB6DApUGAgAAOs4AAAOAAAAAAAAAAAAAAAAAC4CAABkcnMvZTJvRG9jLnhtbFBLAQItABQA&#10;BgAIAAAAIQC8QpqG4gAAAAsBAAAPAAAAAAAAAAAAAAAAAHIKAABkcnMvZG93bnJldi54bWxQSwUG&#10;AAAAAAQABADzAAAAgQsAAAAA&#10;">
                <v:group id="Groupe 15" o:spid="_x0000_s1101" style="position:absolute;left:-433;top:714;width:47958;height:22659" coordorigin="-433,714" coordsize="47958,226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line id="Connecteur droit 16" o:spid="_x0000_s1102" style="position:absolute;visibility:visible;mso-wrap-style:square" from="3600,20729" to="43924,207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d0188EAAADbAAAADwAAAGRycy9kb3ducmV2LnhtbERP3WrCMBS+H+wdwhnsTlMLE1eNMgTF&#10;iaB2PsCxObZhzUlJMq1vbwaD3Z2P7/fMFr1txZV8MI4VjIYZCOLKacO1gtPXajABESKyxtYxKbhT&#10;gMX8+WmGhXY3PtK1jLVIIRwKVNDE2BVShqohi2HoOuLEXZy3GBP0tdQebynctjLPsrG0aDg1NNjR&#10;sqHqu/yxCsz52G7zzefem/J9NIlv693ykCv1+tJ/TEFE6uO/+M+90Wn+GH5/SQfI+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53TXzwQAAANsAAAAPAAAAAAAAAAAAAAAA&#10;AKECAABkcnMvZG93bnJldi54bWxQSwUGAAAAAAQABAD5AAAAjwMAAAAA&#10;" strokecolor="black [3200]" strokeweight="2pt">
                    <v:shadow on="t" color="black" opacity="24903f" origin=",.5" offset="0,.55556mm"/>
                  </v:line>
                  <v:line id="Connecteur droit 17" o:spid="_x0000_s1103" style="position:absolute;flip:y;visibility:visible;mso-wrap-style:square" from="43924,3447" to="43924,207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Wvk8EAAADbAAAADwAAAGRycy9kb3ducmV2LnhtbERPTWvCQBC9F/oflin0Vjda0JC6igiC&#10;ByE29dLbkB2T1Oxs2F1N8u9doeBtHu9zluvBtOJGzjeWFUwnCQji0uqGKwWnn91HCsIHZI2tZVIw&#10;kof16vVliZm2PX/TrQiViCHsM1RQh9BlUvqyJoN+YjviyJ2tMxgidJXUDvsYblo5S5K5NNhwbKix&#10;o21N5aW4GgW/ps0dHcZz+XmaHtGn7i/NnVLvb8PmC0SgITzF/+69jvMX8PglHiB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ZRa+TwQAAANsAAAAPAAAAAAAAAAAAAAAA&#10;AKECAABkcnMvZG93bnJldi54bWxQSwUGAAAAAAQABAD5AAAAjwMAAAAA&#10;" strokecolor="black [3200]" strokeweight="2pt">
                    <v:shadow on="t" color="black" opacity="24903f" origin=",.5" offset="0,.55556mm"/>
                  </v:line>
                  <v:line id="Connecteur droit 24" o:spid="_x0000_s1104" style="position:absolute;flip:y;visibility:visible;mso-wrap-style:square" from="3600,3447" to="3600,207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/v7WcMAAADbAAAADwAAAGRycy9kb3ducmV2LnhtbESPzYvCMBTE74L/Q3gL3jT1AynVtCyC&#10;sIcF14+Lt0fzbLvbvJQkav3vN4LgcZiZ3zDrojetuJHzjWUF00kCgri0uuFKwem4HacgfEDW2Fom&#10;BQ/yUOTDwRozbe+8p9shVCJC2GeooA6hy6T0ZU0G/cR2xNG7WGcwROkqqR3eI9y0cpYkS2mw4bhQ&#10;Y0ebmsq/w9UoOJt25+j7cSnnp+kP+tT9pjun1Oij/1yBCNSHd/jV/tIKZgt4fok/QOb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f7+1nDAAAA2wAAAA8AAAAAAAAAAAAA&#10;AAAAoQIAAGRycy9kb3ducmV2LnhtbFBLBQYAAAAABAAEAPkAAACRAwAAAAA=&#10;" strokecolor="black [3200]" strokeweight="2pt">
                    <v:shadow on="t" color="black" opacity="24903f" origin=",.5" offset="0,.55556mm"/>
                  </v:line>
                  <v:line id="Connecteur droit 25" o:spid="_x0000_s1105" style="position:absolute;visibility:visible;mso-wrap-style:square" from="3600,3571" to="22322,3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2NhOcQAAADbAAAADwAAAGRycy9kb3ducmV2LnhtbESP0WoCMRRE3wv9h3ALvmnWBYvdGqUI&#10;ihZB3fYDbje3u6GbmyWJuv69EYQ+DjNzhpktetuKM/lgHCsYjzIQxJXThmsF31+r4RREiMgaW8ek&#10;4EoBFvPnpxkW2l34SOcy1iJBOBSooImxK6QMVUMWw8h1xMn7dd5iTNLXUnu8JLhtZZ5lr9Ki4bTQ&#10;YEfLhqq/8mQVmJ9j+5lvtntvyrfxNE7Wu+UhV2rw0n+8g4jUx//wo73RCvIJ3L+kHyDn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Y2E5xAAAANsAAAAPAAAAAAAAAAAA&#10;AAAAAKECAABkcnMvZG93bnJldi54bWxQSwUGAAAAAAQABAD5AAAAkgMAAAAA&#10;" strokecolor="black [3200]" strokeweight="2pt">
                    <v:shadow on="t" color="black" opacity="24903f" origin=",.5" offset="0,.55556mm"/>
                  </v:line>
                  <v:line id="Connecteur droit 26" o:spid="_x0000_s1106" style="position:absolute;visibility:visible;mso-wrap-style:square" from="24039,3440" to="43924,36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7H/TsQAAADbAAAADwAAAGRycy9kb3ducmV2LnhtbESP0WoCMRRE3wv9h3ALvmnWBcVujVIE&#10;RUVQt/2A283tbujmZkmirn9vCoU+DjNzhpkve9uKK/lgHCsYjzIQxJXThmsFnx/r4QxEiMgaW8ek&#10;4E4BlovnpzkW2t34TNcy1iJBOBSooImxK6QMVUMWw8h1xMn7dt5iTNLXUnu8JbhtZZ5lU2nRcFpo&#10;sKNVQ9VPebEKzNe53efb3dGb8nU8i5PNYXXKlRq89O9vICL18T/8195qBfkUfr+kH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sf9OxAAAANsAAAAPAAAAAAAAAAAA&#10;AAAAAKECAABkcnMvZG93bnJldi54bWxQSwUGAAAAAAQABAD5AAAAkgMAAAAA&#10;" strokecolor="black [3200]" strokeweight="2pt">
                    <v:shadow on="t" color="black" opacity="24903f" origin=",.5" offset="0,.55556mm"/>
                  </v:line>
                  <v:line id="Connecteur droit 27" o:spid="_x0000_s1107" style="position:absolute;visibility:visible;mso-wrap-style:square" from="22515,714" to="22515,66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1a1cQAAADbAAAADwAAAGRycy9kb3ducmV2LnhtbESP0WoCMRRE3wv+Q7iCb5p1odZujSKC&#10;RUvBuu0H3G5ud0M3N0sSdf17UxD6OMzMGWax6m0rzuSDcaxgOslAEFdOG64VfH1ux3MQISJrbB2T&#10;gisFWC0HDwsstLvwkc5lrEWCcChQQRNjV0gZqoYshonriJP347zFmKSvpfZ4SXDbyjzLZtKi4bTQ&#10;YEebhqrf8mQVmO9j+5bv9gdvyufpPD6+vm8+cqVGw379AiJSH//D9/ZOK8if4O9L+gFye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/VrVxAAAANsAAAAPAAAAAAAAAAAA&#10;AAAAAKECAABkcnMvZG93bnJldi54bWxQSwUGAAAAAAQABAD5AAAAkgMAAAAA&#10;" strokecolor="black [3200]" strokeweight="2pt">
                    <v:shadow on="t" color="black" opacity="24903f" origin=",.5" offset="0,.55556mm"/>
                  </v:line>
                  <v:line id="Connecteur droit 31" o:spid="_x0000_s1108" style="position:absolute;visibility:visible;mso-wrap-style:square" from="24039,1287" to="24039,48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Hx58UAAADbAAAADwAAAGRycy9kb3ducmV2LnhtbESPUWvCMBSF3wf7D+EOfNO0HRuuGmUI&#10;G24MnNUfcG2ubbC5KUnU7t8vA2GPh3POdzjz5WA7cSEfjGMF+SQDQVw7bbhRsN+9jacgQkTW2Dkm&#10;BT8UYLm4v5tjqd2Vt3SpYiMShEOJCtoY+1LKULdkMUxcT5y8o/MWY5K+kdrjNcFtJ4sse5YWDaeF&#10;FntatVSfqrNVYA7b7rNYf2y8qV7yaXx6/1p9F0qNHobXGYhIQ/wP39prreAxh78v6Qf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YHx58UAAADbAAAADwAAAAAAAAAA&#10;AAAAAAChAgAAZHJzL2Rvd25yZXYueG1sUEsFBgAAAAAEAAQA+QAAAJMDAAAAAA==&#10;" strokecolor="black [3200]" strokeweight="2pt">
                    <v:shadow on="t" color="black" opacity="24903f" origin=",.5" offset="0,.55556mm"/>
                  </v:line>
                  <v:shape id="ZoneTexte 24" o:spid="_x0000_s1109" type="#_x0000_t202" style="position:absolute;left:18356;top:2431;width:3386;height:4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j858IA&#10;AADb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ksDzS/wB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CPznwgAAANsAAAAPAAAAAAAAAAAAAAAAAJgCAABkcnMvZG93&#10;bnJldi54bWxQSwUGAAAAAAQABAD1AAAAhwMAAAAA&#10;" filled="f" stroked="f">
                    <v:textbox>
                      <w:txbxContent>
                        <w:p w:rsidR="00B915DC" w:rsidRDefault="00B915DC" w:rsidP="00B915DC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48"/>
                              <w:szCs w:val="48"/>
                            </w:rPr>
                            <w:t>+</w:t>
                          </w:r>
                        </w:p>
                      </w:txbxContent>
                    </v:textbox>
                  </v:shape>
                  <v:shape id="ZoneTexte 25" o:spid="_x0000_s1110" type="#_x0000_t202" style="position:absolute;left:23762;top:1304;width:3257;height:6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ZfM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wyqF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RZfMMAAADbAAAADwAAAAAAAAAAAAAAAACYAgAAZHJzL2Rv&#10;d25yZXYueG1sUEsFBgAAAAAEAAQA9QAAAIgDAAAAAA==&#10;" filled="f" stroked="f">
                    <v:textbox>
                      <w:txbxContent>
                        <w:p w:rsidR="00B915DC" w:rsidRDefault="00B915DC" w:rsidP="00B915DC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72"/>
                              <w:szCs w:val="72"/>
                            </w:rPr>
                            <w:t>-</w:t>
                          </w:r>
                        </w:p>
                      </w:txbxContent>
                    </v:textbox>
                  </v:shape>
                  <v:oval id="Ellipse 46" o:spid="_x0000_s1111" style="position:absolute;left:37690;top:9770;width:9835;height:5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d/wsMA&#10;AADbAAAADwAAAGRycy9kb3ducmV2LnhtbESPQYvCMBSE74L/ITzBm6aKqK1GkYWFVfZiu7DXZ/Ns&#10;q81LabJa/71ZEDwOM/MNs952phY3al1lWcFkHIEgzq2uuFDwk32OliCcR9ZYWyYFD3Kw3fR7a0y0&#10;vfORbqkvRICwS1BB6X2TSOnykgy6sW2Ig3e2rUEfZFtI3eI9wE0tp1E0lwYrDgslNvRRUn5N/4yC&#10;4nh1hynG+eUUL9J9XWXf8W+m1HDQ7VYgPHX+HX61v7SC2Rz+v4QfID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yd/wsMAAADbAAAADwAAAAAAAAAAAAAAAACYAgAAZHJzL2Rv&#10;d25yZXYueG1sUEsFBgAAAAAEAAQA9QAAAIgDAAAAAA==&#10;" fillcolor="white [3201]" strokecolor="black [3200]" strokeweight="2pt">
                    <v:textbox>
                      <w:txbxContent>
                        <w:p w:rsidR="00B915DC" w:rsidRDefault="00B915DC" w:rsidP="00B915DC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dark1"/>
                              <w:kern w:val="24"/>
                              <w:sz w:val="36"/>
                              <w:szCs w:val="36"/>
                            </w:rPr>
                            <w:t>A2</w:t>
                          </w:r>
                        </w:p>
                      </w:txbxContent>
                    </v:textbox>
                  </v:oval>
                  <v:oval id="Ellipse 47" o:spid="_x0000_s1112" style="position:absolute;left:19635;top:17349;width:10128;height:58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vaWcQA&#10;AADbAAAADwAAAGRycy9kb3ducmV2LnhtbESPQWvCQBSE74X+h+UJvdWNUkyTukoRBBUvSQq9vmZf&#10;k9Ts25Bdk/jv3UKhx2FmvmHW28m0YqDeNZYVLOYRCOLS6oYrBR/F/vkVhPPIGlvLpOBGDrabx4c1&#10;ptqOnNGQ+0oECLsUFdTed6mUrqzJoJvbjjh437Y36IPsK6l7HAPctHIZRStpsOGwUGNHu5rKS341&#10;Cqrs4k5LTMqfryTOj21TnJPPQqmn2fT+BsLT5P/Df+2DVvASw++X8APk5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r2lnEAAAA2wAAAA8AAAAAAAAAAAAAAAAAmAIAAGRycy9k&#10;b3ducmV2LnhtbFBLBQYAAAAABAAEAPUAAACJAwAAAAA=&#10;" fillcolor="white [3201]" strokecolor="black [3200]" strokeweight="2pt">
                    <v:textbox>
                      <w:txbxContent>
                        <w:p w:rsidR="00B915DC" w:rsidRDefault="00B915DC" w:rsidP="00B915DC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dark1"/>
                              <w:kern w:val="24"/>
                              <w:sz w:val="36"/>
                              <w:szCs w:val="36"/>
                            </w:rPr>
                            <w:t>A1</w:t>
                          </w:r>
                        </w:p>
                      </w:txbxContent>
                    </v:textbox>
                  </v:oval>
                  <v:oval id="Ellipse 48" o:spid="_x0000_s1113" style="position:absolute;left:-433;top:10163;width:8958;height:54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ROK78A&#10;AADbAAAADwAAAGRycy9kb3ducmV2LnhtbERPTYvCMBC9L/gfwgje1lQRd1uNIoKg4sV2wevYjG21&#10;mZQmav335iDs8fG+58vO1OJBrassKxgNIxDEudUVFwr+ss33LwjnkTXWlknBixwsF72vOSbaPvlI&#10;j9QXIoSwS1BB6X2TSOnykgy6oW2IA3exrUEfYFtI3eIzhJtajqNoKg1WHBpKbGhdUn5L70ZBcby5&#10;/Rjj/HqOf9JdXWWH+JQpNeh3qxkIT53/F3/cW61gEsaGL+EHyM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B9E4rvwAAANsAAAAPAAAAAAAAAAAAAAAAAJgCAABkcnMvZG93bnJl&#10;di54bWxQSwUGAAAAAAQABAD1AAAAhAMAAAAA&#10;" fillcolor="white [3201]" strokecolor="black [3200]" strokeweight="2pt">
                    <v:textbox>
                      <w:txbxContent>
                        <w:p w:rsidR="00B915DC" w:rsidRDefault="00B915DC" w:rsidP="00B915DC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dark1"/>
                              <w:kern w:val="24"/>
                              <w:sz w:val="36"/>
                              <w:szCs w:val="36"/>
                            </w:rPr>
                            <w:t>A</w:t>
                          </w:r>
                        </w:p>
                      </w:txbxContent>
                    </v:textbox>
                  </v:oval>
                  <v:group id="Groupe 49" o:spid="_x0000_s1114" style="position:absolute;left:31683;top:18209;width:7038;height:5040" coordorigin="31683,18209" coordsize="7037,5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  <v:oval id="Ellipse 50" o:spid="_x0000_s1115" style="position:absolute;left:31683;top:18209;width:7038;height:50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A8ecAA&#10;AADbAAAADwAAAGRycy9kb3ducmV2LnhtbERPTYvCMBC9C/sfwix403QFRbpGUUHwImit7HW2mW2L&#10;yaTbRFv/vTkIHh/ve7HqrRF3an3tWMHXOAFBXDhdc6kgP+9GcxA+IGs0jknBgzyslh+DBabadXyi&#10;exZKEUPYp6igCqFJpfRFRRb92DXEkftzrcUQYVtK3WIXw62RkySZSYs1x4YKG9pWVFyzm1Vw+j2Y&#10;Tbkumu7/khu6bbP5z/Gh1PCzX3+DCNSHt/jl3msF07g+fok/QC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zA8ecAAAADbAAAADwAAAAAAAAAAAAAAAACYAgAAZHJzL2Rvd25y&#10;ZXYueG1sUEsFBgAAAAAEAAQA9QAAAIUDAAAAAA==&#10;" fillcolor="white [3201]" strokecolor="#c0504d [3205]" strokeweight="2pt">
                      <v:textbox>
                        <w:txbxContent>
                          <w:p w:rsidR="00B915DC" w:rsidRDefault="00B915DC" w:rsidP="00B915DC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oval>
                    <v:line id="Connecteur droit 51" o:spid="_x0000_s1116" style="position:absolute;flip:x;visibility:visible;mso-wrap-style:square" from="32559,18947" to="37690,225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Mh/5cEAAADbAAAADwAAAGRycy9kb3ducmV2LnhtbESPQWsCMRSE7wX/Q3hCL0Wzii2yGkUK&#10;hdKbVnt+bJ67wc3Lkrx1t/++KRR6HGbmG2a7H32r7hSTC2xgMS9AEVfBOq4NnD/fZmtQSZAttoHJ&#10;wDcl2O8mD1ssbRj4SPeT1CpDOJVooBHpSq1T1ZDHNA8dcfauIXqULGOtbcQhw32rl0Xxoj06zgsN&#10;dvTaUHU79T5T3Mctxr5fyRdeaPkkB+3GwZjH6XjYgBIa5T/81363Bp4X8Psl/wC9+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yH/lwQAAANsAAAAPAAAAAAAAAAAAAAAA&#10;AKECAABkcnMvZG93bnJldi54bWxQSwUGAAAAAAQABAD5AAAAjwMAAAAA&#10;" strokecolor="#c0504d [3205]" strokeweight="2pt">
                      <v:shadow on="t" color="black" opacity="24903f" origin=",.5" offset="0,.55556mm"/>
                    </v:line>
                    <v:line id="Connecteur droit 52" o:spid="_x0000_s1117" style="position:absolute;visibility:visible;mso-wrap-style:square" from="32559,18947" to="37690,225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2hkOcMAAADbAAAADwAAAGRycy9kb3ducmV2LnhtbESP0YrCMBRE3xf8h3AFX2SbWtxaukYR&#10;RfDFFXU/4NJc27LNTWmi1r83grCPw8ycYebL3jTiRp2rLSuYRDEI4sLqmksFv+ftZwbCeWSNjWVS&#10;8CAHy8XgY465tnc+0u3kSxEg7HJUUHnf5lK6oiKDLrItcfAutjPog+xKqTu8B7hpZBLHqTRYc1io&#10;sKV1RcXf6WoUpD+XJNun00M729jZpvTjwm7HSo2G/eobhKfe/4ff7Z1W8JXA60v4AXLx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NoZDnDAAAA2wAAAA8AAAAAAAAAAAAA&#10;AAAAoQIAAGRycy9kb3ducmV2LnhtbFBLBQYAAAAABAAEAPkAAACRAwAAAAA=&#10;" strokecolor="#c0504d [3205]" strokeweight="2pt">
                      <v:shadow on="t" color="black" opacity="24903f" origin=",.5" offset="0,.55556mm"/>
                    </v:line>
                  </v:group>
                  <v:group id="Groupe 53" o:spid="_x0000_s1118" style="position:absolute;left:8813;top:18333;width:7139;height:5040" coordorigin="8813,18333" coordsize="7139,5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  <v:oval id="Ellipse 57" o:spid="_x0000_s1119" style="position:absolute;left:8813;top:18333;width:7139;height:50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mkDcMA&#10;AADbAAAADwAAAGRycy9kb3ducmV2LnhtbESPQWvCQBSE7wX/w/KE3upGQSupq6ggeCloVHp9zb4m&#10;wd23Mbua+O9doeBxmJlvmNmis0bcqPGVYwXDQQKCOHe64kLB8bD5mILwAVmjcUwK7uRhMe+9zTDV&#10;ruU93bJQiAhhn6KCMoQ6ldLnJVn0A1cTR+/PNRZDlE0hdYNthFsjR0kykRYrjgsl1rQuKT9nV6tg&#10;//ttVsUyr9vL6Wjous6mP7u7Uu/9bvkFIlAXXuH/9lYrGH/C80v8AX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NmkDcMAAADbAAAADwAAAAAAAAAAAAAAAACYAgAAZHJzL2Rv&#10;d25yZXYueG1sUEsFBgAAAAAEAAQA9QAAAIgDAAAAAA==&#10;" fillcolor="white [3201]" strokecolor="#c0504d [3205]" strokeweight="2pt">
                      <v:textbox>
                        <w:txbxContent>
                          <w:p w:rsidR="00B915DC" w:rsidRDefault="00B915DC" w:rsidP="00B915DC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oval>
                    <v:line id="Connecteur droit 82" o:spid="_x0000_s1120" style="position:absolute;flip:x;visibility:visible;mso-wrap-style:square" from="9858,19071" to="15076,226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rN1cEAAADbAAAADwAAAGRycy9kb3ducmV2LnhtbESPwWrDMBBE74X8g9hAL6WRY0oJTpQQ&#10;CoXQW9Km58Xa2CLWykjr2P37KlDocZiZN8xmN/lO3SgmF9jAclGAIq6DddwY+Pp8f16BSoJssQtM&#10;Bn4owW47e9hgZcPIR7qdpFEZwqlCA61IX2md6pY8pkXoibN3CdGjZBkbbSOOGe47XRbFq/boOC+0&#10;2NNbS/X1NPhMcR/XGIfhRb7xTOWT7LWbRmMe59N+DUpokv/wX/tgDaxKuH/JP0Bvf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qes3VwQAAANsAAAAPAAAAAAAAAAAAAAAA&#10;AKECAABkcnMvZG93bnJldi54bWxQSwUGAAAAAAQABAD5AAAAjwMAAAAA&#10;" strokecolor="#c0504d [3205]" strokeweight="2pt">
                      <v:shadow on="t" color="black" opacity="24903f" origin=",.5" offset="0,.55556mm"/>
                    </v:line>
                    <v:line id="Connecteur droit 83" o:spid="_x0000_s1121" style="position:absolute;visibility:visible;mso-wrap-style:square" from="9858,19071" to="15076,226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kTt5cQAAADbAAAADwAAAGRycy9kb3ducmV2LnhtbESP3YrCMBSE7wXfIRxhb0RTf6ilNhVZ&#10;EfZGZV0f4NAc22JzUpqsdt9+IwheDjPzDZNtetOIO3WutqxgNo1AEBdW11wquPzsJwkI55E1NpZJ&#10;wR852OTDQYaptg/+pvvZlyJA2KWooPK+TaV0RUUG3dS2xMG72s6gD7Irpe7wEeCmkfMoiqXBmsNC&#10;hS19VlTczr9GQXy8zpNDvDy1q51d7Uo/Lux+rNTHqN+uQXjq/Tv8an9pBckCnl/CD5D5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RO3lxAAAANsAAAAPAAAAAAAAAAAA&#10;AAAAAKECAABkcnMvZG93bnJldi54bWxQSwUGAAAAAAQABAD5AAAAkgMAAAAA&#10;" strokecolor="#c0504d [3205]" strokeweight="2pt">
                      <v:shadow on="t" color="black" opacity="24903f" origin=",.5" offset="0,.55556mm"/>
                    </v:line>
                  </v:group>
                  <v:shape id="ZoneTexte 39" o:spid="_x0000_s1122" type="#_x0000_t202" style="position:absolute;left:10801;top:14962;width:6825;height:3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FGfcMA&#10;AADbAAAADwAAAGRycy9kb3ducmV2LnhtbESPzWrDMBCE74W8g9hAbrWUkhbHiWxCS6CnluYPclus&#10;jW1irYylxu7bV4VCjsPMfMOsi9G24ka9bxxrmCcKBHHpTMOVhsN++5iC8AHZYOuYNPyQhyKfPKwx&#10;M27gL7rtQiUihH2GGuoQukxKX9Zk0SeuI47exfUWQ5R9JU2PQ4TbVj4p9SItNhwXauzotabyuvu2&#10;Go4fl/NpoT6rN/vcDW5Uku1S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7FGfcMAAADbAAAADwAAAAAAAAAAAAAAAACYAgAAZHJzL2Rv&#10;d25yZXYueG1sUEsFBgAAAAAEAAQA9QAAAIgDAAAAAA==&#10;" filled="f" stroked="f">
                    <v:textbox>
                      <w:txbxContent>
                        <w:p w:rsidR="00B915DC" w:rsidRDefault="00B915DC" w:rsidP="00B915DC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w:t>L1</w:t>
                          </w:r>
                        </w:p>
                      </w:txbxContent>
                    </v:textbox>
                  </v:shape>
                  <v:shape id="ZoneTexte 40" o:spid="_x0000_s1123" type="#_x0000_t202" style="position:absolute;left:32009;top:14175;width:6712;height:3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3j5sIA&#10;AADbAAAADwAAAGRycy9kb3ducmV2LnhtbESPT4vCMBTE74LfITzBmyYuKlqNIiuCp138C94ezbMt&#10;Ni+libb77TcLCx6HmfkNs1y3thQvqn3hWMNoqEAQp84UnGk4n3aDGQgfkA2WjknDD3lYr7qdJSbG&#10;NXyg1zFkIkLYJ6ghD6FKpPRpThb90FXE0bu72mKIss6kqbGJcFvKD6Wm0mLBcSHHij5zSh/Hp9Vw&#10;+brfrmP1nW3tpGpcqyTbudS632s3CxCB2vAO/7f3RsNsAn9f4g+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/ePmwgAAANsAAAAPAAAAAAAAAAAAAAAAAJgCAABkcnMvZG93&#10;bnJldi54bWxQSwUGAAAAAAQABAD1AAAAhwMAAAAA&#10;" filled="f" stroked="f">
                    <v:textbox>
                      <w:txbxContent>
                        <w:p w:rsidR="00B915DC" w:rsidRDefault="00B915DC" w:rsidP="00B915DC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w:t>L2</w:t>
                          </w:r>
                        </w:p>
                      </w:txbxContent>
                    </v:textbox>
                  </v:shape>
                </v:group>
                <v:shape id="Connecteur droit avec flèche 86" o:spid="_x0000_s1124" type="#_x0000_t32" style="position:absolute;left:15121;top:3440;width:4514;height:13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IzVcMAAADbAAAADwAAAGRycy9kb3ducmV2LnhtbESPQYvCMBSE78L+h/AWvGm6FrTbNcqq&#10;iJ4EXQ8eH83btti8hCZq/fdGEDwOM/MNM513phFXan1tWcHXMAFBXFhdc6ng+LceZCB8QNbYWCYF&#10;d/Iwn330pphre+M9XQ+hFBHCPkcFVQgul9IXFRn0Q+uIo/dvW4MhyraUusVbhJtGjpJkLA3WHBcq&#10;dLSsqDgfLkbB5LubuM3Rr3ZZvTidzChNzy5Vqv/Z/f6ACNSFd/jV3moF2RieX+IPkL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QSM1XDAAAA2wAAAA8AAAAAAAAAAAAA&#10;AAAAoQIAAGRycy9kb3ducmV2LnhtbFBLBQYAAAAABAAEAPkAAACRAwAAAAA=&#10;" strokecolor="#f79646 [3209]" strokeweight="3pt">
                  <v:stroke endarrow="open"/>
                  <v:shadow on="t" color="black" opacity="22937f" origin=",.5" offset="0,.63889mm"/>
                </v:shape>
                <w10:wrap type="square"/>
              </v:group>
            </w:pict>
          </mc:Fallback>
        </mc:AlternateContent>
      </w:r>
      <w:r w:rsidR="00F967BC" w:rsidRPr="008B4496">
        <w:rPr>
          <w:sz w:val="28"/>
          <w:szCs w:val="28"/>
        </w:rPr>
        <w:t xml:space="preserve">Dans un circuit en série l’intensité du courant est la même dans tous les dipôles </w:t>
      </w:r>
      <w:r w:rsidR="0053566A" w:rsidRPr="008B4496">
        <w:rPr>
          <w:sz w:val="28"/>
          <w:szCs w:val="28"/>
        </w:rPr>
        <w:t>cette intensité est aussi celle</w:t>
      </w:r>
      <w:r w:rsidR="00F967BC" w:rsidRPr="008B4496">
        <w:rPr>
          <w:sz w:val="28"/>
          <w:szCs w:val="28"/>
        </w:rPr>
        <w:t xml:space="preserve">  </w:t>
      </w:r>
      <w:r w:rsidR="0053566A" w:rsidRPr="008B4496">
        <w:rPr>
          <w:sz w:val="28"/>
          <w:szCs w:val="28"/>
        </w:rPr>
        <w:t>du courant qui traverse le générateur.</w:t>
      </w:r>
    </w:p>
    <w:p w:rsidR="00B915DC" w:rsidRPr="00B748AF" w:rsidRDefault="00B915DC" w:rsidP="00E71D3D">
      <w:pPr>
        <w:pStyle w:val="Paragraphedeliste"/>
        <w:numPr>
          <w:ilvl w:val="0"/>
          <w:numId w:val="7"/>
        </w:numPr>
        <w:ind w:left="426"/>
        <w:rPr>
          <w:sz w:val="28"/>
          <w:szCs w:val="28"/>
        </w:rPr>
      </w:pPr>
      <w:r w:rsidRPr="008B4496">
        <w:rPr>
          <w:sz w:val="28"/>
          <w:szCs w:val="28"/>
        </w:rPr>
        <w:t>L’Ampèremètre A indique </w:t>
      </w:r>
      <w:r w:rsidRPr="00B748AF">
        <w:rPr>
          <w:sz w:val="28"/>
          <w:szCs w:val="28"/>
        </w:rPr>
        <w:t xml:space="preserve">: </w:t>
      </w:r>
      <w:r w:rsidRPr="00B748AF">
        <w:rPr>
          <w:b/>
          <w:bCs/>
          <w:sz w:val="28"/>
          <w:szCs w:val="28"/>
        </w:rPr>
        <w:t>I = 0.4 A</w:t>
      </w:r>
    </w:p>
    <w:p w:rsidR="00B915DC" w:rsidRPr="00B748AF" w:rsidRDefault="00B915DC" w:rsidP="00E71D3D">
      <w:pPr>
        <w:pStyle w:val="Paragraphedeliste"/>
        <w:numPr>
          <w:ilvl w:val="0"/>
          <w:numId w:val="7"/>
        </w:numPr>
        <w:ind w:left="426"/>
        <w:rPr>
          <w:sz w:val="28"/>
          <w:szCs w:val="28"/>
        </w:rPr>
      </w:pPr>
      <w:r w:rsidRPr="00B748AF">
        <w:rPr>
          <w:sz w:val="28"/>
          <w:szCs w:val="28"/>
        </w:rPr>
        <w:t xml:space="preserve">L’Ampèremètre A1 indique : </w:t>
      </w:r>
      <w:r w:rsidRPr="00B748AF">
        <w:rPr>
          <w:b/>
          <w:bCs/>
          <w:sz w:val="28"/>
          <w:szCs w:val="28"/>
        </w:rPr>
        <w:t>I1 = 0.4 A</w:t>
      </w:r>
    </w:p>
    <w:p w:rsidR="00B915DC" w:rsidRPr="00B748AF" w:rsidRDefault="00B915DC" w:rsidP="00E71D3D">
      <w:pPr>
        <w:pStyle w:val="Paragraphedeliste"/>
        <w:numPr>
          <w:ilvl w:val="0"/>
          <w:numId w:val="7"/>
        </w:numPr>
        <w:ind w:left="426"/>
        <w:rPr>
          <w:sz w:val="28"/>
          <w:szCs w:val="28"/>
        </w:rPr>
      </w:pPr>
      <w:r w:rsidRPr="00B748AF">
        <w:rPr>
          <w:sz w:val="28"/>
          <w:szCs w:val="28"/>
        </w:rPr>
        <w:t xml:space="preserve">L’Ampèremètre A2 indique : </w:t>
      </w:r>
      <w:r w:rsidRPr="00B748AF">
        <w:rPr>
          <w:b/>
          <w:bCs/>
          <w:sz w:val="28"/>
          <w:szCs w:val="28"/>
        </w:rPr>
        <w:t>I2 = 0.4 A</w:t>
      </w:r>
    </w:p>
    <w:p w:rsidR="00B915DC" w:rsidRPr="008B4496" w:rsidRDefault="00B915DC" w:rsidP="00CC70D7">
      <w:pPr>
        <w:pStyle w:val="Paragraphedeliste"/>
        <w:ind w:left="0"/>
        <w:rPr>
          <w:sz w:val="28"/>
          <w:szCs w:val="28"/>
        </w:rPr>
      </w:pPr>
      <w:r w:rsidRPr="008B4496">
        <w:rPr>
          <w:b/>
          <w:bCs/>
          <w:color w:val="FF0000"/>
          <w:sz w:val="28"/>
          <w:szCs w:val="28"/>
        </w:rPr>
        <w:t>Conclusion</w:t>
      </w:r>
      <w:r w:rsidRPr="008B4496">
        <w:rPr>
          <w:color w:val="FF0000"/>
          <w:sz w:val="28"/>
          <w:szCs w:val="28"/>
        </w:rPr>
        <w:t> </w:t>
      </w:r>
      <w:r w:rsidRPr="008B4496">
        <w:rPr>
          <w:sz w:val="28"/>
          <w:szCs w:val="28"/>
        </w:rPr>
        <w:t>: l’intensité du courant électrique a la même valeur en tout point d’un circuit électrique</w:t>
      </w:r>
      <w:r w:rsidR="00CF674D">
        <w:rPr>
          <w:sz w:val="28"/>
          <w:szCs w:val="28"/>
        </w:rPr>
        <w:t xml:space="preserve"> en série</w:t>
      </w:r>
      <w:r w:rsidRPr="008B4496">
        <w:rPr>
          <w:sz w:val="28"/>
          <w:szCs w:val="28"/>
        </w:rPr>
        <w:t>.</w:t>
      </w:r>
    </w:p>
    <w:p w:rsidR="00CC70D7" w:rsidRDefault="00CC70D7" w:rsidP="00CC70D7">
      <w:pPr>
        <w:pStyle w:val="Paragraphedeliste"/>
        <w:ind w:left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2ED4AFA4" wp14:editId="306300B8">
                <wp:simplePos x="0" y="0"/>
                <wp:positionH relativeFrom="column">
                  <wp:posOffset>606194</wp:posOffset>
                </wp:positionH>
                <wp:positionV relativeFrom="paragraph">
                  <wp:posOffset>141085</wp:posOffset>
                </wp:positionV>
                <wp:extent cx="1952625" cy="467591"/>
                <wp:effectExtent l="12700" t="12700" r="15875" b="15240"/>
                <wp:wrapNone/>
                <wp:docPr id="87" name="Rectangle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5" cy="46759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C70D7" w:rsidRPr="00CC70D7" w:rsidRDefault="00412D07" w:rsidP="00CC70D7">
                            <w:pPr>
                              <w:pStyle w:val="Paragraphedeliste"/>
                              <w:ind w:left="0"/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color w:val="FF0000"/>
                                <w:sz w:val="36"/>
                                <w:szCs w:val="36"/>
                              </w:rPr>
                            </w:pPr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b/>
                                        <w:bCs/>
                                        <w:i/>
                                        <w:color w:val="FF0000"/>
                                        <w:sz w:val="36"/>
                                        <w:szCs w:val="36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ajorBidi"/>
                                        <w:color w:val="FF0000"/>
                                        <w:sz w:val="36"/>
                                        <w:szCs w:val="36"/>
                                      </w:rPr>
                                      <m:t>I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ajorBidi"/>
                                        <w:color w:val="FF0000"/>
                                        <w:sz w:val="36"/>
                                        <w:szCs w:val="36"/>
                                      </w:rPr>
                                      <m:t>G</m:t>
                                    </m:r>
                                  </m:sub>
                                </m:s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36"/>
                                    <w:szCs w:val="36"/>
                                  </w:rPr>
                                  <m:t xml:space="preserve">= 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b/>
                                        <w:bCs/>
                                        <w:i/>
                                        <w:color w:val="FF0000"/>
                                        <w:sz w:val="36"/>
                                        <w:szCs w:val="36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ajorBidi"/>
                                        <w:color w:val="FF0000"/>
                                        <w:sz w:val="36"/>
                                        <w:szCs w:val="36"/>
                                      </w:rPr>
                                      <m:t>I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ajorBidi"/>
                                        <w:color w:val="FF0000"/>
                                        <w:sz w:val="36"/>
                                        <w:szCs w:val="36"/>
                                      </w:rPr>
                                      <m:t>1</m:t>
                                    </m:r>
                                  </m:sub>
                                </m:s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36"/>
                                    <w:szCs w:val="36"/>
                                  </w:rPr>
                                  <m:t xml:space="preserve">= 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b/>
                                        <w:bCs/>
                                        <w:i/>
                                        <w:color w:val="FF0000"/>
                                        <w:sz w:val="36"/>
                                        <w:szCs w:val="36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ajorBidi"/>
                                        <w:color w:val="FF0000"/>
                                        <w:sz w:val="36"/>
                                        <w:szCs w:val="36"/>
                                      </w:rPr>
                                      <m:t>I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ajorBidi"/>
                                        <w:color w:val="FF0000"/>
                                        <w:sz w:val="36"/>
                                        <w:szCs w:val="36"/>
                                      </w:rPr>
                                      <m:t>2</m:t>
                                    </m:r>
                                  </m:sub>
                                </m:sSub>
                              </m:oMath>
                            </m:oMathPara>
                          </w:p>
                          <w:p w:rsidR="00CC70D7" w:rsidRDefault="00CC70D7" w:rsidP="00CC70D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D4AFA4" id="Rectangle 87" o:spid="_x0000_s1125" style="position:absolute;margin-left:47.75pt;margin-top:11.1pt;width:153.75pt;height:36.8pt;z-index:251657215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h8+bwIAACcFAAAOAAAAZHJzL2Uyb0RvYy54bWysVEtPGzEQvlfqf7B8L5tdJYFEbFAEoqqE&#10;AAEVZ8drJ6vaHtd2spv++o69DyjNqepl1+OZb57f+PKq1YochPM1mJLmZxNKhOFQ1WZb0u8vt18u&#10;KPGBmYopMKKkR+Hp1erzp8vGLkUBO1CVcASdGL9sbEl3Idhllnm+E5r5M7DCoFKC0yyg6LZZ5ViD&#10;3rXKislknjXgKuuAC+/x9qZT0lXyL6Xg4UFKLwJRJcXcQvq69N3Eb7a6ZMutY3ZX8z4N9g9ZaFYb&#10;DDq6umGBkb2r/3Kla+7AgwxnHHQGUtZcpBqwmnzyoZrnHbMi1YLN8XZsk/9/bvn94dGRuirpxTkl&#10;hmmc0RN2jZmtEgTvsEGN9Uu0e7aPrpc8HmO1rXQ6/rEO0qamHsemijYQjpf5YlbMixklHHXT+fls&#10;kUen2RvaOh++CtAkHkrqMHzqJTvc+dCZDiaIi9l08dMpHJWIKSjzJCQWghGLhE4UEtfKkQPD4TPO&#10;hQnzPnSyjjBZKzUC81NAFYZ8e9sIE4laI3ByCvhnxBGRooIJI1jXBtwpB9WPMXJnP1Tf1RzLD+2m&#10;TdMrimFSG6iOOFIHHde95bc19vWO+fDIHJIb1wAXNjzgRypoSgr9iZIduF+n7qM9cg61lDS4LCX1&#10;P/fMCUrUN4NsXOTTadyuJExn5wUK7r1m815j9voacCQ5Pg2Wp2O0D2o4Sgf6Ffd6HaOiihmOsUvK&#10;gxuE69AtMb4MXKzXyQw3yrJwZ54tj85joyNvXtpX5mxProC0vIdhsdjyA8c624g0sN4HkHUiYGx1&#10;19d+BLiNicL9yxHX/b2crN7et9VvAAAA//8DAFBLAwQUAAYACAAAACEATCFVF94AAAAIAQAADwAA&#10;AGRycy9kb3ducmV2LnhtbEyPwU7DMBBE70j8g7VI3KhTQ0sJcSpUiUMOUUUh4rqN3SQiXkex24a/&#10;Z3sqx9Ubzb7J1pPrxcmOofOkYT5LQFiqvemo0fD1+f6wAhEiksHek9XwawOs89ubDFPjz/RhT7vY&#10;CC6hkKKGNsYhlTLUrXUYZn6wxOzgR4eRz7GRZsQzl7teqiRZSocd8YcWB7tpbf2zOzoN5bIsFRbV&#10;d1VUmyI8z802HozW93fT2yuIaKd4DcNFn9UhZ6e9P5IJotfwslhwUoNSCgTzp+SRt+0vYAUyz+T/&#10;AfkfAAAA//8DAFBLAQItABQABgAIAAAAIQC2gziS/gAAAOEBAAATAAAAAAAAAAAAAAAAAAAAAABb&#10;Q29udGVudF9UeXBlc10ueG1sUEsBAi0AFAAGAAgAAAAhADj9If/WAAAAlAEAAAsAAAAAAAAAAAAA&#10;AAAALwEAAF9yZWxzLy5yZWxzUEsBAi0AFAAGAAgAAAAhAAMiHz5vAgAAJwUAAA4AAAAAAAAAAAAA&#10;AAAALgIAAGRycy9lMm9Eb2MueG1sUEsBAi0AFAAGAAgAAAAhAEwhVRfeAAAACAEAAA8AAAAAAAAA&#10;AAAAAAAAyQQAAGRycy9kb3ducmV2LnhtbFBLBQYAAAAABAAEAPMAAADUBQAAAAA=&#10;" fillcolor="white [3201]" strokecolor="#f79646 [3209]" strokeweight="2pt">
                <v:textbox>
                  <w:txbxContent>
                    <w:p w:rsidR="00CC70D7" w:rsidRPr="00CC70D7" w:rsidRDefault="00412D07" w:rsidP="00CC70D7">
                      <w:pPr>
                        <w:pStyle w:val="Paragraphedeliste"/>
                        <w:ind w:left="0"/>
                        <w:rPr>
                          <w:rFonts w:asciiTheme="majorBidi" w:hAnsiTheme="majorBidi" w:cstheme="majorBidi"/>
                          <w:b/>
                          <w:bCs/>
                          <w:i/>
                          <w:color w:val="FF0000"/>
                          <w:sz w:val="36"/>
                          <w:szCs w:val="36"/>
                        </w:rPr>
                      </w:pPr>
                      <m:oMathPara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b/>
                                  <w:bCs/>
                                  <w:i/>
                                  <w:color w:val="FF0000"/>
                                  <w:sz w:val="36"/>
                                  <w:szCs w:val="36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ajorBidi"/>
                                  <w:color w:val="FF0000"/>
                                  <w:sz w:val="36"/>
                                  <w:szCs w:val="36"/>
                                </w:rPr>
                                <m:t>I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ajorBidi"/>
                                  <w:color w:val="FF0000"/>
                                  <w:sz w:val="36"/>
                                  <w:szCs w:val="36"/>
                                </w:rPr>
                                <m:t>G</m:t>
                              </m:r>
                            </m:sub>
                          </m:s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ajorBidi"/>
                              <w:color w:val="FF0000"/>
                              <w:sz w:val="36"/>
                              <w:szCs w:val="36"/>
                            </w:rPr>
                            <m:t xml:space="preserve">= 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b/>
                                  <w:bCs/>
                                  <w:i/>
                                  <w:color w:val="FF0000"/>
                                  <w:sz w:val="36"/>
                                  <w:szCs w:val="36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ajorBidi"/>
                                  <w:color w:val="FF0000"/>
                                  <w:sz w:val="36"/>
                                  <w:szCs w:val="36"/>
                                </w:rPr>
                                <m:t>I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ajorBidi"/>
                                  <w:color w:val="FF0000"/>
                                  <w:sz w:val="36"/>
                                  <w:szCs w:val="36"/>
                                </w:rPr>
                                <m:t>1</m:t>
                              </m:r>
                            </m:sub>
                          </m:s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ajorBidi"/>
                              <w:color w:val="FF0000"/>
                              <w:sz w:val="36"/>
                              <w:szCs w:val="36"/>
                            </w:rPr>
                            <m:t xml:space="preserve">= 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b/>
                                  <w:bCs/>
                                  <w:i/>
                                  <w:color w:val="FF0000"/>
                                  <w:sz w:val="36"/>
                                  <w:szCs w:val="36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ajorBidi"/>
                                  <w:color w:val="FF0000"/>
                                  <w:sz w:val="36"/>
                                  <w:szCs w:val="36"/>
                                </w:rPr>
                                <m:t>I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ajorBidi"/>
                                  <w:color w:val="FF0000"/>
                                  <w:sz w:val="36"/>
                                  <w:szCs w:val="36"/>
                                </w:rPr>
                                <m:t>2</m:t>
                              </m:r>
                            </m:sub>
                          </m:sSub>
                        </m:oMath>
                      </m:oMathPara>
                    </w:p>
                    <w:p w:rsidR="00CC70D7" w:rsidRDefault="00CC70D7" w:rsidP="00CC70D7"/>
                  </w:txbxContent>
                </v:textbox>
              </v:rect>
            </w:pict>
          </mc:Fallback>
        </mc:AlternateContent>
      </w:r>
    </w:p>
    <w:p w:rsidR="00CC70D7" w:rsidRDefault="00CC70D7" w:rsidP="00CC70D7">
      <w:pPr>
        <w:pStyle w:val="Paragraphedeliste"/>
        <w:ind w:left="0"/>
        <w:rPr>
          <w:rFonts w:asciiTheme="majorBidi" w:hAnsiTheme="majorBidi" w:cstheme="majorBidi"/>
          <w:b/>
          <w:bCs/>
          <w:i/>
          <w:color w:val="FF0000"/>
          <w:sz w:val="36"/>
          <w:szCs w:val="36"/>
        </w:rPr>
      </w:pPr>
    </w:p>
    <w:p w:rsidR="00CC70D7" w:rsidRDefault="00CC70D7" w:rsidP="00CC70D7">
      <w:pPr>
        <w:pStyle w:val="Paragraphedeliste"/>
        <w:ind w:left="0"/>
        <w:rPr>
          <w:rFonts w:asciiTheme="majorBidi" w:hAnsiTheme="majorBidi" w:cstheme="majorBidi"/>
          <w:b/>
          <w:bCs/>
          <w:i/>
          <w:color w:val="FF0000"/>
          <w:sz w:val="36"/>
          <w:szCs w:val="36"/>
        </w:rPr>
      </w:pPr>
    </w:p>
    <w:p w:rsidR="00E71D3D" w:rsidRDefault="00E71D3D" w:rsidP="00E71D3D">
      <w:pPr>
        <w:pStyle w:val="Paragraphedeliste"/>
        <w:numPr>
          <w:ilvl w:val="0"/>
          <w:numId w:val="6"/>
        </w:numPr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</w:pPr>
      <w:r w:rsidRPr="00E71D3D"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  <w:t>Intensité du courant éle</w:t>
      </w:r>
      <w:r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  <w:t>ctrique dans un circuit en parallèle :</w:t>
      </w:r>
    </w:p>
    <w:p w:rsidR="00E71D3D" w:rsidRDefault="007101CE" w:rsidP="007101CE">
      <w:pPr>
        <w:pStyle w:val="Paragraphedeliste"/>
        <w:rPr>
          <w:rFonts w:asciiTheme="majorBidi" w:hAnsiTheme="majorBidi" w:cstheme="majorBidi"/>
          <w:sz w:val="24"/>
          <w:szCs w:val="24"/>
        </w:rPr>
      </w:pPr>
      <w:r w:rsidRPr="007101CE">
        <w:rPr>
          <w:rFonts w:asciiTheme="majorBidi" w:hAnsiTheme="majorBidi" w:cstheme="majorBidi"/>
          <w:noProof/>
          <w:sz w:val="24"/>
          <w:szCs w:val="24"/>
        </w:rPr>
        <w:drawing>
          <wp:anchor distT="0" distB="0" distL="114300" distR="114300" simplePos="0" relativeHeight="251709440" behindDoc="0" locked="0" layoutInCell="1" allowOverlap="1" wp14:anchorId="611F5A06" wp14:editId="0ACD8774">
            <wp:simplePos x="0" y="0"/>
            <wp:positionH relativeFrom="column">
              <wp:posOffset>3991610</wp:posOffset>
            </wp:positionH>
            <wp:positionV relativeFrom="paragraph">
              <wp:posOffset>92075</wp:posOffset>
            </wp:positionV>
            <wp:extent cx="2720340" cy="2247900"/>
            <wp:effectExtent l="0" t="0" r="0" b="0"/>
            <wp:wrapSquare wrapText="bothSides"/>
            <wp:docPr id="88" name="Imag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 88">
                      <a:hlinkClick r:id="rId9"/>
                    </pic:cNvPr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034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101CE" w:rsidRPr="008B4496" w:rsidRDefault="007101CE" w:rsidP="007101CE">
      <w:pPr>
        <w:pStyle w:val="Paragraphedeliste"/>
        <w:numPr>
          <w:ilvl w:val="0"/>
          <w:numId w:val="7"/>
        </w:numPr>
        <w:ind w:left="426"/>
        <w:rPr>
          <w:sz w:val="28"/>
          <w:szCs w:val="28"/>
        </w:rPr>
      </w:pPr>
      <w:r w:rsidRPr="008B4496">
        <w:rPr>
          <w:sz w:val="28"/>
          <w:szCs w:val="28"/>
        </w:rPr>
        <w:t>L’Ampèremètre A indique </w:t>
      </w:r>
      <w:r w:rsidRPr="003A070B">
        <w:rPr>
          <w:b/>
          <w:bCs/>
          <w:sz w:val="28"/>
          <w:szCs w:val="28"/>
        </w:rPr>
        <w:t>: I = 0.40 A</w:t>
      </w:r>
    </w:p>
    <w:p w:rsidR="007101CE" w:rsidRPr="008B4496" w:rsidRDefault="007101CE" w:rsidP="007101CE">
      <w:pPr>
        <w:pStyle w:val="Paragraphedeliste"/>
        <w:numPr>
          <w:ilvl w:val="0"/>
          <w:numId w:val="7"/>
        </w:numPr>
        <w:ind w:left="426"/>
        <w:rPr>
          <w:sz w:val="28"/>
          <w:szCs w:val="28"/>
        </w:rPr>
      </w:pPr>
      <w:r w:rsidRPr="008B4496">
        <w:rPr>
          <w:sz w:val="28"/>
          <w:szCs w:val="28"/>
        </w:rPr>
        <w:t xml:space="preserve">L’Ampèremètre A1 indique : </w:t>
      </w:r>
      <w:r w:rsidRPr="003A070B">
        <w:rPr>
          <w:b/>
          <w:bCs/>
          <w:sz w:val="28"/>
          <w:szCs w:val="28"/>
        </w:rPr>
        <w:t>I1 = 0.25 A</w:t>
      </w:r>
    </w:p>
    <w:p w:rsidR="007101CE" w:rsidRPr="008B4496" w:rsidRDefault="007101CE" w:rsidP="007101CE">
      <w:pPr>
        <w:pStyle w:val="Paragraphedeliste"/>
        <w:numPr>
          <w:ilvl w:val="0"/>
          <w:numId w:val="7"/>
        </w:numPr>
        <w:ind w:left="426"/>
        <w:rPr>
          <w:sz w:val="28"/>
          <w:szCs w:val="28"/>
        </w:rPr>
      </w:pPr>
      <w:r w:rsidRPr="008B4496">
        <w:rPr>
          <w:sz w:val="28"/>
          <w:szCs w:val="28"/>
        </w:rPr>
        <w:t xml:space="preserve">L’Ampèremètre A2 indique : </w:t>
      </w:r>
      <w:r w:rsidRPr="003A070B">
        <w:rPr>
          <w:b/>
          <w:bCs/>
          <w:sz w:val="28"/>
          <w:szCs w:val="28"/>
        </w:rPr>
        <w:t>I2 = 0.15 A</w:t>
      </w:r>
    </w:p>
    <w:p w:rsidR="007101CE" w:rsidRPr="007101CE" w:rsidRDefault="007101CE" w:rsidP="007101CE">
      <w:pPr>
        <w:pStyle w:val="Paragraphedeliste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6685B88" wp14:editId="3C8C21B6">
                <wp:simplePos x="0" y="0"/>
                <wp:positionH relativeFrom="column">
                  <wp:posOffset>816610</wp:posOffset>
                </wp:positionH>
                <wp:positionV relativeFrom="paragraph">
                  <wp:posOffset>163195</wp:posOffset>
                </wp:positionV>
                <wp:extent cx="1952625" cy="566420"/>
                <wp:effectExtent l="12700" t="12700" r="15875" b="17780"/>
                <wp:wrapNone/>
                <wp:docPr id="115" name="Rectangle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5" cy="5664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101CE" w:rsidRPr="00CC70D7" w:rsidRDefault="00412D07" w:rsidP="007101CE">
                            <w:pPr>
                              <w:pStyle w:val="Paragraphedeliste"/>
                              <w:ind w:left="0"/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color w:val="FF0000"/>
                                <w:sz w:val="36"/>
                                <w:szCs w:val="36"/>
                              </w:rPr>
                            </w:pPr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b/>
                                        <w:bCs/>
                                        <w:i/>
                                        <w:color w:val="FF0000"/>
                                        <w:sz w:val="36"/>
                                        <w:szCs w:val="36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ajorBidi"/>
                                        <w:color w:val="FF0000"/>
                                        <w:sz w:val="36"/>
                                        <w:szCs w:val="36"/>
                                      </w:rPr>
                                      <m:t>I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ajorBidi"/>
                                        <w:color w:val="FF0000"/>
                                        <w:sz w:val="36"/>
                                        <w:szCs w:val="36"/>
                                      </w:rPr>
                                      <m:t>G</m:t>
                                    </m:r>
                                  </m:sub>
                                </m:s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36"/>
                                    <w:szCs w:val="36"/>
                                  </w:rPr>
                                  <m:t xml:space="preserve">= 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b/>
                                        <w:bCs/>
                                        <w:i/>
                                        <w:color w:val="FF0000"/>
                                        <w:sz w:val="36"/>
                                        <w:szCs w:val="36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ajorBidi"/>
                                        <w:color w:val="FF0000"/>
                                        <w:sz w:val="36"/>
                                        <w:szCs w:val="36"/>
                                      </w:rPr>
                                      <m:t>I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ajorBidi"/>
                                        <w:color w:val="FF0000"/>
                                        <w:sz w:val="36"/>
                                        <w:szCs w:val="36"/>
                                      </w:rPr>
                                      <m:t>1</m:t>
                                    </m:r>
                                  </m:sub>
                                </m:s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36"/>
                                    <w:szCs w:val="36"/>
                                  </w:rPr>
                                  <m:t xml:space="preserve">+ 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b/>
                                        <w:bCs/>
                                        <w:i/>
                                        <w:color w:val="FF0000"/>
                                        <w:sz w:val="36"/>
                                        <w:szCs w:val="36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ajorBidi"/>
                                        <w:color w:val="FF0000"/>
                                        <w:sz w:val="36"/>
                                        <w:szCs w:val="36"/>
                                      </w:rPr>
                                      <m:t>I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ajorBidi"/>
                                        <w:color w:val="FF0000"/>
                                        <w:sz w:val="36"/>
                                        <w:szCs w:val="36"/>
                                      </w:rPr>
                                      <m:t>2</m:t>
                                    </m:r>
                                  </m:sub>
                                </m:sSub>
                              </m:oMath>
                            </m:oMathPara>
                          </w:p>
                          <w:p w:rsidR="007101CE" w:rsidRDefault="007101CE" w:rsidP="007101C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685B88" id="Rectangle 115" o:spid="_x0000_s1126" style="position:absolute;left:0;text-align:left;margin-left:64.3pt;margin-top:12.85pt;width:153.75pt;height:44.6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LLMcgIAACkFAAAOAAAAZHJzL2Uyb0RvYy54bWysVMFu2zAMvQ/YPwi6r469JFuDOkXQosOA&#10;oivaDj0rspQYk0WNUmJnXz9Kdtyuy2nYxSZFPlIkH3Vx2TWG7RX6GmzJ87MJZ8pKqGq7Kfn3p5sP&#10;nznzQdhKGLCq5Afl+eXy/buL1i1UAVswlUJGQaxftK7k2xDcIsu83KpG+DNwypJRAzYikIqbrELR&#10;UvTGZMVkMs9awMohSOU9nV73Rr5M8bVWMnzT2qvATMnpbiF9MX3X8ZstL8Rig8JtazlcQ/zDLRpR&#10;W0o6hroWQbAd1n+FamqJ4EGHMwlNBlrXUqUaqJp88qaax61wKtVCzfFubJP/f2Hl3f4eWV3R7PIZ&#10;Z1Y0NKQHapuwG6NYPKQWtc4vyPPR3eOgeRJjvZ3GJv6pEtalth7GtqouMEmH+fmsmBcUXZJtNp9P&#10;i9T37AXt0IcvChoWhZIj5U/dFPtbHygjuR5dSIm36fMnKRyMilcw9kFpKoUyFgmdSKSuDLK9oPEL&#10;KZUN81gPxUveEaZrY0ZgfgpoQj6ABt8IU4lcI3ByCvhnxhGRsoINI7ipLeCpANWPMXPvf6y+rzmW&#10;H7p1l+ZXfDxOag3VgYaK0LPdO3lTU19vhQ/3AonetAi0suEbfbSBtuQwSJxtAX+dOo/+xDqyctbS&#10;upTc/9wJVJyZr5b4eJ5Pp3G/kjKdfaIRM3xtWb+22F1zBTSSnB4HJ5MY/YM5ihqheabNXsWsZBJW&#10;Uu6Sy4BH5Sr0a0xvg1SrVXKjnXIi3NpHJ2Pw2OjIm6fuWaAbyBWIlndwXC2xeMOx3jciLax2AXSd&#10;CBhb3fd1GAHtY+LR8HbEhX+tJ6+XF275GwAA//8DAFBLAwQUAAYACAAAACEA4qKqD98AAAAKAQAA&#10;DwAAAGRycy9kb3ducmV2LnhtbEyPQU+DQBCF7yb+h82YeLMLWGmLLI1p4oEDMVZJr1N2C0R2lrDb&#10;Fv+940mPL+/Lm2/y7WwHcTGT7x0piBcRCEON0z21Cj4/Xh/WIHxA0jg4Mgq+jYdtcXuTY6bdld7N&#10;ZR9awSPkM1TQhTBmUvqmMxb9wo2GuDu5yWLgOLVST3jlcTvIJIpSabEnvtDhaHadab72Z6ugSqsq&#10;wbI+1GW9K/0q1m/hpJW6v5tfnkEEM4c/GH71WR0Kdjq6M2kvBs7JOmVUQfK0AsHA8jGNQRy5iZcb&#10;kEUu/79Q/AAAAP//AwBQSwECLQAUAAYACAAAACEAtoM4kv4AAADhAQAAEwAAAAAAAAAAAAAAAAAA&#10;AAAAW0NvbnRlbnRfVHlwZXNdLnhtbFBLAQItABQABgAIAAAAIQA4/SH/1gAAAJQBAAALAAAAAAAA&#10;AAAAAAAAAC8BAABfcmVscy8ucmVsc1BLAQItABQABgAIAAAAIQDKyLLMcgIAACkFAAAOAAAAAAAA&#10;AAAAAAAAAC4CAABkcnMvZTJvRG9jLnhtbFBLAQItABQABgAIAAAAIQDioqoP3wAAAAoBAAAPAAAA&#10;AAAAAAAAAAAAAMwEAABkcnMvZG93bnJldi54bWxQSwUGAAAAAAQABADzAAAA2AUAAAAA&#10;" fillcolor="white [3201]" strokecolor="#f79646 [3209]" strokeweight="2pt">
                <v:textbox>
                  <w:txbxContent>
                    <w:p w:rsidR="007101CE" w:rsidRPr="00CC70D7" w:rsidRDefault="00412D07" w:rsidP="007101CE">
                      <w:pPr>
                        <w:pStyle w:val="Paragraphedeliste"/>
                        <w:ind w:left="0"/>
                        <w:rPr>
                          <w:rFonts w:asciiTheme="majorBidi" w:hAnsiTheme="majorBidi" w:cstheme="majorBidi"/>
                          <w:b/>
                          <w:bCs/>
                          <w:i/>
                          <w:color w:val="FF0000"/>
                          <w:sz w:val="36"/>
                          <w:szCs w:val="36"/>
                        </w:rPr>
                      </w:pPr>
                      <m:oMathPara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b/>
                                  <w:bCs/>
                                  <w:i/>
                                  <w:color w:val="FF0000"/>
                                  <w:sz w:val="36"/>
                                  <w:szCs w:val="36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ajorBidi"/>
                                  <w:color w:val="FF0000"/>
                                  <w:sz w:val="36"/>
                                  <w:szCs w:val="36"/>
                                </w:rPr>
                                <m:t>I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ajorBidi"/>
                                  <w:color w:val="FF0000"/>
                                  <w:sz w:val="36"/>
                                  <w:szCs w:val="36"/>
                                </w:rPr>
                                <m:t>G</m:t>
                              </m:r>
                            </m:sub>
                          </m:s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ajorBidi"/>
                              <w:color w:val="FF0000"/>
                              <w:sz w:val="36"/>
                              <w:szCs w:val="36"/>
                            </w:rPr>
                            <m:t xml:space="preserve">= 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b/>
                                  <w:bCs/>
                                  <w:i/>
                                  <w:color w:val="FF0000"/>
                                  <w:sz w:val="36"/>
                                  <w:szCs w:val="36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ajorBidi"/>
                                  <w:color w:val="FF0000"/>
                                  <w:sz w:val="36"/>
                                  <w:szCs w:val="36"/>
                                </w:rPr>
                                <m:t>I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ajorBidi"/>
                                  <w:color w:val="FF0000"/>
                                  <w:sz w:val="36"/>
                                  <w:szCs w:val="36"/>
                                </w:rPr>
                                <m:t>1</m:t>
                              </m:r>
                            </m:sub>
                          </m:s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ajorBidi"/>
                              <w:color w:val="FF0000"/>
                              <w:sz w:val="36"/>
                              <w:szCs w:val="36"/>
                            </w:rPr>
                            <m:t xml:space="preserve">+ 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b/>
                                  <w:bCs/>
                                  <w:i/>
                                  <w:color w:val="FF0000"/>
                                  <w:sz w:val="36"/>
                                  <w:szCs w:val="36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ajorBidi"/>
                                  <w:color w:val="FF0000"/>
                                  <w:sz w:val="36"/>
                                  <w:szCs w:val="36"/>
                                </w:rPr>
                                <m:t>I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ajorBidi"/>
                                  <w:color w:val="FF0000"/>
                                  <w:sz w:val="36"/>
                                  <w:szCs w:val="36"/>
                                </w:rPr>
                                <m:t>2</m:t>
                              </m:r>
                            </m:sub>
                          </m:sSub>
                        </m:oMath>
                      </m:oMathPara>
                    </w:p>
                    <w:p w:rsidR="007101CE" w:rsidRDefault="007101CE" w:rsidP="007101CE"/>
                  </w:txbxContent>
                </v:textbox>
              </v:rect>
            </w:pict>
          </mc:Fallback>
        </mc:AlternateContent>
      </w:r>
    </w:p>
    <w:p w:rsidR="007101CE" w:rsidRPr="003A070B" w:rsidRDefault="003A070B" w:rsidP="00CC70D7">
      <w:pPr>
        <w:pStyle w:val="Paragraphedeliste"/>
        <w:ind w:left="0"/>
        <w:rPr>
          <w:rFonts w:asciiTheme="majorBidi" w:hAnsiTheme="majorBidi" w:cstheme="majorBidi"/>
          <w:b/>
          <w:bCs/>
          <w:i/>
          <w:sz w:val="36"/>
          <w:szCs w:val="36"/>
        </w:rPr>
      </w:pPr>
      <w:r w:rsidRPr="003A070B">
        <w:rPr>
          <w:rFonts w:asciiTheme="majorBidi" w:hAnsiTheme="majorBidi" w:cstheme="majorBidi"/>
          <w:b/>
          <w:bCs/>
          <w:i/>
          <w:sz w:val="36"/>
          <w:szCs w:val="36"/>
        </w:rPr>
        <w:t>Donc :</w:t>
      </w:r>
    </w:p>
    <w:p w:rsidR="007101CE" w:rsidRDefault="007101CE" w:rsidP="00CC70D7">
      <w:pPr>
        <w:pStyle w:val="Paragraphedeliste"/>
        <w:ind w:left="0"/>
        <w:rPr>
          <w:rFonts w:asciiTheme="majorBidi" w:hAnsiTheme="majorBidi" w:cstheme="majorBidi"/>
          <w:b/>
          <w:bCs/>
          <w:i/>
          <w:color w:val="FF0000"/>
          <w:sz w:val="36"/>
          <w:szCs w:val="36"/>
        </w:rPr>
      </w:pPr>
    </w:p>
    <w:p w:rsidR="00B06406" w:rsidRDefault="007101CE" w:rsidP="00A9614E">
      <w:pPr>
        <w:pStyle w:val="Paragraphedeliste"/>
        <w:ind w:left="0"/>
        <w:rPr>
          <w:rFonts w:asciiTheme="majorBidi" w:hAnsiTheme="majorBidi" w:cstheme="majorBidi"/>
          <w:b/>
          <w:bCs/>
          <w:i/>
          <w:color w:val="FF0000"/>
          <w:sz w:val="36"/>
          <w:szCs w:val="36"/>
        </w:rPr>
      </w:pPr>
      <w:r>
        <w:rPr>
          <w:rFonts w:asciiTheme="majorBidi" w:hAnsiTheme="majorBidi" w:cstheme="majorBidi"/>
          <w:b/>
          <w:bCs/>
          <w:i/>
          <w:color w:val="FF0000"/>
          <w:sz w:val="36"/>
          <w:szCs w:val="36"/>
        </w:rPr>
        <w:t xml:space="preserve"> </w:t>
      </w:r>
      <w:r w:rsidR="00A9614E">
        <w:rPr>
          <w:rFonts w:asciiTheme="majorBidi" w:hAnsiTheme="majorBidi" w:cstheme="majorBidi"/>
          <w:b/>
          <w:bCs/>
          <w:i/>
          <w:color w:val="FF0000"/>
          <w:sz w:val="36"/>
          <w:szCs w:val="36"/>
        </w:rPr>
        <w:t xml:space="preserve">          C’est la loi des nœuds</w:t>
      </w:r>
    </w:p>
    <w:p w:rsidR="001501F7" w:rsidRPr="000B3F1A" w:rsidRDefault="001501F7" w:rsidP="000B3F1A">
      <w:pPr>
        <w:pStyle w:val="Paragraphedeliste"/>
        <w:ind w:left="0"/>
        <w:rPr>
          <w:rFonts w:asciiTheme="majorBidi" w:hAnsiTheme="majorBidi" w:cstheme="majorBidi"/>
          <w:b/>
          <w:bCs/>
          <w:iCs/>
          <w:color w:val="FF0000"/>
          <w:sz w:val="36"/>
          <w:szCs w:val="36"/>
        </w:rPr>
      </w:pPr>
      <w:r>
        <w:rPr>
          <w:rFonts w:asciiTheme="majorBidi" w:hAnsiTheme="majorBidi" w:cstheme="majorBidi"/>
          <w:b/>
          <w:bCs/>
          <w:i/>
          <w:color w:val="FF0000"/>
          <w:sz w:val="36"/>
          <w:szCs w:val="36"/>
        </w:rPr>
        <w:lastRenderedPageBreak/>
        <w:t xml:space="preserve">Conclusion : </w:t>
      </w:r>
      <w:r w:rsidR="000B3F1A">
        <w:rPr>
          <w:rFonts w:asciiTheme="majorBidi" w:hAnsiTheme="majorBidi" w:cstheme="majorBidi"/>
          <w:b/>
          <w:bCs/>
          <w:iCs/>
          <w:color w:val="FF0000"/>
          <w:sz w:val="36"/>
          <w:szCs w:val="36"/>
        </w:rPr>
        <w:t xml:space="preserve">                                             </w:t>
      </w:r>
      <w:r w:rsidR="004C63F4" w:rsidRPr="004C63F4">
        <w:rPr>
          <w:b/>
          <w:bCs/>
          <w:color w:val="FF0000"/>
          <w:sz w:val="28"/>
          <w:szCs w:val="24"/>
          <w:u w:val="single"/>
        </w:rPr>
        <w:t>www.coursfacile.com</w:t>
      </w:r>
      <w:r w:rsidR="000B3F1A" w:rsidRPr="004C63F4">
        <w:rPr>
          <w:rFonts w:asciiTheme="majorBidi" w:hAnsiTheme="majorBidi" w:cstheme="majorBidi"/>
          <w:b/>
          <w:bCs/>
          <w:iCs/>
          <w:color w:val="FF0000"/>
          <w:sz w:val="44"/>
          <w:szCs w:val="40"/>
        </w:rPr>
        <w:t xml:space="preserve">                  </w:t>
      </w:r>
    </w:p>
    <w:p w:rsidR="00867E28" w:rsidRPr="008B4496" w:rsidRDefault="001501F7" w:rsidP="008B4496">
      <w:pPr>
        <w:pStyle w:val="Paragraphedeliste"/>
        <w:numPr>
          <w:ilvl w:val="0"/>
          <w:numId w:val="9"/>
        </w:numPr>
        <w:ind w:left="426"/>
        <w:jc w:val="both"/>
        <w:rPr>
          <w:sz w:val="28"/>
          <w:szCs w:val="28"/>
        </w:rPr>
      </w:pPr>
      <w:r w:rsidRPr="008B4496">
        <w:rPr>
          <w:sz w:val="28"/>
          <w:szCs w:val="28"/>
        </w:rPr>
        <w:t xml:space="preserve">Un circuit en dérivation comporte des points particuliers appelés « nœuds ». un </w:t>
      </w:r>
      <w:r w:rsidR="008B4496" w:rsidRPr="008B4496">
        <w:rPr>
          <w:sz w:val="28"/>
          <w:szCs w:val="28"/>
        </w:rPr>
        <w:t>nœud</w:t>
      </w:r>
      <w:r w:rsidRPr="008B4496">
        <w:rPr>
          <w:sz w:val="28"/>
          <w:szCs w:val="28"/>
        </w:rPr>
        <w:t xml:space="preserve"> correspond </w:t>
      </w:r>
      <w:r w:rsidR="00867E28" w:rsidRPr="008B4496">
        <w:rPr>
          <w:sz w:val="28"/>
          <w:szCs w:val="28"/>
        </w:rPr>
        <w:t xml:space="preserve">à la borne d’un dipôle reliée au moins à deux autres dipôles. </w:t>
      </w:r>
    </w:p>
    <w:p w:rsidR="001501F7" w:rsidRDefault="00867E28" w:rsidP="008B4496">
      <w:pPr>
        <w:pStyle w:val="Paragraphedeliste"/>
        <w:numPr>
          <w:ilvl w:val="0"/>
          <w:numId w:val="9"/>
        </w:numPr>
        <w:ind w:left="426"/>
        <w:jc w:val="both"/>
        <w:rPr>
          <w:sz w:val="28"/>
          <w:szCs w:val="28"/>
        </w:rPr>
      </w:pPr>
      <w:r w:rsidRPr="008B4496">
        <w:rPr>
          <w:sz w:val="28"/>
          <w:szCs w:val="28"/>
        </w:rPr>
        <w:t xml:space="preserve">Dans </w:t>
      </w:r>
      <w:r w:rsidR="008B4496" w:rsidRPr="008B4496">
        <w:rPr>
          <w:sz w:val="28"/>
          <w:szCs w:val="28"/>
        </w:rPr>
        <w:t xml:space="preserve">un </w:t>
      </w:r>
      <w:r w:rsidRPr="008B4496">
        <w:rPr>
          <w:sz w:val="28"/>
          <w:szCs w:val="28"/>
        </w:rPr>
        <w:t xml:space="preserve">circuit en dérivation, l’intensité </w:t>
      </w:r>
      <w:r w:rsidR="008B4496" w:rsidRPr="008B4496">
        <w:rPr>
          <w:sz w:val="28"/>
          <w:szCs w:val="28"/>
        </w:rPr>
        <w:t>dans la branche principale est égale à la somme des intensités dans les branches dérivées.</w:t>
      </w:r>
    </w:p>
    <w:p w:rsidR="009877D0" w:rsidRDefault="009877D0" w:rsidP="009877D0">
      <w:pPr>
        <w:pStyle w:val="Paragraphedeliste"/>
        <w:numPr>
          <w:ilvl w:val="0"/>
          <w:numId w:val="4"/>
        </w:numPr>
        <w:rPr>
          <w:rFonts w:asciiTheme="majorBidi" w:hAnsiTheme="majorBidi" w:cstheme="majorBidi"/>
          <w:b/>
          <w:bCs/>
          <w:i/>
          <w:iCs/>
          <w:color w:val="FF0000"/>
          <w:sz w:val="32"/>
          <w:szCs w:val="32"/>
        </w:rPr>
      </w:pPr>
      <w:r w:rsidRPr="009877D0">
        <w:rPr>
          <w:rFonts w:asciiTheme="majorBidi" w:hAnsiTheme="majorBidi" w:cstheme="majorBidi"/>
          <w:b/>
          <w:bCs/>
          <w:i/>
          <w:iCs/>
          <w:color w:val="FF0000"/>
          <w:sz w:val="32"/>
          <w:szCs w:val="32"/>
        </w:rPr>
        <w:t xml:space="preserve">Tension électrique </w:t>
      </w:r>
    </w:p>
    <w:p w:rsidR="009877D0" w:rsidRPr="009877D0" w:rsidRDefault="009877D0" w:rsidP="005667B1">
      <w:pPr>
        <w:pStyle w:val="Paragraphedeliste"/>
        <w:numPr>
          <w:ilvl w:val="0"/>
          <w:numId w:val="12"/>
        </w:numPr>
        <w:rPr>
          <w:sz w:val="28"/>
          <w:szCs w:val="28"/>
        </w:rPr>
      </w:pPr>
      <w:r w:rsidRPr="009877D0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13536" behindDoc="0" locked="0" layoutInCell="1" allowOverlap="1" wp14:anchorId="482AEA08" wp14:editId="31611AE3">
                <wp:simplePos x="0" y="0"/>
                <wp:positionH relativeFrom="column">
                  <wp:posOffset>5140960</wp:posOffset>
                </wp:positionH>
                <wp:positionV relativeFrom="paragraph">
                  <wp:posOffset>59055</wp:posOffset>
                </wp:positionV>
                <wp:extent cx="1371600" cy="390525"/>
                <wp:effectExtent l="50800" t="12700" r="63500" b="15875"/>
                <wp:wrapSquare wrapText="bothSides"/>
                <wp:docPr id="119" name="Groupe 1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1600" cy="390525"/>
                          <a:chOff x="0" y="0"/>
                          <a:chExt cx="1371600" cy="390525"/>
                        </a:xfrm>
                      </wpg:grpSpPr>
                      <wps:wsp>
                        <wps:cNvPr id="118" name="Connecteur droit 118"/>
                        <wps:cNvCnPr/>
                        <wps:spPr>
                          <a:xfrm>
                            <a:off x="0" y="190500"/>
                            <a:ext cx="1371600" cy="952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7" name="Ellipse 117"/>
                        <wps:cNvSpPr/>
                        <wps:spPr>
                          <a:xfrm>
                            <a:off x="428625" y="0"/>
                            <a:ext cx="542925" cy="3905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877D0" w:rsidRPr="009877D0" w:rsidRDefault="009877D0" w:rsidP="009877D0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 w:rsidRPr="009877D0"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2AEA08" id="Groupe 119" o:spid="_x0000_s1127" style="position:absolute;left:0;text-align:left;margin-left:404.8pt;margin-top:4.65pt;width:108pt;height:30.75pt;z-index:251713536" coordsize="13716,3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dq+HwMAAIoIAAAOAAAAZHJzL2Uyb0RvYy54bWy8Vttu2zAMfR+wfxD0vvrSpGmMOkWQXjCg&#10;WIu1Q58VWY6NyZImKbGzrx8lX5I1aQd0QF8cXUiKPDwkc3HZVBxtmDalFCmOTkKMmKAyK8UqxT+e&#10;br6cY2QsERnhUrAUb5nBl7PPny5qlbBYFpJnTCMwIkxSqxQX1qokCAwtWEXMiVRMwGUudUUsbPUq&#10;yDSpwXrFgzgMz4Ja6kxpSZkxcHrVXuKZt5/njNr7PDfMIp5i8M36r/bfpfsGswuSrDRRRUk7N8g7&#10;vKhIKeDRwdQVsQStdXlgqiqplkbm9oTKKpB5XlLmY4BoovBFNLdarpWPZZXUKzXABNC+wOndZum3&#10;zYNGZQa5i6YYCVJBkvy7DLkTwKdWqwTEbrV6VA+6O1i1Oxdyk+vK/UIwqPHIbgdkWWMRhcPodBKd&#10;hZAACnen03Acj1voaQH5OVCjxfXbikH/bOC8G5ypFbDI7IAy/wfUY0EU8/gbh8AAFHC6BWohhQCK&#10;sbVGmZalBcjOW8i8wkJ0eJnEAHSvghUBIACO5+JRxKYdXkPYJFHa2FsmK+QWKealcJ6ShGzujAVL&#10;INqLwMYB07rgV3bLmRPm4jvLIfuQodhr+7pjC67RhkDFZD8j5xXY8pJOJS85H5TCt5U6WafGfC0O&#10;itHbioO0f1EKOyhWpZD6mLJtelfzVr6Puo3Vhb2U2dYnxMMBPHHc/hDCTHrCXHNeKuNKa7LHk6Gu&#10;+iT17B6KahSfn0HJoMPKGo/iqbv5u7BeJwprPfAQfihXjqac2yFrLa+OcOUfJHsHV3a0fpUrtlk2&#10;vi3Goz5RLX2Qlu0QMYrelFB7d8TYB6JhakB7g0lo7+GTc1mnWHYrjAqpfx87d/LQo+AWoxqmUIrN&#10;rzXRDCP+VUD3mkajkRtbfjMaT2LY6P2b5f6NWFcLCWUbwcxV1C+dvOX9MteyeoaBOXevwhURFN5O&#10;MbW63yxsOx1h5FI2n3sxGFWK2DvxqKgz7nLkestT80y06hqQhcb1TfYd86APtbJOU8j52sq89E1q&#10;V5Zdufqq9E0dBp7vPN1wdhN1f+/ld38hZn8AAAD//wMAUEsDBBQABgAIAAAAIQAN0tWs4AAAAAkB&#10;AAAPAAAAZHJzL2Rvd25yZXYueG1sTI9Ba8JAEIXvhf6HZQq91d0o2hgzEZG2JylUC8XbmoxJMDsb&#10;smsS/33XU3t88x7vfZOuR9OInjpXW0aIJgoEcW6LmkuE78P7SwzCec2FbiwTwo0crLPHh1QnhR34&#10;i/q9L0UoYZdohMr7NpHS5RUZ7Sa2JQ7e2XZG+yC7UhadHkK5aeRUqYU0uuawUOmWthXll/3VIHwM&#10;etjMord+dzlvb8fD/PNnFxHi89O4WYHwNPq/MNzxAzpkgelkr1w40SDEarkIUYTlDMTdV9N5OJwQ&#10;XlUMMkvl/w+yXwAAAP//AwBQSwECLQAUAAYACAAAACEAtoM4kv4AAADhAQAAEwAAAAAAAAAAAAAA&#10;AAAAAAAAW0NvbnRlbnRfVHlwZXNdLnhtbFBLAQItABQABgAIAAAAIQA4/SH/1gAAAJQBAAALAAAA&#10;AAAAAAAAAAAAAC8BAABfcmVscy8ucmVsc1BLAQItABQABgAIAAAAIQDshdq+HwMAAIoIAAAOAAAA&#10;AAAAAAAAAAAAAC4CAABkcnMvZTJvRG9jLnhtbFBLAQItABQABgAIAAAAIQAN0tWs4AAAAAkBAAAP&#10;AAAAAAAAAAAAAAAAAHkFAABkcnMvZG93bnJldi54bWxQSwUGAAAAAAQABADzAAAAhgYAAAAA&#10;">
                <v:line id="Connecteur droit 118" o:spid="_x0000_s1128" style="position:absolute;visibility:visible;mso-wrap-style:square" from="0,1905" to="13716,2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fWPcUAAADcAAAADwAAAGRycy9kb3ducmV2LnhtbESP0UrDQBBF3wX/YRnBN7tJQGljt0UK&#10;Si2CbeoHjNkxWczOht21Tf/eeRB8m+HeuffMcj35QZ0oJhfYQDkrQBG3wTruDHwcn+/moFJGtjgE&#10;JgMXSrBeXV8tsbbhzAc6NblTEsKpRgN9zmOtdWp78phmYSQW7StEj1nW2Gkb8SzhftBVUTxoj46l&#10;oceRNj21382PN+A+D8Ou2r6+R9csynm+f3nb7Ctjbm+mp0dQmab8b/673lrBL4VWnpEJ9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JfWPcUAAADcAAAADwAAAAAAAAAA&#10;AAAAAAChAgAAZHJzL2Rvd25yZXYueG1sUEsFBgAAAAAEAAQA+QAAAJMDAAAAAA==&#10;" strokecolor="black [3200]" strokeweight="2pt">
                  <v:shadow on="t" color="black" opacity="24903f" origin=",.5" offset="0,.55556mm"/>
                </v:line>
                <v:oval id="Ellipse 117" o:spid="_x0000_s1129" style="position:absolute;left:4286;width:5429;height:3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ndGcEA&#10;AADcAAAADwAAAGRycy9kb3ducmV2LnhtbERPTYvCMBC9L/gfwgje1lQPaqtRRBBU9mK7sNexGdtq&#10;MylN1PrvN4LgbR7vcxarztTiTq2rLCsYDSMQxLnVFRcKfrPt9wyE88gaa8uk4EkOVsve1wITbR98&#10;pHvqCxFC2CWooPS+SaR0eUkG3dA2xIE729agD7AtpG7xEcJNLcdRNJEGKw4NJTa0KSm/pjejoDhe&#10;3WGMcX45xdN0X1fZT/yXKTXod+s5CE+d/4jf7p0O80dTeD0TLpD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up3RnBAAAA3AAAAA8AAAAAAAAAAAAAAAAAmAIAAGRycy9kb3du&#10;cmV2LnhtbFBLBQYAAAAABAAEAPUAAACGAwAAAAA=&#10;" fillcolor="white [3201]" strokecolor="black [3200]" strokeweight="2pt">
                  <v:textbox>
                    <w:txbxContent>
                      <w:p w:rsidR="009877D0" w:rsidRPr="009877D0" w:rsidRDefault="009877D0" w:rsidP="009877D0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 w:rsidRPr="009877D0">
                          <w:rPr>
                            <w:b/>
                            <w:bCs/>
                            <w:sz w:val="28"/>
                            <w:szCs w:val="28"/>
                          </w:rPr>
                          <w:t>V</w:t>
                        </w:r>
                      </w:p>
                    </w:txbxContent>
                  </v:textbox>
                </v:oval>
                <w10:wrap type="square"/>
              </v:group>
            </w:pict>
          </mc:Fallback>
        </mc:AlternateContent>
      </w:r>
      <w:r w:rsidRPr="009877D0">
        <w:rPr>
          <w:sz w:val="28"/>
          <w:szCs w:val="28"/>
        </w:rPr>
        <w:t>Entre les bornes du générateur</w:t>
      </w:r>
      <w:r w:rsidR="006C3981">
        <w:rPr>
          <w:sz w:val="28"/>
          <w:szCs w:val="28"/>
        </w:rPr>
        <w:t xml:space="preserve">, il y a une tension électrique </w:t>
      </w:r>
      <w:r w:rsidRPr="009877D0">
        <w:rPr>
          <w:sz w:val="28"/>
          <w:szCs w:val="28"/>
        </w:rPr>
        <w:t xml:space="preserve">symbolisée par U, mesurée avec un voltmètre de symbole : </w:t>
      </w:r>
    </w:p>
    <w:p w:rsidR="006C3981" w:rsidRDefault="006C3981" w:rsidP="005667B1">
      <w:pPr>
        <w:pStyle w:val="Paragraphedeliste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Pour la lecture de la tension sur un voltmètre, on utilise la relation suivante : </w:t>
      </w:r>
    </w:p>
    <w:p w:rsidR="006C3981" w:rsidRPr="00444541" w:rsidRDefault="006C3981" w:rsidP="006C3981">
      <w:pPr>
        <w:pStyle w:val="Paragraphedeliste"/>
        <w:ind w:left="0"/>
        <w:jc w:val="center"/>
        <w:rPr>
          <w:b/>
          <w:bCs/>
          <w:i/>
          <w:sz w:val="28"/>
          <w:szCs w:val="28"/>
        </w:rPr>
      </w:pPr>
      <m:oMathPara>
        <m:oMath>
          <m:r>
            <m:rPr>
              <m:sty m:val="bi"/>
            </m:rPr>
            <w:rPr>
              <w:rFonts w:ascii="Cambria Math" w:hAnsi="Cambria Math"/>
              <w:color w:val="FF0000"/>
              <w:sz w:val="28"/>
              <w:szCs w:val="28"/>
            </w:rPr>
            <m:t xml:space="preserve">U= </m:t>
          </m:r>
          <m:f>
            <m:fPr>
              <m:ctrlPr>
                <w:rPr>
                  <w:rFonts w:ascii="Cambria Math" w:hAnsi="Cambria Math"/>
                  <w:b/>
                  <w:bCs/>
                  <w:i/>
                  <w:color w:val="FF0000"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color w:val="FF0000"/>
                  <w:sz w:val="28"/>
                  <w:szCs w:val="28"/>
                </w:rPr>
                <m:t>C ×n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color w:val="FF0000"/>
                  <w:sz w:val="28"/>
                  <w:szCs w:val="28"/>
                </w:rPr>
                <m:t>N</m:t>
              </m:r>
            </m:den>
          </m:f>
        </m:oMath>
      </m:oMathPara>
    </w:p>
    <w:p w:rsidR="006C3981" w:rsidRDefault="006C3981" w:rsidP="006C3981">
      <w:pPr>
        <w:pStyle w:val="Paragraphedeliste"/>
        <w:ind w:left="0"/>
        <w:rPr>
          <w:sz w:val="28"/>
          <w:szCs w:val="28"/>
        </w:rPr>
      </w:pPr>
      <w:r>
        <w:rPr>
          <w:sz w:val="28"/>
          <w:szCs w:val="28"/>
        </w:rPr>
        <w:t>C : Calibre utilisé.</w:t>
      </w:r>
    </w:p>
    <w:p w:rsidR="006C3981" w:rsidRDefault="003A070B" w:rsidP="006C3981">
      <w:pPr>
        <w:pStyle w:val="Paragraphedeliste"/>
        <w:ind w:left="0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714560" behindDoc="0" locked="0" layoutInCell="1" allowOverlap="1" wp14:anchorId="0DC4E70C" wp14:editId="55E06E81">
            <wp:simplePos x="0" y="0"/>
            <wp:positionH relativeFrom="column">
              <wp:posOffset>4512310</wp:posOffset>
            </wp:positionH>
            <wp:positionV relativeFrom="paragraph">
              <wp:posOffset>106045</wp:posOffset>
            </wp:positionV>
            <wp:extent cx="2202180" cy="2066925"/>
            <wp:effectExtent l="0" t="0" r="0" b="3175"/>
            <wp:wrapSquare wrapText="bothSides"/>
            <wp:docPr id="120" name="Imag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 120">
                      <a:hlinkClick r:id="rId9"/>
                    </pic:cNvPr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218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6C3981">
        <w:rPr>
          <w:sz w:val="28"/>
          <w:szCs w:val="28"/>
        </w:rPr>
        <w:t>n</w:t>
      </w:r>
      <w:proofErr w:type="gramEnd"/>
      <w:r w:rsidR="006C3981">
        <w:rPr>
          <w:sz w:val="28"/>
          <w:szCs w:val="28"/>
        </w:rPr>
        <w:t> : Nombre de graduations lues sur le cadran du voltmètre.</w:t>
      </w:r>
    </w:p>
    <w:p w:rsidR="006C3981" w:rsidRPr="008B4496" w:rsidRDefault="006C3981" w:rsidP="006C3981">
      <w:pPr>
        <w:pStyle w:val="Paragraphedeliste"/>
        <w:ind w:left="0"/>
        <w:rPr>
          <w:sz w:val="28"/>
          <w:szCs w:val="28"/>
        </w:rPr>
      </w:pPr>
      <w:r>
        <w:rPr>
          <w:sz w:val="28"/>
          <w:szCs w:val="28"/>
        </w:rPr>
        <w:t>N : Nombre de graduations maximales.</w:t>
      </w:r>
    </w:p>
    <w:p w:rsidR="009877D0" w:rsidRPr="006C3981" w:rsidRDefault="006C3981" w:rsidP="006C3981">
      <w:pPr>
        <w:pStyle w:val="Paragraphedeliste"/>
        <w:numPr>
          <w:ilvl w:val="0"/>
          <w:numId w:val="10"/>
        </w:numPr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</w:pPr>
      <w:r w:rsidRPr="006C3981"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  <w:t>Tension dans un circuit en série :</w:t>
      </w:r>
    </w:p>
    <w:p w:rsidR="006C3981" w:rsidRDefault="003A070B" w:rsidP="003A070B">
      <w:pPr>
        <w:pStyle w:val="Paragraphedeliste"/>
        <w:ind w:left="0"/>
        <w:rPr>
          <w:sz w:val="28"/>
          <w:szCs w:val="28"/>
        </w:rPr>
      </w:pPr>
      <w:r>
        <w:rPr>
          <w:sz w:val="28"/>
          <w:szCs w:val="28"/>
        </w:rPr>
        <w:t xml:space="preserve">Dans le circuit fermé, la lampe est parcourue par un courant, et le voltmètre mesure une tension à ses bornes. </w:t>
      </w:r>
    </w:p>
    <w:p w:rsidR="003A070B" w:rsidRPr="003A070B" w:rsidRDefault="00B748AF" w:rsidP="003A070B">
      <w:pPr>
        <w:pStyle w:val="Paragraphedeliste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Le voltmètre V indique :       </w:t>
      </w:r>
      <w:r w:rsidR="003A070B" w:rsidRPr="003A070B">
        <w:rPr>
          <w:b/>
          <w:bCs/>
          <w:sz w:val="28"/>
          <w:szCs w:val="28"/>
        </w:rPr>
        <w:t>U = 4,5 V</w:t>
      </w:r>
    </w:p>
    <w:p w:rsidR="003A070B" w:rsidRPr="003A070B" w:rsidRDefault="003A070B" w:rsidP="003A070B">
      <w:pPr>
        <w:pStyle w:val="Paragraphedeliste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Le voltmètre V</w:t>
      </w:r>
      <w:r w:rsidRPr="003A070B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indique</w:t>
      </w:r>
      <w:r w:rsidR="00B748AF">
        <w:rPr>
          <w:sz w:val="28"/>
          <w:szCs w:val="28"/>
        </w:rPr>
        <w:t> :</w:t>
      </w:r>
      <w:r>
        <w:rPr>
          <w:sz w:val="28"/>
          <w:szCs w:val="28"/>
        </w:rPr>
        <w:t xml:space="preserve"> </w:t>
      </w:r>
      <w:r w:rsidR="00B748AF">
        <w:rPr>
          <w:sz w:val="28"/>
          <w:szCs w:val="28"/>
        </w:rPr>
        <w:t xml:space="preserve">     </w:t>
      </w:r>
      <w:r w:rsidRPr="003A070B">
        <w:rPr>
          <w:b/>
          <w:bCs/>
          <w:sz w:val="28"/>
          <w:szCs w:val="28"/>
        </w:rPr>
        <w:t>U</w:t>
      </w:r>
      <w:r w:rsidRPr="003A070B">
        <w:rPr>
          <w:b/>
          <w:bCs/>
          <w:sz w:val="28"/>
          <w:szCs w:val="28"/>
          <w:vertAlign w:val="subscript"/>
        </w:rPr>
        <w:t>1</w:t>
      </w:r>
      <w:r w:rsidRPr="003A070B">
        <w:rPr>
          <w:b/>
          <w:bCs/>
          <w:sz w:val="28"/>
          <w:szCs w:val="28"/>
        </w:rPr>
        <w:t xml:space="preserve"> = 1,5 V</w:t>
      </w:r>
    </w:p>
    <w:p w:rsidR="003A070B" w:rsidRPr="003A070B" w:rsidRDefault="003A070B" w:rsidP="003A070B">
      <w:pPr>
        <w:pStyle w:val="Paragraphedeliste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Le voltmètre V</w:t>
      </w:r>
      <w:r w:rsidRPr="003A070B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indique</w:t>
      </w:r>
      <w:r w:rsidR="00B748AF">
        <w:rPr>
          <w:sz w:val="28"/>
          <w:szCs w:val="28"/>
        </w:rPr>
        <w:t xml:space="preserve"> :     </w:t>
      </w:r>
      <w:r>
        <w:rPr>
          <w:sz w:val="28"/>
          <w:szCs w:val="28"/>
        </w:rPr>
        <w:t xml:space="preserve"> </w:t>
      </w:r>
      <w:r w:rsidRPr="003A070B">
        <w:rPr>
          <w:b/>
          <w:bCs/>
          <w:sz w:val="28"/>
          <w:szCs w:val="28"/>
        </w:rPr>
        <w:t>U</w:t>
      </w:r>
      <w:r w:rsidRPr="003A070B">
        <w:rPr>
          <w:b/>
          <w:bCs/>
          <w:sz w:val="28"/>
          <w:szCs w:val="28"/>
          <w:vertAlign w:val="subscript"/>
        </w:rPr>
        <w:t>2</w:t>
      </w:r>
      <w:r w:rsidRPr="003A070B">
        <w:rPr>
          <w:b/>
          <w:bCs/>
          <w:sz w:val="28"/>
          <w:szCs w:val="28"/>
        </w:rPr>
        <w:t xml:space="preserve"> = 3 V</w:t>
      </w:r>
    </w:p>
    <w:p w:rsidR="009B3685" w:rsidRPr="009B3685" w:rsidRDefault="003A070B" w:rsidP="009B3685">
      <w:pPr>
        <w:ind w:left="360"/>
        <w:rPr>
          <w:sz w:val="28"/>
          <w:szCs w:val="28"/>
          <w:u w:val="single"/>
        </w:rPr>
      </w:pPr>
      <w:r w:rsidRPr="009B3685">
        <w:rPr>
          <w:b/>
          <w:bCs/>
          <w:i/>
          <w:iCs/>
          <w:sz w:val="28"/>
          <w:szCs w:val="28"/>
          <w:u w:val="single"/>
        </w:rPr>
        <w:t>Conclusion</w:t>
      </w:r>
      <w:r w:rsidRPr="009B3685">
        <w:rPr>
          <w:sz w:val="28"/>
          <w:szCs w:val="28"/>
          <w:u w:val="single"/>
        </w:rPr>
        <w:t xml:space="preserve"> : </w:t>
      </w:r>
    </w:p>
    <w:p w:rsidR="003A070B" w:rsidRDefault="00B97AA2" w:rsidP="003A070B">
      <w:pPr>
        <w:pStyle w:val="Paragraphedeliste"/>
        <w:ind w:left="0"/>
        <w:rPr>
          <w:sz w:val="28"/>
          <w:szCs w:val="28"/>
        </w:rPr>
      </w:pPr>
      <w:r>
        <w:rPr>
          <w:rFonts w:asciiTheme="majorBidi" w:hAnsiTheme="majorBidi" w:cstheme="majorBidi"/>
          <w:b/>
          <w:bCs/>
          <w:i/>
          <w:iCs/>
          <w:noProof/>
          <w:color w:val="002060"/>
          <w:sz w:val="28"/>
          <w:szCs w:val="28"/>
        </w:rPr>
        <w:drawing>
          <wp:anchor distT="0" distB="0" distL="114300" distR="114300" simplePos="0" relativeHeight="251715584" behindDoc="0" locked="0" layoutInCell="1" allowOverlap="1" wp14:anchorId="622DAB93" wp14:editId="0D1BFE72">
            <wp:simplePos x="0" y="0"/>
            <wp:positionH relativeFrom="column">
              <wp:posOffset>5302885</wp:posOffset>
            </wp:positionH>
            <wp:positionV relativeFrom="paragraph">
              <wp:posOffset>450215</wp:posOffset>
            </wp:positionV>
            <wp:extent cx="1285875" cy="3952875"/>
            <wp:effectExtent l="0" t="0" r="0" b="0"/>
            <wp:wrapSquare wrapText="bothSides"/>
            <wp:docPr id="121" name="Imag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 121">
                      <a:hlinkClick r:id="rId9"/>
                    </pic:cNvPr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3685">
        <w:rPr>
          <w:sz w:val="28"/>
          <w:szCs w:val="28"/>
        </w:rPr>
        <w:t>La</w:t>
      </w:r>
      <w:r w:rsidR="003A070B">
        <w:rPr>
          <w:sz w:val="28"/>
          <w:szCs w:val="28"/>
        </w:rPr>
        <w:t xml:space="preserve"> tension entre les bornes du générateur est égale à la somme des tensions aux bornes des autres dipôles branchées en série </w:t>
      </w:r>
    </w:p>
    <w:p w:rsidR="009B3685" w:rsidRPr="009877D0" w:rsidRDefault="009B3685" w:rsidP="003A070B">
      <w:pPr>
        <w:pStyle w:val="Paragraphedeliste"/>
        <w:ind w:left="0"/>
        <w:rPr>
          <w:sz w:val="28"/>
          <w:szCs w:val="28"/>
        </w:rPr>
      </w:pPr>
    </w:p>
    <w:p w:rsidR="003A070B" w:rsidRPr="009B3685" w:rsidRDefault="00412D07" w:rsidP="005667B1">
      <w:pPr>
        <w:pStyle w:val="Paragraphedeliste"/>
        <w:ind w:left="0"/>
        <w:jc w:val="center"/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 w:cstheme="majorBidi"/>
                  <w:b/>
                  <w:bCs/>
                  <w:i/>
                  <w:iCs/>
                  <w:color w:val="FF0000"/>
                  <w:sz w:val="28"/>
                  <w:szCs w:val="28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FF0000"/>
                  <w:sz w:val="28"/>
                  <w:szCs w:val="28"/>
                </w:rPr>
                <m:t>U</m:t>
              </m:r>
            </m:e>
            <m:sub>
              <m:r>
                <m:rPr>
                  <m:sty m:val="bi"/>
                </m:rPr>
                <w:rPr>
                  <w:rFonts w:ascii="Cambria Math" w:hAnsi="Cambria Math" w:cstheme="majorBidi"/>
                  <w:color w:val="FF0000"/>
                  <w:sz w:val="28"/>
                  <w:szCs w:val="28"/>
                </w:rPr>
                <m:t>G</m:t>
              </m:r>
            </m:sub>
          </m:sSub>
          <m:r>
            <m:rPr>
              <m:sty m:val="bi"/>
            </m:rPr>
            <w:rPr>
              <w:rFonts w:ascii="Cambria Math" w:hAnsi="Cambria Math" w:cstheme="majorBidi"/>
              <w:color w:val="FF0000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theme="majorBidi"/>
                  <w:b/>
                  <w:bCs/>
                  <w:i/>
                  <w:iCs/>
                  <w:color w:val="FF0000"/>
                  <w:sz w:val="28"/>
                  <w:szCs w:val="28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FF0000"/>
                  <w:sz w:val="28"/>
                  <w:szCs w:val="28"/>
                </w:rPr>
                <m:t>U</m:t>
              </m:r>
            </m:e>
            <m:sub>
              <m:r>
                <m:rPr>
                  <m:sty m:val="bi"/>
                </m:rPr>
                <w:rPr>
                  <w:rFonts w:ascii="Cambria Math" w:hAnsi="Cambria Math" w:cstheme="majorBidi"/>
                  <w:color w:val="FF0000"/>
                  <w:sz w:val="28"/>
                  <w:szCs w:val="28"/>
                </w:rPr>
                <m:t>1</m:t>
              </m:r>
            </m:sub>
          </m:sSub>
          <m:r>
            <m:rPr>
              <m:sty m:val="bi"/>
            </m:rPr>
            <w:rPr>
              <w:rFonts w:ascii="Cambria Math" w:hAnsi="Cambria Math" w:cstheme="majorBidi"/>
              <w:color w:val="FF0000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 w:cstheme="majorBidi"/>
                  <w:b/>
                  <w:bCs/>
                  <w:i/>
                  <w:iCs/>
                  <w:color w:val="FF0000"/>
                  <w:sz w:val="28"/>
                  <w:szCs w:val="28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FF0000"/>
                  <w:sz w:val="28"/>
                  <w:szCs w:val="28"/>
                </w:rPr>
                <m:t>U</m:t>
              </m:r>
            </m:e>
            <m:sub>
              <m:r>
                <m:rPr>
                  <m:sty m:val="bi"/>
                </m:rPr>
                <w:rPr>
                  <w:rFonts w:ascii="Cambria Math" w:hAnsi="Cambria Math" w:cstheme="majorBidi"/>
                  <w:color w:val="FF0000"/>
                  <w:sz w:val="28"/>
                  <w:szCs w:val="28"/>
                </w:rPr>
                <m:t>2</m:t>
              </m:r>
            </m:sub>
          </m:sSub>
        </m:oMath>
      </m:oMathPara>
    </w:p>
    <w:p w:rsidR="009B3685" w:rsidRPr="005667B1" w:rsidRDefault="009B3685" w:rsidP="005667B1">
      <w:pPr>
        <w:pStyle w:val="Paragraphedeliste"/>
        <w:ind w:left="0"/>
        <w:jc w:val="center"/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</w:pPr>
    </w:p>
    <w:p w:rsidR="005667B1" w:rsidRDefault="005667B1" w:rsidP="005667B1">
      <w:pPr>
        <w:pStyle w:val="Paragraphedeliste"/>
        <w:numPr>
          <w:ilvl w:val="0"/>
          <w:numId w:val="10"/>
        </w:numPr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</w:pPr>
      <w:r w:rsidRPr="006C3981"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  <w:t xml:space="preserve">Tension </w:t>
      </w:r>
      <w:r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  <w:t>dans un circuit en parallèle</w:t>
      </w:r>
      <w:r w:rsidRPr="006C3981"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  <w:t> :</w:t>
      </w:r>
    </w:p>
    <w:p w:rsidR="005667B1" w:rsidRDefault="005667B1" w:rsidP="005667B1">
      <w:pPr>
        <w:pStyle w:val="Paragraphedeliste"/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</w:pPr>
    </w:p>
    <w:p w:rsidR="009B3685" w:rsidRPr="003A070B" w:rsidRDefault="009B3685" w:rsidP="009B3685">
      <w:pPr>
        <w:pStyle w:val="Paragraphedeliste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Le voltmètre V indique </w:t>
      </w:r>
      <w:r w:rsidR="00B748AF">
        <w:rPr>
          <w:sz w:val="28"/>
          <w:szCs w:val="28"/>
        </w:rPr>
        <w:t xml:space="preserve">   </w:t>
      </w:r>
      <w:r w:rsidRPr="003A070B">
        <w:rPr>
          <w:b/>
          <w:bCs/>
          <w:sz w:val="28"/>
          <w:szCs w:val="28"/>
        </w:rPr>
        <w:t>U = 4,5 V</w:t>
      </w:r>
    </w:p>
    <w:p w:rsidR="009B3685" w:rsidRPr="003A070B" w:rsidRDefault="009B3685" w:rsidP="009B3685">
      <w:pPr>
        <w:pStyle w:val="Paragraphedeliste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Le voltmètre V</w:t>
      </w:r>
      <w:r w:rsidRPr="003A070B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indique</w:t>
      </w:r>
      <w:r w:rsidR="00B748AF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Pr="003A070B">
        <w:rPr>
          <w:b/>
          <w:bCs/>
          <w:sz w:val="28"/>
          <w:szCs w:val="28"/>
        </w:rPr>
        <w:t>U</w:t>
      </w:r>
      <w:r w:rsidRPr="003A070B">
        <w:rPr>
          <w:b/>
          <w:bCs/>
          <w:sz w:val="28"/>
          <w:szCs w:val="28"/>
          <w:vertAlign w:val="subscript"/>
        </w:rPr>
        <w:t>1</w:t>
      </w:r>
      <w:r w:rsidRPr="003A070B">
        <w:rPr>
          <w:b/>
          <w:bCs/>
          <w:sz w:val="28"/>
          <w:szCs w:val="28"/>
        </w:rPr>
        <w:t xml:space="preserve"> = 4,5  V</w:t>
      </w:r>
    </w:p>
    <w:p w:rsidR="009B3685" w:rsidRDefault="009B3685" w:rsidP="009B3685">
      <w:pPr>
        <w:pStyle w:val="Paragraphedeliste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Le voltmètre V</w:t>
      </w:r>
      <w:r w:rsidRPr="003A070B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indique </w:t>
      </w:r>
      <w:r w:rsidR="00B748AF">
        <w:rPr>
          <w:sz w:val="28"/>
          <w:szCs w:val="28"/>
        </w:rPr>
        <w:t xml:space="preserve">  </w:t>
      </w:r>
      <w:r w:rsidRPr="003A070B">
        <w:rPr>
          <w:b/>
          <w:bCs/>
          <w:sz w:val="28"/>
          <w:szCs w:val="28"/>
        </w:rPr>
        <w:t>U</w:t>
      </w:r>
      <w:r w:rsidRPr="003A070B">
        <w:rPr>
          <w:b/>
          <w:bCs/>
          <w:sz w:val="28"/>
          <w:szCs w:val="28"/>
          <w:vertAlign w:val="subscript"/>
        </w:rPr>
        <w:t>2</w:t>
      </w:r>
      <w:r w:rsidRPr="003A070B">
        <w:rPr>
          <w:b/>
          <w:bCs/>
          <w:sz w:val="28"/>
          <w:szCs w:val="28"/>
        </w:rPr>
        <w:t xml:space="preserve"> = 4,5 V</w:t>
      </w:r>
    </w:p>
    <w:p w:rsidR="009B3685" w:rsidRPr="009B3685" w:rsidRDefault="009B3685" w:rsidP="009B3685">
      <w:pPr>
        <w:ind w:left="360"/>
        <w:rPr>
          <w:b/>
          <w:bCs/>
          <w:sz w:val="28"/>
          <w:szCs w:val="28"/>
          <w:u w:val="single"/>
        </w:rPr>
      </w:pPr>
      <w:r w:rsidRPr="009B3685">
        <w:rPr>
          <w:b/>
          <w:bCs/>
          <w:i/>
          <w:iCs/>
          <w:sz w:val="28"/>
          <w:szCs w:val="28"/>
          <w:u w:val="single"/>
        </w:rPr>
        <w:t xml:space="preserve">Conclusion : </w:t>
      </w:r>
    </w:p>
    <w:p w:rsidR="005667B1" w:rsidRDefault="009B3685" w:rsidP="009B3685">
      <w:pPr>
        <w:pStyle w:val="Paragraphedeliste"/>
        <w:ind w:left="0"/>
        <w:rPr>
          <w:sz w:val="28"/>
          <w:szCs w:val="28"/>
        </w:rPr>
      </w:pPr>
      <w:r>
        <w:rPr>
          <w:sz w:val="28"/>
          <w:szCs w:val="28"/>
        </w:rPr>
        <w:t>La tension entre les bornes du générateur est égale à la tension aux bornes de chaque dipôle branché en parallèle.</w:t>
      </w:r>
    </w:p>
    <w:p w:rsidR="004A1C5A" w:rsidRDefault="004A1C5A" w:rsidP="009B3685">
      <w:pPr>
        <w:pStyle w:val="Paragraphedeliste"/>
        <w:ind w:left="0"/>
        <w:rPr>
          <w:sz w:val="28"/>
          <w:szCs w:val="28"/>
        </w:rPr>
      </w:pPr>
    </w:p>
    <w:p w:rsidR="004A1C5A" w:rsidRPr="000B3F1A" w:rsidRDefault="00412D07" w:rsidP="009B3685">
      <w:pPr>
        <w:pStyle w:val="Paragraphedeliste"/>
        <w:ind w:left="0"/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theme="majorBidi"/>
                  <w:b/>
                  <w:bCs/>
                  <w:i/>
                  <w:iCs/>
                  <w:color w:val="FF0000"/>
                  <w:sz w:val="28"/>
                  <w:szCs w:val="28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FF0000"/>
                  <w:sz w:val="28"/>
                  <w:szCs w:val="28"/>
                </w:rPr>
                <m:t>U</m:t>
              </m:r>
            </m:e>
            <m:sub>
              <m:r>
                <m:rPr>
                  <m:sty m:val="bi"/>
                </m:rPr>
                <w:rPr>
                  <w:rFonts w:ascii="Cambria Math" w:hAnsi="Cambria Math" w:cstheme="majorBidi"/>
                  <w:color w:val="FF0000"/>
                  <w:sz w:val="28"/>
                  <w:szCs w:val="28"/>
                </w:rPr>
                <m:t>G</m:t>
              </m:r>
            </m:sub>
          </m:sSub>
          <m:r>
            <m:rPr>
              <m:sty m:val="bi"/>
            </m:rPr>
            <w:rPr>
              <w:rFonts w:ascii="Cambria Math" w:hAnsi="Cambria Math" w:cstheme="majorBidi"/>
              <w:color w:val="FF0000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theme="majorBidi"/>
                  <w:b/>
                  <w:bCs/>
                  <w:i/>
                  <w:iCs/>
                  <w:color w:val="FF0000"/>
                  <w:sz w:val="28"/>
                  <w:szCs w:val="28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FF0000"/>
                  <w:sz w:val="28"/>
                  <w:szCs w:val="28"/>
                </w:rPr>
                <m:t>U</m:t>
              </m:r>
            </m:e>
            <m:sub>
              <m:r>
                <m:rPr>
                  <m:sty m:val="bi"/>
                </m:rPr>
                <w:rPr>
                  <w:rFonts w:ascii="Cambria Math" w:hAnsi="Cambria Math" w:cstheme="majorBidi"/>
                  <w:color w:val="FF0000"/>
                  <w:sz w:val="28"/>
                  <w:szCs w:val="28"/>
                </w:rPr>
                <m:t>1</m:t>
              </m:r>
            </m:sub>
          </m:sSub>
          <m:r>
            <m:rPr>
              <m:sty m:val="bi"/>
            </m:rPr>
            <w:rPr>
              <w:rFonts w:ascii="Cambria Math" w:hAnsi="Cambria Math" w:cstheme="majorBidi"/>
              <w:color w:val="FF0000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theme="majorBidi"/>
                  <w:b/>
                  <w:bCs/>
                  <w:i/>
                  <w:iCs/>
                  <w:color w:val="FF0000"/>
                  <w:sz w:val="28"/>
                  <w:szCs w:val="28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FF0000"/>
                  <w:sz w:val="28"/>
                  <w:szCs w:val="28"/>
                </w:rPr>
                <m:t>U</m:t>
              </m:r>
            </m:e>
            <m:sub>
              <m:r>
                <m:rPr>
                  <m:sty m:val="bi"/>
                </m:rPr>
                <w:rPr>
                  <w:rFonts w:ascii="Cambria Math" w:hAnsi="Cambria Math" w:cstheme="majorBidi"/>
                  <w:color w:val="FF0000"/>
                  <w:sz w:val="28"/>
                  <w:szCs w:val="28"/>
                </w:rPr>
                <m:t>2</m:t>
              </m:r>
            </m:sub>
          </m:sSub>
        </m:oMath>
      </m:oMathPara>
    </w:p>
    <w:p w:rsidR="000B3F1A" w:rsidRPr="004C63F4" w:rsidRDefault="004C63F4" w:rsidP="009B3685">
      <w:pPr>
        <w:pStyle w:val="Paragraphedeliste"/>
        <w:ind w:left="0"/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</w:pPr>
      <w:bookmarkStart w:id="0" w:name="_GoBack"/>
      <w:r w:rsidRPr="004C63F4">
        <w:rPr>
          <w:b/>
          <w:bCs/>
          <w:color w:val="FF0000"/>
          <w:sz w:val="28"/>
          <w:szCs w:val="28"/>
          <w:u w:val="single"/>
        </w:rPr>
        <w:t>www.coursfacile.com</w:t>
      </w:r>
      <w:bookmarkEnd w:id="0"/>
    </w:p>
    <w:sectPr w:rsidR="000B3F1A" w:rsidRPr="004C63F4" w:rsidSect="00CF3E4B">
      <w:footerReference w:type="default" r:id="rId13"/>
      <w:pgSz w:w="11906" w:h="16838"/>
      <w:pgMar w:top="567" w:right="707" w:bottom="568" w:left="709" w:header="708" w:footer="12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2D07" w:rsidRDefault="00412D07" w:rsidP="00B539C0">
      <w:pPr>
        <w:spacing w:after="0" w:line="240" w:lineRule="auto"/>
      </w:pPr>
      <w:r>
        <w:separator/>
      </w:r>
    </w:p>
  </w:endnote>
  <w:endnote w:type="continuationSeparator" w:id="0">
    <w:p w:rsidR="00412D07" w:rsidRDefault="00412D07" w:rsidP="00B539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4BBD" w:rsidRDefault="00EF4BBD" w:rsidP="00CF3E4B">
    <w:pPr>
      <w:pStyle w:val="Pieddepage"/>
      <w:jc w:val="center"/>
    </w:pPr>
    <w:r>
      <w:t>Prof : OUTOUJANE ABDERRAHMANE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2D07" w:rsidRDefault="00412D07" w:rsidP="00B539C0">
      <w:pPr>
        <w:spacing w:after="0" w:line="240" w:lineRule="auto"/>
      </w:pPr>
      <w:r>
        <w:separator/>
      </w:r>
    </w:p>
  </w:footnote>
  <w:footnote w:type="continuationSeparator" w:id="0">
    <w:p w:rsidR="00412D07" w:rsidRDefault="00412D07" w:rsidP="00B539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4E1487"/>
    <w:multiLevelType w:val="hybridMultilevel"/>
    <w:tmpl w:val="EA8202D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D17898"/>
    <w:multiLevelType w:val="hybridMultilevel"/>
    <w:tmpl w:val="99B8A4AA"/>
    <w:lvl w:ilvl="0" w:tplc="B0BA78AA">
      <w:start w:val="1"/>
      <w:numFmt w:val="upperRoman"/>
      <w:lvlText w:val="%1."/>
      <w:lvlJc w:val="right"/>
      <w:pPr>
        <w:ind w:left="720" w:hanging="360"/>
      </w:pPr>
      <w:rPr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BC08DF"/>
    <w:multiLevelType w:val="hybridMultilevel"/>
    <w:tmpl w:val="EEE8F08A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2761D70"/>
    <w:multiLevelType w:val="hybridMultilevel"/>
    <w:tmpl w:val="E232549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1237F8"/>
    <w:multiLevelType w:val="hybridMultilevel"/>
    <w:tmpl w:val="A0BA7D8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8F6FD7"/>
    <w:multiLevelType w:val="hybridMultilevel"/>
    <w:tmpl w:val="E232549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8C0040"/>
    <w:multiLevelType w:val="hybridMultilevel"/>
    <w:tmpl w:val="A0BA7D8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415EB4"/>
    <w:multiLevelType w:val="hybridMultilevel"/>
    <w:tmpl w:val="E63E79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5DE7C5F"/>
    <w:multiLevelType w:val="hybridMultilevel"/>
    <w:tmpl w:val="11CE88C2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58E512A7"/>
    <w:multiLevelType w:val="hybridMultilevel"/>
    <w:tmpl w:val="6C72EE4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F22EFB"/>
    <w:multiLevelType w:val="hybridMultilevel"/>
    <w:tmpl w:val="1D549D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FD12132"/>
    <w:multiLevelType w:val="hybridMultilevel"/>
    <w:tmpl w:val="4BF0A4E8"/>
    <w:lvl w:ilvl="0" w:tplc="B0BA78AA">
      <w:start w:val="1"/>
      <w:numFmt w:val="upperRoman"/>
      <w:lvlText w:val="%1."/>
      <w:lvlJc w:val="right"/>
      <w:pPr>
        <w:ind w:left="720" w:hanging="360"/>
      </w:pPr>
      <w:rPr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11"/>
  </w:num>
  <w:num w:numId="4">
    <w:abstractNumId w:val="0"/>
  </w:num>
  <w:num w:numId="5">
    <w:abstractNumId w:val="4"/>
  </w:num>
  <w:num w:numId="6">
    <w:abstractNumId w:val="3"/>
  </w:num>
  <w:num w:numId="7">
    <w:abstractNumId w:val="7"/>
  </w:num>
  <w:num w:numId="8">
    <w:abstractNumId w:val="6"/>
  </w:num>
  <w:num w:numId="9">
    <w:abstractNumId w:val="8"/>
  </w:num>
  <w:num w:numId="10">
    <w:abstractNumId w:val="5"/>
  </w:num>
  <w:num w:numId="11">
    <w:abstractNumId w:val="1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C29"/>
    <w:rsid w:val="00056786"/>
    <w:rsid w:val="000B27A8"/>
    <w:rsid w:val="000B3F1A"/>
    <w:rsid w:val="000F357C"/>
    <w:rsid w:val="001501F7"/>
    <w:rsid w:val="00186C3D"/>
    <w:rsid w:val="001C14D3"/>
    <w:rsid w:val="00247FF4"/>
    <w:rsid w:val="002626F7"/>
    <w:rsid w:val="002F2C56"/>
    <w:rsid w:val="0034127A"/>
    <w:rsid w:val="003510B5"/>
    <w:rsid w:val="003A070B"/>
    <w:rsid w:val="003C0D6F"/>
    <w:rsid w:val="00412D07"/>
    <w:rsid w:val="0043433B"/>
    <w:rsid w:val="00444541"/>
    <w:rsid w:val="0045486D"/>
    <w:rsid w:val="00491F3D"/>
    <w:rsid w:val="004A1C5A"/>
    <w:rsid w:val="004C63F4"/>
    <w:rsid w:val="004C7828"/>
    <w:rsid w:val="004D769F"/>
    <w:rsid w:val="0053566A"/>
    <w:rsid w:val="005667B1"/>
    <w:rsid w:val="00567619"/>
    <w:rsid w:val="00573AB5"/>
    <w:rsid w:val="00610FE2"/>
    <w:rsid w:val="00615FA6"/>
    <w:rsid w:val="00676EE3"/>
    <w:rsid w:val="006C3981"/>
    <w:rsid w:val="007101CE"/>
    <w:rsid w:val="007965F6"/>
    <w:rsid w:val="007F2C29"/>
    <w:rsid w:val="00867E28"/>
    <w:rsid w:val="00875467"/>
    <w:rsid w:val="008B4496"/>
    <w:rsid w:val="00916055"/>
    <w:rsid w:val="009877D0"/>
    <w:rsid w:val="009B3685"/>
    <w:rsid w:val="009E5B98"/>
    <w:rsid w:val="00A9614E"/>
    <w:rsid w:val="00B06406"/>
    <w:rsid w:val="00B539C0"/>
    <w:rsid w:val="00B611C8"/>
    <w:rsid w:val="00B748AF"/>
    <w:rsid w:val="00B915DC"/>
    <w:rsid w:val="00B97AA2"/>
    <w:rsid w:val="00CC13D1"/>
    <w:rsid w:val="00CC70D7"/>
    <w:rsid w:val="00CD37A2"/>
    <w:rsid w:val="00CE0BAE"/>
    <w:rsid w:val="00CF3E4B"/>
    <w:rsid w:val="00CF674D"/>
    <w:rsid w:val="00D27FBE"/>
    <w:rsid w:val="00D328DA"/>
    <w:rsid w:val="00D918B1"/>
    <w:rsid w:val="00E71D3D"/>
    <w:rsid w:val="00EC4603"/>
    <w:rsid w:val="00EF4BBD"/>
    <w:rsid w:val="00F216B7"/>
    <w:rsid w:val="00F465C9"/>
    <w:rsid w:val="00F648EB"/>
    <w:rsid w:val="00F967BC"/>
    <w:rsid w:val="00FD4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3CF0BF-6994-1B4A-B443-85DDD42B8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10B5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510B5"/>
    <w:pPr>
      <w:ind w:left="720"/>
      <w:contextualSpacing/>
    </w:pPr>
  </w:style>
  <w:style w:type="table" w:styleId="Grilledutableau">
    <w:name w:val="Table Grid"/>
    <w:basedOn w:val="TableauNormal"/>
    <w:uiPriority w:val="59"/>
    <w:rsid w:val="00F465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B539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539C0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B539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539C0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0B27A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Textedelespacerserv">
    <w:name w:val="Placeholder Text"/>
    <w:basedOn w:val="Policepardfaut"/>
    <w:uiPriority w:val="99"/>
    <w:semiHidden/>
    <w:rsid w:val="00CC70D7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C70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C70D7"/>
    <w:rPr>
      <w:rFonts w:ascii="Tahoma" w:eastAsiaTheme="minorEastAsia" w:hAnsi="Tahoma" w:cs="Tahoma"/>
      <w:sz w:val="16"/>
      <w:szCs w:val="16"/>
      <w:lang w:eastAsia="fr-FR"/>
    </w:rPr>
  </w:style>
  <w:style w:type="character" w:styleId="Lienhypertexte">
    <w:name w:val="Hyperlink"/>
    <w:basedOn w:val="Policepardfaut"/>
    <w:uiPriority w:val="99"/>
    <w:unhideWhenUsed/>
    <w:rsid w:val="000B3F1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://www.adrarphysic.fr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603</Words>
  <Characters>3319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widad</cp:lastModifiedBy>
  <cp:revision>4</cp:revision>
  <cp:lastPrinted>2020-01-22T19:27:00Z</cp:lastPrinted>
  <dcterms:created xsi:type="dcterms:W3CDTF">2020-01-22T19:27:00Z</dcterms:created>
  <dcterms:modified xsi:type="dcterms:W3CDTF">2025-06-30T20:26:00Z</dcterms:modified>
</cp:coreProperties>
</file>